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473" w:rsidRDefault="000F3473" w:rsidP="000F3473">
      <w:pPr>
        <w:pStyle w:val="a3"/>
        <w:jc w:val="center"/>
      </w:pPr>
      <w:r>
        <w:rPr>
          <w:rStyle w:val="a4"/>
        </w:rPr>
        <w:t xml:space="preserve">第一部分　</w:t>
      </w:r>
      <w:r>
        <w:rPr>
          <w:rStyle w:val="a4"/>
        </w:rPr>
        <w:fldChar w:fldCharType="begin"/>
      </w:r>
      <w:r>
        <w:rPr>
          <w:rStyle w:val="a4"/>
        </w:rPr>
        <w:instrText xml:space="preserve"> HYPERLINK "http://www.zikao365.com/asp/wangxiao/" \t "_blank" </w:instrText>
      </w:r>
      <w:r>
        <w:rPr>
          <w:rStyle w:val="a4"/>
        </w:rPr>
        <w:fldChar w:fldCharType="separate"/>
      </w:r>
      <w:r>
        <w:rPr>
          <w:rStyle w:val="a5"/>
          <w:b/>
          <w:bCs/>
        </w:rPr>
        <w:t>课程</w:t>
      </w:r>
      <w:r>
        <w:rPr>
          <w:rStyle w:val="a4"/>
        </w:rPr>
        <w:fldChar w:fldCharType="end"/>
      </w:r>
      <w:r>
        <w:rPr>
          <w:rStyle w:val="a4"/>
        </w:rPr>
        <w:t>性质与设置目的</w:t>
      </w:r>
    </w:p>
    <w:p w:rsidR="000F3473" w:rsidRDefault="000F3473" w:rsidP="000F3473">
      <w:pPr>
        <w:pStyle w:val="a3"/>
      </w:pPr>
      <w:r>
        <w:t xml:space="preserve">　　药学分子生物学是分子生物学理论和技术在药学的各个领域中的渗透形成的新的交叉学科。它的发展将解决大量医药科学的前沿课题，为药物临床实践、新药研究和生产</w:t>
      </w:r>
      <w:proofErr w:type="gramStart"/>
      <w:r>
        <w:t>等开拓</w:t>
      </w:r>
      <w:proofErr w:type="gramEnd"/>
      <w:r>
        <w:t>出美好的前景。它是药学理论的重要组成部分，是高等药学教育的专业课程。本课程学分为6分。</w:t>
      </w:r>
    </w:p>
    <w:p w:rsidR="000F3473" w:rsidRDefault="000F3473" w:rsidP="000F3473">
      <w:pPr>
        <w:pStyle w:val="a3"/>
      </w:pPr>
      <w:r>
        <w:t xml:space="preserve">　　药学分子生物学主要内容包括：遗传物质的分子结构、性质和功能，染色质、染色体、基因和基因组的结构与功能；可移动的遗传因子（转座子）和染色 体外遗传因子的基本知识；DNA的复制、突变、损伤和修复，基因转录、转录后加工、蛋白质翻译的机制；基因表达的调控机制；以及基因工程及其在医药工业中 的应用等。</w:t>
      </w:r>
    </w:p>
    <w:p w:rsidR="000F3473" w:rsidRDefault="000F3473" w:rsidP="000F3473">
      <w:pPr>
        <w:pStyle w:val="a3"/>
      </w:pPr>
      <w:r>
        <w:t xml:space="preserve">　　通过学习使考生掌握分子生物学的基本概念和基本理论，较系统地了解分子生物学知识，并熟悉由分子生物学派生的基因工程及其在医药工业中的应用。</w:t>
      </w:r>
    </w:p>
    <w:p w:rsidR="000F3473" w:rsidRDefault="000F3473" w:rsidP="000F3473">
      <w:pPr>
        <w:pStyle w:val="a3"/>
      </w:pPr>
      <w:r>
        <w:t xml:space="preserve">　　自学</w:t>
      </w:r>
      <w:hyperlink r:id="rId4" w:tgtFrame="_blank" w:history="1">
        <w:r>
          <w:rPr>
            <w:rStyle w:val="a5"/>
          </w:rPr>
          <w:t>教材</w:t>
        </w:r>
      </w:hyperlink>
      <w:r>
        <w:t>：</w:t>
      </w:r>
      <w:proofErr w:type="gramStart"/>
      <w:r>
        <w:t>史济平</w:t>
      </w:r>
      <w:proofErr w:type="gramEnd"/>
      <w:r>
        <w:t>主编，全国高等学校教材《药学分子生物学》（人民卫生出版社2003年版）</w:t>
      </w:r>
    </w:p>
    <w:p w:rsidR="000F3473" w:rsidRDefault="000F3473" w:rsidP="000F3473">
      <w:pPr>
        <w:pStyle w:val="a3"/>
        <w:jc w:val="center"/>
      </w:pPr>
      <w:r>
        <w:rPr>
          <w:rStyle w:val="a4"/>
        </w:rPr>
        <w:t>第二部分　考核内容与考核目标</w:t>
      </w:r>
    </w:p>
    <w:p w:rsidR="000F3473" w:rsidRDefault="000F3473" w:rsidP="000F3473">
      <w:pPr>
        <w:pStyle w:val="a3"/>
      </w:pPr>
      <w:r>
        <w:t xml:space="preserve">　　</w:t>
      </w:r>
      <w:r>
        <w:rPr>
          <w:rStyle w:val="a4"/>
        </w:rPr>
        <w:t>第一章　遗传物质的分子结构、性质和功能</w:t>
      </w:r>
    </w:p>
    <w:p w:rsidR="000F3473" w:rsidRDefault="000F3473" w:rsidP="000F3473">
      <w:pPr>
        <w:pStyle w:val="a3"/>
      </w:pPr>
      <w:r>
        <w:t xml:space="preserve">　　一、学习目的与要求</w:t>
      </w:r>
    </w:p>
    <w:p w:rsidR="000F3473" w:rsidRDefault="000F3473" w:rsidP="000F3473">
      <w:pPr>
        <w:pStyle w:val="a3"/>
      </w:pPr>
      <w:r>
        <w:t xml:space="preserve">　　本章阐述了遗传物质核酸包括DNA和各种RNA分子的结构、性质和功能。重点是DNA和各种RNA的功能、核酸变性和复性及形成杂交体的性质， 以及核酸研究的技术和核酸在基因治疗中的应用。学习本章要求掌握核酸的种类和分布、DNA的一、二级结构，熟悉RNA的结构。掌握DNA、mRNA、 </w:t>
      </w:r>
      <w:proofErr w:type="spellStart"/>
      <w:r>
        <w:t>tRNA</w:t>
      </w:r>
      <w:proofErr w:type="spellEnd"/>
      <w:r>
        <w:t>、</w:t>
      </w:r>
      <w:proofErr w:type="spellStart"/>
      <w:r>
        <w:t>rRNA</w:t>
      </w:r>
      <w:proofErr w:type="spellEnd"/>
      <w:r>
        <w:t>、核酶的功能，熟悉端粒酶和端粒酶RNA的功能，了解原核生物和真核生物</w:t>
      </w:r>
      <w:proofErr w:type="spellStart"/>
      <w:r>
        <w:t>rRNA</w:t>
      </w:r>
      <w:proofErr w:type="spellEnd"/>
      <w:r>
        <w:t>的不同。掌握DNA变性、复性和核酸分子杂交的概念， 熟悉影响DNA变性的因素、增色效应和融解温度（Tm），了解Southern印迹、Northern印迹和原位杂交的原理和应用。掌握基因芯片的概念， 熟悉基因芯片的原理和应用。掌握病毒的基本概念和病毒核酸的一般特征，熟悉DNA病毒和RNA病毒的核酸结构。掌握反义DNA和反义RNA的概念、反义技 术的原理，熟悉反义核酸的掌握反义DNA和反义RNA的概念、反义技术的原理，熟悉反义核酸的种类和应用。</w:t>
      </w:r>
    </w:p>
    <w:p w:rsidR="000F3473" w:rsidRDefault="000F3473" w:rsidP="000F3473">
      <w:pPr>
        <w:pStyle w:val="a3"/>
      </w:pPr>
      <w:r>
        <w:t xml:space="preserve">　　二、课程内容</w:t>
      </w:r>
    </w:p>
    <w:p w:rsidR="000F3473" w:rsidRDefault="000F3473" w:rsidP="000F3473">
      <w:pPr>
        <w:pStyle w:val="a3"/>
      </w:pPr>
      <w:r>
        <w:t xml:space="preserve">　　第一节　核酸是遗传物质</w:t>
      </w:r>
    </w:p>
    <w:p w:rsidR="000F3473" w:rsidRDefault="000F3473" w:rsidP="000F3473">
      <w:pPr>
        <w:pStyle w:val="a3"/>
      </w:pPr>
      <w:r>
        <w:t xml:space="preserve">　　1、核酸的种类和分布</w:t>
      </w:r>
    </w:p>
    <w:p w:rsidR="000F3473" w:rsidRDefault="000F3473" w:rsidP="000F3473">
      <w:pPr>
        <w:pStyle w:val="a3"/>
      </w:pPr>
      <w:r>
        <w:t xml:space="preserve">　　2、核酸是遗传物质</w:t>
      </w:r>
    </w:p>
    <w:p w:rsidR="000F3473" w:rsidRDefault="000F3473" w:rsidP="000F3473">
      <w:pPr>
        <w:pStyle w:val="a3"/>
      </w:pPr>
      <w:r>
        <w:t xml:space="preserve">　　第二节　核酸的结构</w:t>
      </w:r>
    </w:p>
    <w:p w:rsidR="000F3473" w:rsidRDefault="000F3473" w:rsidP="000F3473">
      <w:pPr>
        <w:pStyle w:val="a3"/>
      </w:pPr>
      <w:r>
        <w:lastRenderedPageBreak/>
        <w:t xml:space="preserve">　　1、DNA的结构</w:t>
      </w:r>
    </w:p>
    <w:p w:rsidR="000F3473" w:rsidRDefault="000F3473" w:rsidP="000F3473">
      <w:pPr>
        <w:pStyle w:val="a3"/>
      </w:pPr>
      <w:r>
        <w:t xml:space="preserve">　　2、RNA的结构</w:t>
      </w:r>
    </w:p>
    <w:p w:rsidR="000F3473" w:rsidRDefault="000F3473" w:rsidP="000F3473">
      <w:pPr>
        <w:pStyle w:val="a3"/>
      </w:pPr>
      <w:r>
        <w:t xml:space="preserve">　　第三节　核酸的功能</w:t>
      </w:r>
    </w:p>
    <w:p w:rsidR="000F3473" w:rsidRDefault="000F3473" w:rsidP="000F3473">
      <w:pPr>
        <w:pStyle w:val="a3"/>
      </w:pPr>
      <w:r>
        <w:t xml:space="preserve">　　1、DNA的功能及基因治疗</w:t>
      </w:r>
    </w:p>
    <w:p w:rsidR="000F3473" w:rsidRDefault="000F3473" w:rsidP="000F3473">
      <w:pPr>
        <w:pStyle w:val="a3"/>
      </w:pPr>
      <w:r>
        <w:t xml:space="preserve">　　2、RNA的功能</w:t>
      </w:r>
    </w:p>
    <w:p w:rsidR="000F3473" w:rsidRDefault="000F3473" w:rsidP="000F3473">
      <w:pPr>
        <w:pStyle w:val="a3"/>
      </w:pPr>
      <w:r>
        <w:t xml:space="preserve">　　第四节　核酸的变性、复性和杂交</w:t>
      </w:r>
    </w:p>
    <w:p w:rsidR="000F3473" w:rsidRDefault="000F3473" w:rsidP="000F3473">
      <w:pPr>
        <w:pStyle w:val="a3"/>
      </w:pPr>
      <w:r>
        <w:t xml:space="preserve">　　1、核酸的变性</w:t>
      </w:r>
    </w:p>
    <w:p w:rsidR="000F3473" w:rsidRDefault="000F3473" w:rsidP="000F3473">
      <w:pPr>
        <w:pStyle w:val="a3"/>
      </w:pPr>
      <w:r>
        <w:t xml:space="preserve">　　2、核酸的复性</w:t>
      </w:r>
    </w:p>
    <w:p w:rsidR="000F3473" w:rsidRDefault="000F3473" w:rsidP="000F3473">
      <w:pPr>
        <w:pStyle w:val="a3"/>
      </w:pPr>
      <w:r>
        <w:t xml:space="preserve">　　3、核酸的杂交和应用</w:t>
      </w:r>
    </w:p>
    <w:p w:rsidR="000F3473" w:rsidRDefault="000F3473" w:rsidP="000F3473">
      <w:pPr>
        <w:pStyle w:val="a3"/>
      </w:pPr>
      <w:r>
        <w:t xml:space="preserve">　　4、生物芯片和基因芯片</w:t>
      </w:r>
    </w:p>
    <w:p w:rsidR="000F3473" w:rsidRDefault="000F3473" w:rsidP="000F3473">
      <w:pPr>
        <w:pStyle w:val="a3"/>
      </w:pPr>
      <w:r>
        <w:t xml:space="preserve">　　第五节　病毒核酸</w:t>
      </w:r>
    </w:p>
    <w:p w:rsidR="000F3473" w:rsidRDefault="000F3473" w:rsidP="000F3473">
      <w:pPr>
        <w:pStyle w:val="a3"/>
      </w:pPr>
      <w:r>
        <w:t xml:space="preserve">　　1、病毒的基本概念</w:t>
      </w:r>
    </w:p>
    <w:p w:rsidR="000F3473" w:rsidRDefault="000F3473" w:rsidP="000F3473">
      <w:pPr>
        <w:pStyle w:val="a3"/>
      </w:pPr>
      <w:r>
        <w:t xml:space="preserve">　　2、病毒核酸的一般特征</w:t>
      </w:r>
    </w:p>
    <w:p w:rsidR="000F3473" w:rsidRDefault="000F3473" w:rsidP="000F3473">
      <w:pPr>
        <w:pStyle w:val="a3"/>
      </w:pPr>
      <w:r>
        <w:t xml:space="preserve">　　3、DNA病毒的核酸结构</w:t>
      </w:r>
    </w:p>
    <w:p w:rsidR="000F3473" w:rsidRDefault="000F3473" w:rsidP="000F3473">
      <w:pPr>
        <w:pStyle w:val="a3"/>
      </w:pPr>
      <w:r>
        <w:t xml:space="preserve">　　4、RNA病毒的核酸结构</w:t>
      </w:r>
    </w:p>
    <w:p w:rsidR="000F3473" w:rsidRDefault="000F3473" w:rsidP="000F3473">
      <w:pPr>
        <w:pStyle w:val="a3"/>
      </w:pPr>
      <w:r>
        <w:t xml:space="preserve">　　第六节　反义核酸</w:t>
      </w:r>
    </w:p>
    <w:p w:rsidR="000F3473" w:rsidRDefault="000F3473" w:rsidP="000F3473">
      <w:pPr>
        <w:pStyle w:val="a3"/>
      </w:pPr>
      <w:r>
        <w:t xml:space="preserve">　　1、反义核酸概述</w:t>
      </w:r>
    </w:p>
    <w:p w:rsidR="000F3473" w:rsidRDefault="000F3473" w:rsidP="000F3473">
      <w:pPr>
        <w:pStyle w:val="a3"/>
      </w:pPr>
      <w:r>
        <w:t xml:space="preserve">　　2、反义技术</w:t>
      </w:r>
    </w:p>
    <w:p w:rsidR="000F3473" w:rsidRDefault="000F3473" w:rsidP="000F3473">
      <w:pPr>
        <w:pStyle w:val="a3"/>
      </w:pPr>
      <w:r>
        <w:t xml:space="preserve">　　3、反义核酸应用</w:t>
      </w:r>
    </w:p>
    <w:p w:rsidR="000F3473" w:rsidRDefault="000F3473" w:rsidP="000F3473">
      <w:pPr>
        <w:pStyle w:val="a3"/>
      </w:pPr>
      <w:r>
        <w:t xml:space="preserve">　　三、考核知识点</w:t>
      </w:r>
    </w:p>
    <w:p w:rsidR="000F3473" w:rsidRDefault="000F3473" w:rsidP="000F3473">
      <w:pPr>
        <w:pStyle w:val="a3"/>
      </w:pPr>
      <w:r>
        <w:t xml:space="preserve">　　（一）核酸是遗传物质</w:t>
      </w:r>
    </w:p>
    <w:p w:rsidR="000F3473" w:rsidRDefault="000F3473" w:rsidP="000F3473">
      <w:pPr>
        <w:pStyle w:val="a3"/>
      </w:pPr>
      <w:r>
        <w:t xml:space="preserve">　　（二）核酸的结构</w:t>
      </w:r>
    </w:p>
    <w:p w:rsidR="000F3473" w:rsidRDefault="000F3473" w:rsidP="000F3473">
      <w:pPr>
        <w:pStyle w:val="a3"/>
      </w:pPr>
      <w:r>
        <w:t xml:space="preserve">　　（三）核酸的功能</w:t>
      </w:r>
    </w:p>
    <w:p w:rsidR="000F3473" w:rsidRDefault="000F3473" w:rsidP="000F3473">
      <w:pPr>
        <w:pStyle w:val="a3"/>
      </w:pPr>
      <w:r>
        <w:t xml:space="preserve">　　（四）核酸的变性、复性和杂交</w:t>
      </w:r>
    </w:p>
    <w:p w:rsidR="000F3473" w:rsidRDefault="000F3473" w:rsidP="000F3473">
      <w:pPr>
        <w:pStyle w:val="a3"/>
      </w:pPr>
      <w:r>
        <w:lastRenderedPageBreak/>
        <w:t xml:space="preserve">　　（五）病毒核酸</w:t>
      </w:r>
    </w:p>
    <w:p w:rsidR="000F3473" w:rsidRDefault="000F3473" w:rsidP="000F3473">
      <w:pPr>
        <w:pStyle w:val="a3"/>
      </w:pPr>
      <w:r>
        <w:t xml:space="preserve">　　（六）反义核酸</w:t>
      </w:r>
    </w:p>
    <w:p w:rsidR="000F3473" w:rsidRDefault="000F3473" w:rsidP="000F3473">
      <w:pPr>
        <w:pStyle w:val="a3"/>
      </w:pPr>
      <w:r>
        <w:t xml:space="preserve">　　四、考核要求</w:t>
      </w:r>
    </w:p>
    <w:p w:rsidR="000F3473" w:rsidRDefault="000F3473" w:rsidP="000F3473">
      <w:pPr>
        <w:pStyle w:val="a3"/>
      </w:pPr>
      <w:r>
        <w:t xml:space="preserve">　　（一）核酸是遗传物质</w:t>
      </w:r>
    </w:p>
    <w:p w:rsidR="000F3473" w:rsidRDefault="000F3473" w:rsidP="000F3473">
      <w:pPr>
        <w:pStyle w:val="a3"/>
      </w:pPr>
      <w:r>
        <w:t xml:space="preserve">　　识记：核酸的种类和分布</w:t>
      </w:r>
    </w:p>
    <w:p w:rsidR="000F3473" w:rsidRDefault="000F3473" w:rsidP="000F3473">
      <w:pPr>
        <w:pStyle w:val="a3"/>
      </w:pPr>
      <w:r>
        <w:t xml:space="preserve">　　领会：核酸是遗传物质</w:t>
      </w:r>
    </w:p>
    <w:p w:rsidR="000F3473" w:rsidRDefault="000F3473" w:rsidP="000F3473">
      <w:pPr>
        <w:pStyle w:val="a3"/>
      </w:pPr>
      <w:r>
        <w:t xml:space="preserve">　　（二）核酸的结构</w:t>
      </w:r>
    </w:p>
    <w:p w:rsidR="000F3473" w:rsidRDefault="000F3473" w:rsidP="000F3473">
      <w:pPr>
        <w:pStyle w:val="a3"/>
      </w:pPr>
      <w:r>
        <w:t xml:space="preserve">　　识记：DNA的一、二级结构，RNA的结构特点</w:t>
      </w:r>
    </w:p>
    <w:p w:rsidR="000F3473" w:rsidRDefault="000F3473" w:rsidP="000F3473">
      <w:pPr>
        <w:pStyle w:val="a3"/>
      </w:pPr>
      <w:r>
        <w:t xml:space="preserve">　　领会：DNA的三、四级结构和</w:t>
      </w:r>
      <w:proofErr w:type="gramStart"/>
      <w:r>
        <w:t>拓朴</w:t>
      </w:r>
      <w:proofErr w:type="gramEnd"/>
      <w:r>
        <w:t>结构</w:t>
      </w:r>
    </w:p>
    <w:p w:rsidR="000F3473" w:rsidRDefault="000F3473" w:rsidP="000F3473">
      <w:pPr>
        <w:pStyle w:val="a3"/>
      </w:pPr>
      <w:r>
        <w:t xml:space="preserve">　　（三）核酸的功能</w:t>
      </w:r>
    </w:p>
    <w:p w:rsidR="000F3473" w:rsidRDefault="000F3473" w:rsidP="000F3473">
      <w:pPr>
        <w:pStyle w:val="a3"/>
      </w:pPr>
      <w:r>
        <w:t xml:space="preserve">　　识记：DNA、mRNA、</w:t>
      </w:r>
      <w:proofErr w:type="spellStart"/>
      <w:r>
        <w:t>tRNA</w:t>
      </w:r>
      <w:proofErr w:type="spellEnd"/>
      <w:r>
        <w:t>、</w:t>
      </w:r>
      <w:proofErr w:type="spellStart"/>
      <w:r>
        <w:t>rRNA</w:t>
      </w:r>
      <w:proofErr w:type="spellEnd"/>
      <w:r>
        <w:t>、核酶的功能</w:t>
      </w:r>
    </w:p>
    <w:p w:rsidR="000F3473" w:rsidRDefault="000F3473" w:rsidP="000F3473">
      <w:pPr>
        <w:pStyle w:val="a3"/>
      </w:pPr>
      <w:r>
        <w:t xml:space="preserve">　　领会：端粒酶和端粒酶RNA的功能，原核生物和真核生物</w:t>
      </w:r>
      <w:proofErr w:type="spellStart"/>
      <w:r>
        <w:t>rRNA</w:t>
      </w:r>
      <w:proofErr w:type="spellEnd"/>
      <w:r>
        <w:t>的不同。</w:t>
      </w:r>
    </w:p>
    <w:p w:rsidR="000F3473" w:rsidRDefault="000F3473" w:rsidP="000F3473">
      <w:pPr>
        <w:pStyle w:val="a3"/>
      </w:pPr>
      <w:r>
        <w:t xml:space="preserve">　　（四）核酸的变性、复性和杂交</w:t>
      </w:r>
    </w:p>
    <w:p w:rsidR="000F3473" w:rsidRDefault="000F3473" w:rsidP="000F3473">
      <w:pPr>
        <w:pStyle w:val="a3"/>
      </w:pPr>
      <w:r>
        <w:t xml:space="preserve">　　识记：DNA变性、复性和核酸分子杂交</w:t>
      </w:r>
    </w:p>
    <w:p w:rsidR="000F3473" w:rsidRDefault="000F3473" w:rsidP="000F3473">
      <w:pPr>
        <w:pStyle w:val="a3"/>
      </w:pPr>
      <w:r>
        <w:t xml:space="preserve">　　领会：影响DNA变性的因素、增色效应和融解温度</w:t>
      </w:r>
    </w:p>
    <w:p w:rsidR="000F3473" w:rsidRDefault="000F3473" w:rsidP="000F3473">
      <w:pPr>
        <w:pStyle w:val="a3"/>
      </w:pPr>
      <w:r>
        <w:t xml:space="preserve">　　应用：Southern印迹、Northern印迹、原位杂交和基因芯片技术</w:t>
      </w:r>
    </w:p>
    <w:p w:rsidR="000F3473" w:rsidRDefault="000F3473" w:rsidP="000F3473">
      <w:pPr>
        <w:pStyle w:val="a3"/>
      </w:pPr>
      <w:r>
        <w:t xml:space="preserve">　　（五）病毒核酸</w:t>
      </w:r>
    </w:p>
    <w:p w:rsidR="000F3473" w:rsidRDefault="000F3473" w:rsidP="000F3473">
      <w:pPr>
        <w:pStyle w:val="a3"/>
      </w:pPr>
      <w:r>
        <w:t xml:space="preserve">　　识记：病毒的基本概念</w:t>
      </w:r>
    </w:p>
    <w:p w:rsidR="000F3473" w:rsidRDefault="000F3473" w:rsidP="000F3473">
      <w:pPr>
        <w:pStyle w:val="a3"/>
      </w:pPr>
      <w:r>
        <w:t xml:space="preserve">　　领会：病毒核酸的一般特征</w:t>
      </w:r>
    </w:p>
    <w:p w:rsidR="000F3473" w:rsidRDefault="000F3473" w:rsidP="000F3473">
      <w:pPr>
        <w:pStyle w:val="a3"/>
      </w:pPr>
      <w:r>
        <w:t xml:space="preserve">　　（六）反义核酸</w:t>
      </w:r>
    </w:p>
    <w:p w:rsidR="000F3473" w:rsidRDefault="000F3473" w:rsidP="000F3473">
      <w:pPr>
        <w:pStyle w:val="a3"/>
      </w:pPr>
      <w:r>
        <w:t xml:space="preserve">　　识记：反义DNA、反义RNA和反义技术的原理</w:t>
      </w:r>
    </w:p>
    <w:p w:rsidR="000F3473" w:rsidRDefault="000F3473" w:rsidP="000F3473">
      <w:pPr>
        <w:pStyle w:val="a3"/>
      </w:pPr>
      <w:r>
        <w:t xml:space="preserve">　　领会：反义核酸的种类</w:t>
      </w:r>
    </w:p>
    <w:p w:rsidR="000F3473" w:rsidRDefault="000F3473" w:rsidP="000F3473">
      <w:pPr>
        <w:pStyle w:val="a3"/>
      </w:pPr>
      <w:r>
        <w:t xml:space="preserve">　　应用：反义核酸的应用</w:t>
      </w:r>
    </w:p>
    <w:p w:rsidR="000F3473" w:rsidRDefault="000F3473" w:rsidP="000F3473">
      <w:pPr>
        <w:pStyle w:val="a3"/>
      </w:pPr>
      <w:r>
        <w:t xml:space="preserve">　　</w:t>
      </w:r>
      <w:r>
        <w:rPr>
          <w:rStyle w:val="a4"/>
        </w:rPr>
        <w:t>第二章　染色质、染色体、基因和基因组</w:t>
      </w:r>
    </w:p>
    <w:p w:rsidR="000F3473" w:rsidRDefault="000F3473" w:rsidP="000F3473">
      <w:pPr>
        <w:pStyle w:val="a3"/>
      </w:pPr>
      <w:r>
        <w:lastRenderedPageBreak/>
        <w:t xml:space="preserve">　　一、学习目的与要求</w:t>
      </w:r>
    </w:p>
    <w:p w:rsidR="000F3473" w:rsidRDefault="000F3473" w:rsidP="000F3473">
      <w:pPr>
        <w:pStyle w:val="a3"/>
      </w:pPr>
      <w:r>
        <w:t xml:space="preserve">　　本章阐述染色质及染色体的结构、形态及功能，基因及基因组的定义、结构特征及功能。重点是染色质的基本结构单位核小体的组成及作用、染色体在遗 传中的作用；基因的定义、功能；原核生物与真核生物基因的特征；基因组的结构特点。学习本章要求掌握核小体的组成；染色体中组蛋白的种类及功能。熟悉从 DNA到染色单体的结构变化过程，以及染色体在遗传中的作用。了解中期染色体的结构；染色体结</w:t>
      </w:r>
      <w:proofErr w:type="gramStart"/>
      <w:r>
        <w:t>构改变</w:t>
      </w:r>
      <w:proofErr w:type="gramEnd"/>
      <w:r>
        <w:t>的类型；组蛋白磷酸化在核内信息传递和基因调节中的作 用。掌握基因的分子生物学定义；基因的功能；原核生物及真核生物基因的特征；熟悉线粒体DNA的遗传方式。了解亚细胞结构基因单位；原核和真核细胞中基因 和顺反子的关系。掌握基因组的定义，以及原核生物与真核生物基因组的结构特点。熟悉线粒体的基因组结构；了解叶绿体的基因组结构。熟悉真核生物中染色体的 数量，了解遗传图谱、物理图谱、基因图谱；以及人类基因组。</w:t>
      </w:r>
    </w:p>
    <w:p w:rsidR="000F3473" w:rsidRDefault="000F3473" w:rsidP="000F3473">
      <w:pPr>
        <w:pStyle w:val="a3"/>
      </w:pPr>
      <w:r>
        <w:t xml:space="preserve">　　二、课程内容</w:t>
      </w:r>
    </w:p>
    <w:p w:rsidR="000F3473" w:rsidRDefault="000F3473" w:rsidP="000F3473">
      <w:pPr>
        <w:pStyle w:val="a3"/>
      </w:pPr>
      <w:r>
        <w:t xml:space="preserve">　　第一节　染色质和染色体</w:t>
      </w:r>
    </w:p>
    <w:p w:rsidR="000F3473" w:rsidRDefault="000F3473" w:rsidP="000F3473">
      <w:pPr>
        <w:pStyle w:val="a3"/>
      </w:pPr>
      <w:r>
        <w:t xml:space="preserve">　　1、染色质和染色体的形态</w:t>
      </w:r>
    </w:p>
    <w:p w:rsidR="000F3473" w:rsidRDefault="000F3473" w:rsidP="000F3473">
      <w:pPr>
        <w:pStyle w:val="a3"/>
      </w:pPr>
      <w:r>
        <w:t xml:space="preserve">　　2、染色质和染色体的化学成分及组成</w:t>
      </w:r>
    </w:p>
    <w:p w:rsidR="000F3473" w:rsidRDefault="000F3473" w:rsidP="000F3473">
      <w:pPr>
        <w:pStyle w:val="a3"/>
      </w:pPr>
      <w:r>
        <w:t xml:space="preserve">　　3、染色质和染色体的功能</w:t>
      </w:r>
    </w:p>
    <w:p w:rsidR="000F3473" w:rsidRDefault="000F3473" w:rsidP="000F3473">
      <w:pPr>
        <w:pStyle w:val="a3"/>
      </w:pPr>
      <w:r>
        <w:t xml:space="preserve">　　第二节　基因</w:t>
      </w:r>
    </w:p>
    <w:p w:rsidR="000F3473" w:rsidRDefault="000F3473" w:rsidP="000F3473">
      <w:pPr>
        <w:pStyle w:val="a3"/>
      </w:pPr>
      <w:r>
        <w:t xml:space="preserve">　　1、基因生物学定义</w:t>
      </w:r>
    </w:p>
    <w:p w:rsidR="000F3473" w:rsidRDefault="000F3473" w:rsidP="000F3473">
      <w:pPr>
        <w:pStyle w:val="a3"/>
      </w:pPr>
      <w:r>
        <w:t xml:space="preserve">　　2、基因的分子生物学定义</w:t>
      </w:r>
    </w:p>
    <w:p w:rsidR="000F3473" w:rsidRDefault="000F3473" w:rsidP="000F3473">
      <w:pPr>
        <w:pStyle w:val="a3"/>
      </w:pPr>
      <w:r>
        <w:t xml:space="preserve">　　3、基因的功能</w:t>
      </w:r>
    </w:p>
    <w:p w:rsidR="000F3473" w:rsidRDefault="000F3473" w:rsidP="000F3473">
      <w:pPr>
        <w:pStyle w:val="a3"/>
      </w:pPr>
      <w:r>
        <w:t xml:space="preserve">　　4、原核生物基因特征</w:t>
      </w:r>
    </w:p>
    <w:p w:rsidR="000F3473" w:rsidRDefault="000F3473" w:rsidP="000F3473">
      <w:pPr>
        <w:pStyle w:val="a3"/>
      </w:pPr>
      <w:r>
        <w:t xml:space="preserve">　　5、真核生物基因特征</w:t>
      </w:r>
    </w:p>
    <w:p w:rsidR="000F3473" w:rsidRDefault="000F3473" w:rsidP="000F3473">
      <w:pPr>
        <w:pStyle w:val="a3"/>
      </w:pPr>
      <w:r>
        <w:t xml:space="preserve">　　6、细胞器基因</w:t>
      </w:r>
    </w:p>
    <w:p w:rsidR="000F3473" w:rsidRDefault="000F3473" w:rsidP="000F3473">
      <w:pPr>
        <w:pStyle w:val="a3"/>
      </w:pPr>
      <w:r>
        <w:t xml:space="preserve">　　7、亚细胞结构基因单位</w:t>
      </w:r>
    </w:p>
    <w:p w:rsidR="000F3473" w:rsidRDefault="000F3473" w:rsidP="000F3473">
      <w:pPr>
        <w:pStyle w:val="a3"/>
      </w:pPr>
      <w:r>
        <w:t xml:space="preserve">　　8、原核和真核细胞中基因和顺反子的关系</w:t>
      </w:r>
    </w:p>
    <w:p w:rsidR="000F3473" w:rsidRDefault="000F3473" w:rsidP="000F3473">
      <w:pPr>
        <w:pStyle w:val="a3"/>
      </w:pPr>
      <w:r>
        <w:t xml:space="preserve">　　第三节　基因组</w:t>
      </w:r>
    </w:p>
    <w:p w:rsidR="000F3473" w:rsidRDefault="000F3473" w:rsidP="000F3473">
      <w:pPr>
        <w:pStyle w:val="a3"/>
      </w:pPr>
      <w:r>
        <w:t xml:space="preserve">　　1、基因组定义</w:t>
      </w:r>
    </w:p>
    <w:p w:rsidR="000F3473" w:rsidRDefault="000F3473" w:rsidP="000F3473">
      <w:pPr>
        <w:pStyle w:val="a3"/>
      </w:pPr>
      <w:r>
        <w:lastRenderedPageBreak/>
        <w:t xml:space="preserve">　　2、基因组的结构特点</w:t>
      </w:r>
    </w:p>
    <w:p w:rsidR="000F3473" w:rsidRDefault="000F3473" w:rsidP="000F3473">
      <w:pPr>
        <w:pStyle w:val="a3"/>
      </w:pPr>
      <w:r>
        <w:t xml:space="preserve">　　3、基因组的染色体倍数性和数目</w:t>
      </w:r>
    </w:p>
    <w:p w:rsidR="000F3473" w:rsidRDefault="000F3473" w:rsidP="000F3473">
      <w:pPr>
        <w:pStyle w:val="a3"/>
      </w:pPr>
      <w:r>
        <w:t xml:space="preserve">　　4、遗传图谱、物理图谱、基因图谱</w:t>
      </w:r>
    </w:p>
    <w:p w:rsidR="000F3473" w:rsidRDefault="000F3473" w:rsidP="000F3473">
      <w:pPr>
        <w:pStyle w:val="a3"/>
      </w:pPr>
      <w:r>
        <w:t xml:space="preserve">　　5、人类基因组</w:t>
      </w:r>
    </w:p>
    <w:p w:rsidR="000F3473" w:rsidRDefault="000F3473" w:rsidP="000F3473">
      <w:pPr>
        <w:pStyle w:val="a3"/>
      </w:pPr>
      <w:r>
        <w:t xml:space="preserve">　　三、考核知识点</w:t>
      </w:r>
    </w:p>
    <w:p w:rsidR="000F3473" w:rsidRDefault="000F3473" w:rsidP="000F3473">
      <w:pPr>
        <w:pStyle w:val="a3"/>
      </w:pPr>
      <w:r>
        <w:t xml:space="preserve">　　（一）DNA是染色体的重要成分，是遗传信息的载体；染色体是遗传的物质基础，对遗传信息的贮存和传递及蛋白质的合成有重要作用。</w:t>
      </w:r>
    </w:p>
    <w:p w:rsidR="000F3473" w:rsidRDefault="000F3473" w:rsidP="000F3473">
      <w:pPr>
        <w:pStyle w:val="a3"/>
      </w:pPr>
      <w:r>
        <w:t xml:space="preserve">　　（二）基因的分子生物学定义；基因的功能；原核生物基因及真核生物基因的特征；</w:t>
      </w:r>
    </w:p>
    <w:p w:rsidR="000F3473" w:rsidRDefault="000F3473" w:rsidP="000F3473">
      <w:pPr>
        <w:pStyle w:val="a3"/>
      </w:pPr>
      <w:r>
        <w:t xml:space="preserve">　　（三）基因组定义；基因组的结构特点。</w:t>
      </w:r>
    </w:p>
    <w:p w:rsidR="000F3473" w:rsidRDefault="000F3473" w:rsidP="000F3473">
      <w:pPr>
        <w:pStyle w:val="a3"/>
      </w:pPr>
      <w:r>
        <w:t xml:space="preserve">　　四、考核要求</w:t>
      </w:r>
    </w:p>
    <w:p w:rsidR="000F3473" w:rsidRDefault="000F3473" w:rsidP="000F3473">
      <w:pPr>
        <w:pStyle w:val="a3"/>
      </w:pPr>
      <w:r>
        <w:t xml:space="preserve">　　（一）染色质和染色体</w:t>
      </w:r>
    </w:p>
    <w:p w:rsidR="000F3473" w:rsidRDefault="000F3473" w:rsidP="000F3473">
      <w:pPr>
        <w:pStyle w:val="a3"/>
      </w:pPr>
      <w:r>
        <w:t xml:space="preserve">　　识记：染色质的类型；核小体的组成；</w:t>
      </w:r>
    </w:p>
    <w:p w:rsidR="000F3473" w:rsidRDefault="000F3473" w:rsidP="000F3473">
      <w:pPr>
        <w:pStyle w:val="a3"/>
      </w:pPr>
      <w:r>
        <w:t xml:space="preserve">　　领会：DNA是染色体的重要成分，是遗传信息的载体；染色体是遗传的物质基础。</w:t>
      </w:r>
    </w:p>
    <w:p w:rsidR="000F3473" w:rsidRDefault="000F3473" w:rsidP="000F3473">
      <w:pPr>
        <w:pStyle w:val="a3"/>
      </w:pPr>
      <w:r>
        <w:t xml:space="preserve">　　应用：染色体在遗传中的作用。</w:t>
      </w:r>
    </w:p>
    <w:p w:rsidR="000F3473" w:rsidRDefault="000F3473" w:rsidP="000F3473">
      <w:pPr>
        <w:pStyle w:val="a3"/>
      </w:pPr>
      <w:r>
        <w:t xml:space="preserve">　　（二）基因</w:t>
      </w:r>
    </w:p>
    <w:p w:rsidR="000F3473" w:rsidRDefault="000F3473" w:rsidP="000F3473">
      <w:pPr>
        <w:pStyle w:val="a3"/>
      </w:pPr>
      <w:r>
        <w:t xml:space="preserve">　　识记：基因的分子生物学定义。</w:t>
      </w:r>
    </w:p>
    <w:p w:rsidR="000F3473" w:rsidRDefault="000F3473" w:rsidP="000F3473">
      <w:pPr>
        <w:pStyle w:val="a3"/>
      </w:pPr>
      <w:r>
        <w:t xml:space="preserve">　　领会：原核生物基因及真核生物基因的特征。</w:t>
      </w:r>
    </w:p>
    <w:p w:rsidR="000F3473" w:rsidRDefault="000F3473" w:rsidP="000F3473">
      <w:pPr>
        <w:pStyle w:val="a3"/>
      </w:pPr>
      <w:r>
        <w:t xml:space="preserve">　　应用：基因的功能。</w:t>
      </w:r>
    </w:p>
    <w:p w:rsidR="000F3473" w:rsidRDefault="000F3473" w:rsidP="000F3473">
      <w:pPr>
        <w:pStyle w:val="a3"/>
      </w:pPr>
      <w:r>
        <w:t xml:space="preserve">　　（三）基因组</w:t>
      </w:r>
    </w:p>
    <w:p w:rsidR="000F3473" w:rsidRDefault="000F3473" w:rsidP="000F3473">
      <w:pPr>
        <w:pStyle w:val="a3"/>
      </w:pPr>
      <w:r>
        <w:t xml:space="preserve">　　识记：基因组定义；基因组的结构特点。</w:t>
      </w:r>
    </w:p>
    <w:p w:rsidR="000F3473" w:rsidRDefault="000F3473" w:rsidP="000F3473">
      <w:pPr>
        <w:pStyle w:val="a3"/>
      </w:pPr>
      <w:r>
        <w:t xml:space="preserve">　　领会：基因组的染色体倍数性和数目</w:t>
      </w:r>
    </w:p>
    <w:p w:rsidR="000F3473" w:rsidRDefault="000F3473" w:rsidP="000F3473">
      <w:pPr>
        <w:pStyle w:val="a3"/>
      </w:pPr>
      <w:r>
        <w:t xml:space="preserve">　　应用：人类基因组计划研究的意义。</w:t>
      </w:r>
    </w:p>
    <w:p w:rsidR="000F3473" w:rsidRDefault="000F3473" w:rsidP="000F3473">
      <w:pPr>
        <w:pStyle w:val="a3"/>
      </w:pPr>
      <w:r>
        <w:t xml:space="preserve">　</w:t>
      </w:r>
      <w:r>
        <w:rPr>
          <w:rStyle w:val="a4"/>
        </w:rPr>
        <w:t xml:space="preserve">　第三章　可移动的遗传因子（转座子）和染色体外遗传因子</w:t>
      </w:r>
    </w:p>
    <w:p w:rsidR="000F3473" w:rsidRDefault="000F3473" w:rsidP="000F3473">
      <w:pPr>
        <w:pStyle w:val="a3"/>
      </w:pPr>
      <w:r>
        <w:lastRenderedPageBreak/>
        <w:t xml:space="preserve">　　一、学习目的与要求</w:t>
      </w:r>
    </w:p>
    <w:p w:rsidR="000F3473" w:rsidRDefault="000F3473" w:rsidP="000F3473">
      <w:pPr>
        <w:pStyle w:val="a3"/>
      </w:pPr>
      <w:r>
        <w:t xml:space="preserve">　　本章阐述可移动的遗传因子和染色体外遗传因子的类型、特征及效应。学习本章要求掌握转座子的概念、分类和结构特征；熟悉转座子机制及转座效应； 掌握原核生物和真核生物的转座子；了解逆转录病毒和逆转录转座子。掌握质粒的遗传学类型及特性；了解特殊细菌的质粒和真核生物中的质粒。熟悉同源重组和位 点特异性重组；了解遗传重组在分子生物学中的应用。</w:t>
      </w:r>
    </w:p>
    <w:p w:rsidR="000F3473" w:rsidRDefault="000F3473" w:rsidP="000F3473">
      <w:pPr>
        <w:pStyle w:val="a3"/>
      </w:pPr>
      <w:r>
        <w:t xml:space="preserve">　　二、课程内容</w:t>
      </w:r>
    </w:p>
    <w:p w:rsidR="000F3473" w:rsidRDefault="000F3473" w:rsidP="000F3473">
      <w:pPr>
        <w:pStyle w:val="a3"/>
      </w:pPr>
      <w:r>
        <w:t xml:space="preserve">　　第一节　转座子</w:t>
      </w:r>
    </w:p>
    <w:p w:rsidR="000F3473" w:rsidRDefault="000F3473" w:rsidP="000F3473">
      <w:pPr>
        <w:pStyle w:val="a3"/>
      </w:pPr>
      <w:r>
        <w:t xml:space="preserve">　　1. 转座子的分类和结构特征：转座子的概念；转座子的类型；转座子的共有特点。</w:t>
      </w:r>
    </w:p>
    <w:p w:rsidR="000F3473" w:rsidRDefault="000F3473" w:rsidP="000F3473">
      <w:pPr>
        <w:pStyle w:val="a3"/>
      </w:pPr>
      <w:r>
        <w:t xml:space="preserve">　　2. 转座子机制：转座子复制子融合形成共合体；转座子的复制过程；转座作用模型。</w:t>
      </w:r>
    </w:p>
    <w:p w:rsidR="000F3473" w:rsidRDefault="000F3473" w:rsidP="000F3473">
      <w:pPr>
        <w:pStyle w:val="a3"/>
      </w:pPr>
      <w:r>
        <w:t xml:space="preserve">　　3. 转座效应：转座的遗传效应；精确转座的结构效应；异常转座的效应；对宿主细胞活力的影响；转座子作为研究工具。</w:t>
      </w:r>
    </w:p>
    <w:p w:rsidR="000F3473" w:rsidRDefault="000F3473" w:rsidP="000F3473">
      <w:pPr>
        <w:pStyle w:val="a3"/>
      </w:pPr>
      <w:r>
        <w:t xml:space="preserve">　　4. 原核生物和真核生物的转座子：原核生物的转座子，插入序列，转座子A家族，转座噬菌体；真核生物的转座子，酵母菌的Ty成分，还原病毒与转座子，非病毒返座子，玉米调控元件。</w:t>
      </w:r>
    </w:p>
    <w:p w:rsidR="000F3473" w:rsidRDefault="000F3473" w:rsidP="000F3473">
      <w:pPr>
        <w:pStyle w:val="a3"/>
      </w:pPr>
      <w:r>
        <w:t xml:space="preserve">　　5. 逆转录病毒和逆转录转座子：逆转录病毒基因组与逆转录转座子结构；逆转录病毒与转座；逆转录病毒与转录。</w:t>
      </w:r>
    </w:p>
    <w:p w:rsidR="000F3473" w:rsidRDefault="000F3473" w:rsidP="000F3473">
      <w:pPr>
        <w:pStyle w:val="a3"/>
      </w:pPr>
      <w:r>
        <w:t xml:space="preserve">　　第二节　质粒</w:t>
      </w:r>
    </w:p>
    <w:p w:rsidR="000F3473" w:rsidRDefault="000F3473" w:rsidP="000F3473">
      <w:pPr>
        <w:pStyle w:val="a3"/>
      </w:pPr>
      <w:r>
        <w:t xml:space="preserve">　　1. 质粒遗传学类型：质粒的概念，质粒的类型。</w:t>
      </w:r>
    </w:p>
    <w:p w:rsidR="000F3473" w:rsidRDefault="000F3473" w:rsidP="000F3473">
      <w:pPr>
        <w:pStyle w:val="a3"/>
      </w:pPr>
      <w:r>
        <w:t xml:space="preserve">　　2. 质粒DNA特性：质粒的复制；质粒的不相容性；质粒的转移性；质粒中的选择标记。</w:t>
      </w:r>
    </w:p>
    <w:p w:rsidR="000F3473" w:rsidRDefault="000F3473" w:rsidP="000F3473">
      <w:pPr>
        <w:pStyle w:val="a3"/>
      </w:pPr>
      <w:r>
        <w:t xml:space="preserve">　　3. 特殊细菌质粒：性质粒F质粒；耐药性质粒R质粒；大肠杆菌质粒Col质粒。</w:t>
      </w:r>
    </w:p>
    <w:p w:rsidR="000F3473" w:rsidRDefault="000F3473" w:rsidP="000F3473">
      <w:pPr>
        <w:pStyle w:val="a3"/>
      </w:pPr>
      <w:r>
        <w:t xml:space="preserve">　　4. 真核生物中的质粒：2？m质粒。</w:t>
      </w:r>
    </w:p>
    <w:p w:rsidR="000F3473" w:rsidRDefault="000F3473" w:rsidP="000F3473">
      <w:pPr>
        <w:pStyle w:val="a3"/>
      </w:pPr>
      <w:r>
        <w:t xml:space="preserve">　　第三节　遗传重组</w:t>
      </w:r>
    </w:p>
    <w:p w:rsidR="000F3473" w:rsidRDefault="000F3473" w:rsidP="000F3473">
      <w:pPr>
        <w:pStyle w:val="a3"/>
      </w:pPr>
      <w:r>
        <w:t xml:space="preserve">　　1. 遗传重组的概念。</w:t>
      </w:r>
    </w:p>
    <w:p w:rsidR="000F3473" w:rsidRDefault="000F3473" w:rsidP="000F3473">
      <w:pPr>
        <w:pStyle w:val="a3"/>
      </w:pPr>
      <w:r>
        <w:t xml:space="preserve">　　2. 同源重组：同源重组的产生；同源重组的分子机制；同源重组的酶学。</w:t>
      </w:r>
    </w:p>
    <w:p w:rsidR="000F3473" w:rsidRDefault="000F3473" w:rsidP="000F3473">
      <w:pPr>
        <w:pStyle w:val="a3"/>
      </w:pPr>
      <w:r>
        <w:lastRenderedPageBreak/>
        <w:t xml:space="preserve">　　3. 位点特异性重组：λ噬菌体对</w:t>
      </w:r>
      <w:proofErr w:type="spellStart"/>
      <w:r>
        <w:t>E.coli</w:t>
      </w:r>
      <w:proofErr w:type="spellEnd"/>
      <w:r>
        <w:t>的整合；免疫球蛋白（抗体）VDJ重排，VDJ重排特点，重组信号，重组酶，V（D）J重组机制。</w:t>
      </w:r>
    </w:p>
    <w:p w:rsidR="000F3473" w:rsidRDefault="000F3473" w:rsidP="000F3473">
      <w:pPr>
        <w:pStyle w:val="a3"/>
      </w:pPr>
      <w:r>
        <w:t xml:space="preserve">　　3. 遗传重组在分子生物学中的应用：转基因；转基因技术应用于疾病治疗；基因打靶。</w:t>
      </w:r>
    </w:p>
    <w:p w:rsidR="000F3473" w:rsidRDefault="000F3473" w:rsidP="000F3473">
      <w:pPr>
        <w:pStyle w:val="a3"/>
      </w:pPr>
      <w:r>
        <w:t xml:space="preserve">　　三、考核知识点</w:t>
      </w:r>
    </w:p>
    <w:p w:rsidR="000F3473" w:rsidRDefault="000F3473" w:rsidP="000F3473">
      <w:pPr>
        <w:pStyle w:val="a3"/>
      </w:pPr>
      <w:r>
        <w:t xml:space="preserve">　　（一）转座子</w:t>
      </w:r>
    </w:p>
    <w:p w:rsidR="000F3473" w:rsidRDefault="000F3473" w:rsidP="000F3473">
      <w:pPr>
        <w:pStyle w:val="a3"/>
      </w:pPr>
      <w:r>
        <w:t xml:space="preserve">　　（二）质粒</w:t>
      </w:r>
    </w:p>
    <w:p w:rsidR="000F3473" w:rsidRDefault="000F3473" w:rsidP="000F3473">
      <w:pPr>
        <w:pStyle w:val="a3"/>
      </w:pPr>
      <w:r>
        <w:t xml:space="preserve">　　（三）遗传重组</w:t>
      </w:r>
    </w:p>
    <w:p w:rsidR="000F3473" w:rsidRDefault="000F3473" w:rsidP="000F3473">
      <w:pPr>
        <w:pStyle w:val="a3"/>
      </w:pPr>
      <w:r>
        <w:t xml:space="preserve">　　四、考核要求</w:t>
      </w:r>
    </w:p>
    <w:p w:rsidR="000F3473" w:rsidRDefault="000F3473" w:rsidP="000F3473">
      <w:pPr>
        <w:pStyle w:val="a3"/>
      </w:pPr>
      <w:r>
        <w:t xml:space="preserve">　　（一）转座子</w:t>
      </w:r>
    </w:p>
    <w:p w:rsidR="000F3473" w:rsidRDefault="000F3473" w:rsidP="000F3473">
      <w:pPr>
        <w:pStyle w:val="a3"/>
      </w:pPr>
      <w:r>
        <w:t xml:space="preserve">　　识记：转座子的概念；转座子的类型；转座子的共有特点。</w:t>
      </w:r>
    </w:p>
    <w:p w:rsidR="000F3473" w:rsidRDefault="000F3473" w:rsidP="000F3473">
      <w:pPr>
        <w:pStyle w:val="a3"/>
      </w:pPr>
      <w:r>
        <w:t xml:space="preserve">　　领会：转座子复制子融合形成共合体；转座子的复制过程；转座作用模型。转座的遗传效应；精确转座的结构效应；异常转座的效应；对宿主细胞活力的 影响；转座子作为研究工具。原核生物的转座子，插入序列，转座子A家族，转座噬菌体；真核生物的转座子，酵母菌的Ty成分，还原病毒与转座子，非</w:t>
      </w:r>
      <w:proofErr w:type="gramStart"/>
      <w:r>
        <w:t>病毒返座</w:t>
      </w:r>
      <w:proofErr w:type="gramEnd"/>
      <w:r>
        <w:t xml:space="preserve"> 子，玉米调控元件。逆转录病毒基因组与逆转录转座子结构；逆转录病毒与转座；逆转录病毒与转录。</w:t>
      </w:r>
    </w:p>
    <w:p w:rsidR="000F3473" w:rsidRDefault="000F3473" w:rsidP="000F3473">
      <w:pPr>
        <w:pStyle w:val="a3"/>
      </w:pPr>
      <w:r>
        <w:t xml:space="preserve">　　应用：转座子在分子生物学研究中主要有哪些方面的应用？</w:t>
      </w:r>
    </w:p>
    <w:p w:rsidR="000F3473" w:rsidRDefault="000F3473" w:rsidP="000F3473">
      <w:pPr>
        <w:pStyle w:val="a3"/>
      </w:pPr>
      <w:r>
        <w:t xml:space="preserve">　　（二）质粒</w:t>
      </w:r>
    </w:p>
    <w:p w:rsidR="000F3473" w:rsidRDefault="000F3473" w:rsidP="000F3473">
      <w:pPr>
        <w:pStyle w:val="a3"/>
      </w:pPr>
      <w:r>
        <w:t xml:space="preserve">　　识记：质粒的概念，质粒的类型。质粒的复制；质粒的不相容性；质粒的转移性；质粒中的选择标记。</w:t>
      </w:r>
    </w:p>
    <w:p w:rsidR="000F3473" w:rsidRDefault="000F3473" w:rsidP="000F3473">
      <w:pPr>
        <w:pStyle w:val="a3"/>
      </w:pPr>
      <w:r>
        <w:t xml:space="preserve">　　领会：性质粒F质粒；耐药性质粒R质粒；大肠杆菌质粒Col质粒。真核生物酵母菌的2？m质粒。</w:t>
      </w:r>
    </w:p>
    <w:p w:rsidR="000F3473" w:rsidRDefault="000F3473" w:rsidP="000F3473">
      <w:pPr>
        <w:pStyle w:val="a3"/>
      </w:pPr>
      <w:r>
        <w:t xml:space="preserve">　　应用：质粒是如何在细菌中进行复制和分配的？</w:t>
      </w:r>
    </w:p>
    <w:p w:rsidR="000F3473" w:rsidRDefault="000F3473" w:rsidP="000F3473">
      <w:pPr>
        <w:pStyle w:val="a3"/>
      </w:pPr>
      <w:r>
        <w:t xml:space="preserve">　　（三）遗传重组</w:t>
      </w:r>
    </w:p>
    <w:p w:rsidR="000F3473" w:rsidRDefault="000F3473" w:rsidP="000F3473">
      <w:pPr>
        <w:pStyle w:val="a3"/>
      </w:pPr>
      <w:r>
        <w:t xml:space="preserve">　　识记：遗传重组、转基因及基因打靶的概念。</w:t>
      </w:r>
    </w:p>
    <w:p w:rsidR="000F3473" w:rsidRDefault="000F3473" w:rsidP="000F3473">
      <w:pPr>
        <w:pStyle w:val="a3"/>
      </w:pPr>
      <w:r>
        <w:t xml:space="preserve">　　领会：同源重组的产生；同源重组的分子机制；同源重组的酶学。λ噬菌体对</w:t>
      </w:r>
      <w:proofErr w:type="spellStart"/>
      <w:r>
        <w:t>E.coli</w:t>
      </w:r>
      <w:proofErr w:type="spellEnd"/>
      <w:r>
        <w:t>的整合；免疫球蛋白（抗体）VDJ重排，VDJ重排特点，重组信号，重组酶，V（D）J重组机制。</w:t>
      </w:r>
    </w:p>
    <w:p w:rsidR="000F3473" w:rsidRDefault="000F3473" w:rsidP="000F3473">
      <w:pPr>
        <w:pStyle w:val="a3"/>
      </w:pPr>
      <w:r>
        <w:lastRenderedPageBreak/>
        <w:t xml:space="preserve">　　应用：遗传重组在分子生物学中主要有哪些方面的应用？</w:t>
      </w:r>
    </w:p>
    <w:p w:rsidR="000F3473" w:rsidRDefault="000F3473" w:rsidP="000F3473">
      <w:pPr>
        <w:pStyle w:val="a3"/>
      </w:pPr>
      <w:r>
        <w:t xml:space="preserve">　　</w:t>
      </w:r>
      <w:r>
        <w:rPr>
          <w:rStyle w:val="a4"/>
        </w:rPr>
        <w:t>第四章　DNA的复制、突变、损伤和修复</w:t>
      </w:r>
    </w:p>
    <w:p w:rsidR="000F3473" w:rsidRDefault="000F3473" w:rsidP="000F3473">
      <w:pPr>
        <w:pStyle w:val="a3"/>
      </w:pPr>
      <w:r>
        <w:t xml:space="preserve">　　一、学习目的与要求</w:t>
      </w:r>
    </w:p>
    <w:p w:rsidR="000F3473" w:rsidRDefault="000F3473" w:rsidP="000F3473">
      <w:pPr>
        <w:pStyle w:val="a3"/>
      </w:pPr>
      <w:r>
        <w:t xml:space="preserve">　　本章阐述DNA复制的特征和机制，DNA突变及其修复，重点是DNA复制的特征、复制的机制、基因突变的类型及DNA损伤修复的机制等。学习本 章要求掌握DNA复制的一般特征、DNA复制的酶系、DNA的复制过程、大肠杆菌基因组复制的起始与终止、基因突变概念和类型、DNA修复系统的类型；熟 悉真核细胞DNA复制的起始点、真核细胞端粒复制过程、基因突变原因、；了解线粒体DNA复制、噬菌体和病毒DNA的复制。</w:t>
      </w:r>
    </w:p>
    <w:p w:rsidR="000F3473" w:rsidRDefault="000F3473" w:rsidP="000F3473">
      <w:pPr>
        <w:pStyle w:val="a3"/>
      </w:pPr>
      <w:r>
        <w:t xml:space="preserve">　　二、课程内容</w:t>
      </w:r>
    </w:p>
    <w:p w:rsidR="000F3473" w:rsidRDefault="000F3473" w:rsidP="000F3473">
      <w:pPr>
        <w:pStyle w:val="a3"/>
      </w:pPr>
      <w:r>
        <w:t xml:space="preserve">　　第一节　DNA的复制</w:t>
      </w:r>
    </w:p>
    <w:p w:rsidR="000F3473" w:rsidRDefault="000F3473" w:rsidP="000F3473">
      <w:pPr>
        <w:pStyle w:val="a3"/>
      </w:pPr>
      <w:r>
        <w:t xml:space="preserve">　　1. DNA复制的一般特征：半保留复制、复制子、复制叉、双向复制；DNA复制的酶系；DNA的复制过程</w:t>
      </w:r>
    </w:p>
    <w:p w:rsidR="000F3473" w:rsidRDefault="000F3473" w:rsidP="000F3473">
      <w:pPr>
        <w:pStyle w:val="a3"/>
      </w:pPr>
      <w:r>
        <w:t xml:space="preserve">　　2. 原核生物的DNA复制：大肠杆菌基因组复制的起始与终止</w:t>
      </w:r>
    </w:p>
    <w:p w:rsidR="000F3473" w:rsidRDefault="000F3473" w:rsidP="000F3473">
      <w:pPr>
        <w:pStyle w:val="a3"/>
      </w:pPr>
      <w:r>
        <w:t xml:space="preserve">　　3. 真核生物的DNA复制：真核细胞DNA复制的起始点；真核细胞DNA复制的过程；真核细胞DNA复制的终止；真核细胞端粒复制过程</w:t>
      </w:r>
    </w:p>
    <w:p w:rsidR="000F3473" w:rsidRDefault="000F3473" w:rsidP="000F3473">
      <w:pPr>
        <w:pStyle w:val="a3"/>
      </w:pPr>
      <w:r>
        <w:t xml:space="preserve">　　4. 线粒体DNA复制：线粒体DNA结构；线粒体DNA复制过程；线粒体基因与疾病</w:t>
      </w:r>
    </w:p>
    <w:p w:rsidR="000F3473" w:rsidRDefault="000F3473" w:rsidP="000F3473">
      <w:pPr>
        <w:pStyle w:val="a3"/>
      </w:pPr>
      <w:r>
        <w:t xml:space="preserve">　　5. 噬菌体和病毒 DNA 的复制：单链环状DNA的复制；线状DNA的复制；逆转录病毒</w:t>
      </w:r>
    </w:p>
    <w:p w:rsidR="000F3473" w:rsidRDefault="000F3473" w:rsidP="000F3473">
      <w:pPr>
        <w:pStyle w:val="a3"/>
      </w:pPr>
      <w:r>
        <w:t xml:space="preserve">　　第二节　基因突变</w:t>
      </w:r>
    </w:p>
    <w:p w:rsidR="000F3473" w:rsidRDefault="000F3473" w:rsidP="000F3473">
      <w:pPr>
        <w:pStyle w:val="a3"/>
      </w:pPr>
      <w:r>
        <w:t xml:space="preserve">　　1. 突变概念和类型：突变概念；突变类型</w:t>
      </w:r>
    </w:p>
    <w:p w:rsidR="000F3473" w:rsidRDefault="000F3473" w:rsidP="000F3473">
      <w:pPr>
        <w:pStyle w:val="a3"/>
      </w:pPr>
      <w:r>
        <w:t xml:space="preserve">　　2. 突变原因：自发突变；诱发突变；基因的人工诱变；适应性突变</w:t>
      </w:r>
    </w:p>
    <w:p w:rsidR="000F3473" w:rsidRDefault="000F3473" w:rsidP="000F3473">
      <w:pPr>
        <w:pStyle w:val="a3"/>
      </w:pPr>
      <w:r>
        <w:t xml:space="preserve">　　3. 突变体的分离与分析</w:t>
      </w:r>
    </w:p>
    <w:p w:rsidR="000F3473" w:rsidRDefault="000F3473" w:rsidP="000F3473">
      <w:pPr>
        <w:pStyle w:val="a3"/>
      </w:pPr>
      <w:r>
        <w:t xml:space="preserve">　　第三节　DNA的修复系统</w:t>
      </w:r>
    </w:p>
    <w:p w:rsidR="000F3473" w:rsidRDefault="000F3473" w:rsidP="000F3473">
      <w:pPr>
        <w:pStyle w:val="a3"/>
      </w:pPr>
      <w:r>
        <w:t xml:space="preserve">　　1. 复制修复</w:t>
      </w:r>
    </w:p>
    <w:p w:rsidR="000F3473" w:rsidRDefault="000F3473" w:rsidP="000F3473">
      <w:pPr>
        <w:pStyle w:val="a3"/>
      </w:pPr>
      <w:r>
        <w:t xml:space="preserve">　　2. 损伤修复</w:t>
      </w:r>
    </w:p>
    <w:p w:rsidR="000F3473" w:rsidRDefault="000F3473" w:rsidP="000F3473">
      <w:pPr>
        <w:pStyle w:val="a3"/>
      </w:pPr>
      <w:r>
        <w:t xml:space="preserve">　　3. 复制后修复</w:t>
      </w:r>
    </w:p>
    <w:p w:rsidR="000F3473" w:rsidRDefault="000F3473" w:rsidP="000F3473">
      <w:pPr>
        <w:pStyle w:val="a3"/>
      </w:pPr>
      <w:r>
        <w:lastRenderedPageBreak/>
        <w:t xml:space="preserve">　　4. 限制与修饰</w:t>
      </w:r>
    </w:p>
    <w:p w:rsidR="000F3473" w:rsidRDefault="000F3473" w:rsidP="000F3473">
      <w:pPr>
        <w:pStyle w:val="a3"/>
      </w:pPr>
      <w:r>
        <w:t xml:space="preserve">　　5. DNA损伤修复系统与疾病</w:t>
      </w:r>
    </w:p>
    <w:p w:rsidR="000F3473" w:rsidRDefault="000F3473" w:rsidP="000F3473">
      <w:pPr>
        <w:pStyle w:val="a3"/>
      </w:pPr>
      <w:r>
        <w:t xml:space="preserve">　　三、考核知识点</w:t>
      </w:r>
    </w:p>
    <w:p w:rsidR="000F3473" w:rsidRDefault="000F3473" w:rsidP="000F3473">
      <w:pPr>
        <w:pStyle w:val="a3"/>
      </w:pPr>
      <w:r>
        <w:t xml:space="preserve">　　（一）DNA的复制</w:t>
      </w:r>
    </w:p>
    <w:p w:rsidR="000F3473" w:rsidRDefault="000F3473" w:rsidP="000F3473">
      <w:pPr>
        <w:pStyle w:val="a3"/>
      </w:pPr>
      <w:r>
        <w:t xml:space="preserve">　　（二）基因突变</w:t>
      </w:r>
    </w:p>
    <w:p w:rsidR="000F3473" w:rsidRDefault="000F3473" w:rsidP="000F3473">
      <w:pPr>
        <w:pStyle w:val="a3"/>
      </w:pPr>
      <w:r>
        <w:t xml:space="preserve">　　（三）DNA的修复系统</w:t>
      </w:r>
    </w:p>
    <w:p w:rsidR="000F3473" w:rsidRDefault="000F3473" w:rsidP="000F3473">
      <w:pPr>
        <w:pStyle w:val="a3"/>
      </w:pPr>
      <w:r>
        <w:t xml:space="preserve">　　四、考核要求</w:t>
      </w:r>
    </w:p>
    <w:p w:rsidR="000F3473" w:rsidRDefault="000F3473" w:rsidP="000F3473">
      <w:pPr>
        <w:pStyle w:val="a3"/>
      </w:pPr>
      <w:r>
        <w:t xml:space="preserve">　　（一）DNA的复制</w:t>
      </w:r>
    </w:p>
    <w:p w:rsidR="000F3473" w:rsidRDefault="000F3473" w:rsidP="000F3473">
      <w:pPr>
        <w:pStyle w:val="a3"/>
      </w:pPr>
      <w:r>
        <w:t xml:space="preserve">　　识记：半保留复制、复制子、复制叉、双向复制的概念；</w:t>
      </w:r>
    </w:p>
    <w:p w:rsidR="000F3473" w:rsidRDefault="000F3473" w:rsidP="000F3473">
      <w:pPr>
        <w:pStyle w:val="a3"/>
      </w:pPr>
      <w:r>
        <w:t xml:space="preserve">　　领会：DNA复制的一般特征；大肠杆菌基因组复制的起始与终止</w:t>
      </w:r>
    </w:p>
    <w:p w:rsidR="000F3473" w:rsidRDefault="000F3473" w:rsidP="000F3473">
      <w:pPr>
        <w:pStyle w:val="a3"/>
      </w:pPr>
      <w:r>
        <w:t xml:space="preserve">　　应用：① DNA复制叉蛋白的种类及其功能；② 真核细胞端粒的复制机制；③ 逆转录酶的生物学功能。</w:t>
      </w:r>
    </w:p>
    <w:p w:rsidR="000F3473" w:rsidRDefault="000F3473" w:rsidP="000F3473">
      <w:pPr>
        <w:pStyle w:val="a3"/>
      </w:pPr>
      <w:r>
        <w:t xml:space="preserve">　　（二）基因突变</w:t>
      </w:r>
    </w:p>
    <w:p w:rsidR="000F3473" w:rsidRDefault="000F3473" w:rsidP="000F3473">
      <w:pPr>
        <w:pStyle w:val="a3"/>
      </w:pPr>
      <w:r>
        <w:t xml:space="preserve">　　识记：突变概念和类型</w:t>
      </w:r>
    </w:p>
    <w:p w:rsidR="000F3473" w:rsidRDefault="000F3473" w:rsidP="000F3473">
      <w:pPr>
        <w:pStyle w:val="a3"/>
      </w:pPr>
      <w:r>
        <w:t xml:space="preserve">　　领会：突变原因（自发突变；诱发突变；基因的人工诱变；适应性突变）</w:t>
      </w:r>
    </w:p>
    <w:p w:rsidR="000F3473" w:rsidRDefault="000F3473" w:rsidP="000F3473">
      <w:pPr>
        <w:pStyle w:val="a3"/>
      </w:pPr>
      <w:r>
        <w:t xml:space="preserve">　　应用：DNA突变与疾病有何关系。</w:t>
      </w:r>
    </w:p>
    <w:p w:rsidR="000F3473" w:rsidRDefault="000F3473" w:rsidP="000F3473">
      <w:pPr>
        <w:pStyle w:val="a3"/>
      </w:pPr>
      <w:r>
        <w:t xml:space="preserve">　　（三）DNA的修复系统</w:t>
      </w:r>
    </w:p>
    <w:p w:rsidR="000F3473" w:rsidRDefault="000F3473" w:rsidP="000F3473">
      <w:pPr>
        <w:pStyle w:val="a3"/>
      </w:pPr>
      <w:r>
        <w:t xml:space="preserve">　　识记：DNA的修复系统的类型。</w:t>
      </w:r>
    </w:p>
    <w:p w:rsidR="000F3473" w:rsidRDefault="000F3473" w:rsidP="000F3473">
      <w:pPr>
        <w:pStyle w:val="a3"/>
      </w:pPr>
      <w:r>
        <w:rPr>
          <w:rStyle w:val="a4"/>
        </w:rPr>
        <w:t xml:space="preserve">　　第五章　转录、转录后加工</w:t>
      </w:r>
    </w:p>
    <w:p w:rsidR="000F3473" w:rsidRDefault="000F3473" w:rsidP="000F3473">
      <w:pPr>
        <w:pStyle w:val="a3"/>
      </w:pPr>
      <w:r>
        <w:t xml:space="preserve">　　一、学习目的与要求</w:t>
      </w:r>
    </w:p>
    <w:p w:rsidR="000F3473" w:rsidRDefault="000F3473" w:rsidP="000F3473">
      <w:pPr>
        <w:pStyle w:val="a3"/>
      </w:pPr>
      <w:r>
        <w:t xml:space="preserve">　　本章阐述原核与真核生物的转录和转录后加工的机制，重点是转录的起始与终止的机制、真核生物转录后加工类型及机制。学习本章要求掌握转录与复制 的异同、RNA聚合酶的结构、原核生物启动子和终止子结构、原核生物转录的起始和终止、mRNA的前体加工；熟悉真核生物RNA聚合酶II的启动子、 RNA催化活性、RNA编辑；了解RNA 生物合成抑制剂、</w:t>
      </w:r>
      <w:proofErr w:type="spellStart"/>
      <w:r>
        <w:t>rRNA</w:t>
      </w:r>
      <w:proofErr w:type="spellEnd"/>
      <w:r>
        <w:t>的前体加工、</w:t>
      </w:r>
      <w:proofErr w:type="spellStart"/>
      <w:r>
        <w:t>tRNA</w:t>
      </w:r>
      <w:proofErr w:type="spellEnd"/>
      <w:r>
        <w:t>的前体加工。</w:t>
      </w:r>
    </w:p>
    <w:p w:rsidR="000F3473" w:rsidRDefault="000F3473" w:rsidP="000F3473">
      <w:pPr>
        <w:pStyle w:val="a3"/>
      </w:pPr>
      <w:r>
        <w:t xml:space="preserve">　　二、课程内容</w:t>
      </w:r>
    </w:p>
    <w:p w:rsidR="000F3473" w:rsidRDefault="000F3473" w:rsidP="000F3473">
      <w:pPr>
        <w:pStyle w:val="a3"/>
      </w:pPr>
      <w:r>
        <w:lastRenderedPageBreak/>
        <w:t xml:space="preserve">　　第一节　转录的基本原理</w:t>
      </w:r>
    </w:p>
    <w:p w:rsidR="000F3473" w:rsidRDefault="000F3473" w:rsidP="000F3473">
      <w:pPr>
        <w:pStyle w:val="a3"/>
      </w:pPr>
      <w:r>
        <w:t xml:space="preserve">　　1. 基本概念</w:t>
      </w:r>
    </w:p>
    <w:p w:rsidR="000F3473" w:rsidRDefault="000F3473" w:rsidP="000F3473">
      <w:pPr>
        <w:pStyle w:val="a3"/>
      </w:pPr>
      <w:r>
        <w:t xml:space="preserve">　　2. 转录与复制的异同</w:t>
      </w:r>
    </w:p>
    <w:p w:rsidR="000F3473" w:rsidRDefault="000F3473" w:rsidP="000F3473">
      <w:pPr>
        <w:pStyle w:val="a3"/>
      </w:pPr>
      <w:r>
        <w:t xml:space="preserve">　　第二节　DNA</w:t>
      </w:r>
      <w:hyperlink r:id="rId5" w:tgtFrame="_blank" w:tooltip="指导" w:history="1">
        <w:r>
          <w:rPr>
            <w:rStyle w:val="a5"/>
          </w:rPr>
          <w:t>指导</w:t>
        </w:r>
      </w:hyperlink>
      <w:r>
        <w:t>下的RNA聚合酶</w:t>
      </w:r>
    </w:p>
    <w:p w:rsidR="000F3473" w:rsidRDefault="000F3473" w:rsidP="000F3473">
      <w:pPr>
        <w:pStyle w:val="a3"/>
      </w:pPr>
      <w:r>
        <w:t xml:space="preserve">　　1. 原核生物 RNA 聚合酶</w:t>
      </w:r>
    </w:p>
    <w:p w:rsidR="000F3473" w:rsidRDefault="000F3473" w:rsidP="000F3473">
      <w:pPr>
        <w:pStyle w:val="a3"/>
      </w:pPr>
      <w:r>
        <w:t xml:space="preserve">　　2. 真核生物 RNA 聚合酶</w:t>
      </w:r>
    </w:p>
    <w:p w:rsidR="000F3473" w:rsidRDefault="000F3473" w:rsidP="000F3473">
      <w:pPr>
        <w:pStyle w:val="a3"/>
      </w:pPr>
      <w:r>
        <w:t xml:space="preserve">　　第三节　与转录起始和终止有关的 DNA 结构</w:t>
      </w:r>
    </w:p>
    <w:p w:rsidR="000F3473" w:rsidRDefault="000F3473" w:rsidP="000F3473">
      <w:pPr>
        <w:pStyle w:val="a3"/>
      </w:pPr>
      <w:r>
        <w:t xml:space="preserve">　　1. 原核生物启动子和终止子：启动子结构；终止子结构</w:t>
      </w:r>
    </w:p>
    <w:p w:rsidR="000F3473" w:rsidRDefault="000F3473" w:rsidP="000F3473">
      <w:pPr>
        <w:pStyle w:val="a3"/>
      </w:pPr>
      <w:r>
        <w:t xml:space="preserve">　　2. 真核生物启动子：RNA聚合酶I的启动子；RNA聚合酶II的启动子；RNA聚合酶III的启动子</w:t>
      </w:r>
    </w:p>
    <w:p w:rsidR="000F3473" w:rsidRDefault="000F3473" w:rsidP="000F3473">
      <w:pPr>
        <w:pStyle w:val="a3"/>
      </w:pPr>
      <w:r>
        <w:t xml:space="preserve">　　3. 原核生物和真核生物转录起始位点的结构差异</w:t>
      </w:r>
    </w:p>
    <w:p w:rsidR="000F3473" w:rsidRDefault="000F3473" w:rsidP="000F3473">
      <w:pPr>
        <w:pStyle w:val="a3"/>
      </w:pPr>
      <w:r>
        <w:t xml:space="preserve">　　第四节　原核生物和真核生物转录及抑制剂</w:t>
      </w:r>
    </w:p>
    <w:p w:rsidR="000F3473" w:rsidRDefault="000F3473" w:rsidP="000F3473">
      <w:pPr>
        <w:pStyle w:val="a3"/>
      </w:pPr>
      <w:r>
        <w:t xml:space="preserve">　　1. 原核生物转录的起始</w:t>
      </w:r>
    </w:p>
    <w:p w:rsidR="000F3473" w:rsidRDefault="000F3473" w:rsidP="000F3473">
      <w:pPr>
        <w:pStyle w:val="a3"/>
      </w:pPr>
      <w:r>
        <w:t xml:space="preserve">　　2. 原核生物转录的延长</w:t>
      </w:r>
    </w:p>
    <w:p w:rsidR="000F3473" w:rsidRDefault="000F3473" w:rsidP="000F3473">
      <w:pPr>
        <w:pStyle w:val="a3"/>
      </w:pPr>
      <w:r>
        <w:t xml:space="preserve">　　3. 原核生物转录的终止和新合成RNA链的释放：依赖于ρ因子的终止；不依赖于ρ因子的终止</w:t>
      </w:r>
    </w:p>
    <w:p w:rsidR="000F3473" w:rsidRDefault="000F3473" w:rsidP="000F3473">
      <w:pPr>
        <w:pStyle w:val="a3"/>
      </w:pPr>
      <w:r>
        <w:t xml:space="preserve">　　4. 真核生物的转录</w:t>
      </w:r>
    </w:p>
    <w:p w:rsidR="000F3473" w:rsidRDefault="000F3473" w:rsidP="000F3473">
      <w:pPr>
        <w:pStyle w:val="a3"/>
      </w:pPr>
      <w:r>
        <w:t xml:space="preserve">　　5. RNA 生物合成抑制剂</w:t>
      </w:r>
    </w:p>
    <w:p w:rsidR="000F3473" w:rsidRDefault="000F3473" w:rsidP="000F3473">
      <w:pPr>
        <w:pStyle w:val="a3"/>
      </w:pPr>
      <w:r>
        <w:t xml:space="preserve">　　第五节　转录后加工过程及其机制</w:t>
      </w:r>
    </w:p>
    <w:p w:rsidR="000F3473" w:rsidRDefault="000F3473" w:rsidP="000F3473">
      <w:pPr>
        <w:pStyle w:val="a3"/>
      </w:pPr>
      <w:r>
        <w:t xml:space="preserve">　　1. mRNA的前体加工：5‘端加帽；3’末端的产生和多</w:t>
      </w:r>
      <w:proofErr w:type="gramStart"/>
      <w:r>
        <w:t>聚腺昔酸化</w:t>
      </w:r>
      <w:proofErr w:type="gramEnd"/>
      <w:r>
        <w:t>；mRNA 的甲基化</w:t>
      </w:r>
    </w:p>
    <w:p w:rsidR="000F3473" w:rsidRDefault="000F3473" w:rsidP="000F3473">
      <w:pPr>
        <w:pStyle w:val="a3"/>
      </w:pPr>
      <w:r>
        <w:t xml:space="preserve">　　2. </w:t>
      </w:r>
      <w:proofErr w:type="spellStart"/>
      <w:r>
        <w:t>rRNA</w:t>
      </w:r>
      <w:proofErr w:type="spellEnd"/>
      <w:r>
        <w:t>的前体加工</w:t>
      </w:r>
    </w:p>
    <w:p w:rsidR="000F3473" w:rsidRDefault="000F3473" w:rsidP="000F3473">
      <w:pPr>
        <w:pStyle w:val="a3"/>
      </w:pPr>
      <w:r>
        <w:t xml:space="preserve">　　3. </w:t>
      </w:r>
      <w:proofErr w:type="spellStart"/>
      <w:r>
        <w:t>tRNA</w:t>
      </w:r>
      <w:proofErr w:type="spellEnd"/>
      <w:r>
        <w:t>的前体加工</w:t>
      </w:r>
    </w:p>
    <w:p w:rsidR="000F3473" w:rsidRDefault="000F3473" w:rsidP="000F3473">
      <w:pPr>
        <w:pStyle w:val="a3"/>
      </w:pPr>
      <w:r>
        <w:t xml:space="preserve">　　4. RNA 的剪接和RNA催化活性：第I类内含子和第II类内含子的自我剪接特征；</w:t>
      </w:r>
      <w:proofErr w:type="spellStart"/>
      <w:r>
        <w:t>rRNA</w:t>
      </w:r>
      <w:proofErr w:type="spellEnd"/>
      <w:r>
        <w:t>的自我剪接；RNA 的催化功能；</w:t>
      </w:r>
      <w:proofErr w:type="spellStart"/>
      <w:r>
        <w:t>tRNA</w:t>
      </w:r>
      <w:proofErr w:type="spellEnd"/>
      <w:r>
        <w:t xml:space="preserve"> 的剪接；mRNA 的自我剪接；顺式和反式剪接</w:t>
      </w:r>
    </w:p>
    <w:p w:rsidR="000F3473" w:rsidRDefault="000F3473" w:rsidP="000F3473">
      <w:pPr>
        <w:pStyle w:val="a3"/>
      </w:pPr>
      <w:r>
        <w:lastRenderedPageBreak/>
        <w:t xml:space="preserve">　　5. RNA 编辑</w:t>
      </w:r>
    </w:p>
    <w:p w:rsidR="000F3473" w:rsidRDefault="000F3473" w:rsidP="000F3473">
      <w:pPr>
        <w:pStyle w:val="a3"/>
      </w:pPr>
      <w:r>
        <w:t xml:space="preserve">　　三、考核知识点</w:t>
      </w:r>
    </w:p>
    <w:p w:rsidR="000F3473" w:rsidRDefault="000F3473" w:rsidP="000F3473">
      <w:pPr>
        <w:pStyle w:val="a3"/>
      </w:pPr>
      <w:r>
        <w:t xml:space="preserve">　　（一）转录的基本原理</w:t>
      </w:r>
    </w:p>
    <w:p w:rsidR="000F3473" w:rsidRDefault="000F3473" w:rsidP="000F3473">
      <w:pPr>
        <w:pStyle w:val="a3"/>
      </w:pPr>
      <w:r>
        <w:t xml:space="preserve">　　（二）DNA 指导下的 RNA 聚合酶</w:t>
      </w:r>
    </w:p>
    <w:p w:rsidR="000F3473" w:rsidRDefault="000F3473" w:rsidP="000F3473">
      <w:pPr>
        <w:pStyle w:val="a3"/>
      </w:pPr>
      <w:r>
        <w:t xml:space="preserve">　　（三）与转录起始和终止有关的 DNA 结构</w:t>
      </w:r>
    </w:p>
    <w:p w:rsidR="000F3473" w:rsidRDefault="000F3473" w:rsidP="000F3473">
      <w:pPr>
        <w:pStyle w:val="a3"/>
      </w:pPr>
      <w:r>
        <w:t xml:space="preserve">　　（四）原核生物和真核生物转录及抑制剂</w:t>
      </w:r>
    </w:p>
    <w:p w:rsidR="000F3473" w:rsidRDefault="000F3473" w:rsidP="000F3473">
      <w:pPr>
        <w:pStyle w:val="a3"/>
      </w:pPr>
      <w:r>
        <w:t xml:space="preserve">　　（五）转录后加工过程及其机制</w:t>
      </w:r>
    </w:p>
    <w:p w:rsidR="000F3473" w:rsidRDefault="000F3473" w:rsidP="000F3473">
      <w:pPr>
        <w:pStyle w:val="a3"/>
      </w:pPr>
      <w:r>
        <w:t xml:space="preserve">　　四、考核要求</w:t>
      </w:r>
    </w:p>
    <w:p w:rsidR="000F3473" w:rsidRDefault="000F3473" w:rsidP="000F3473">
      <w:pPr>
        <w:pStyle w:val="a3"/>
      </w:pPr>
      <w:r>
        <w:t xml:space="preserve">　　（一）转录的基本原理</w:t>
      </w:r>
    </w:p>
    <w:p w:rsidR="000F3473" w:rsidRDefault="000F3473" w:rsidP="000F3473">
      <w:pPr>
        <w:pStyle w:val="a3"/>
      </w:pPr>
      <w:r>
        <w:t xml:space="preserve">　　识记：转录、不对称转录的概念</w:t>
      </w:r>
    </w:p>
    <w:p w:rsidR="000F3473" w:rsidRDefault="000F3473" w:rsidP="000F3473">
      <w:pPr>
        <w:pStyle w:val="a3"/>
      </w:pPr>
      <w:r>
        <w:t xml:space="preserve">　　领会：转录与复制的异同点。</w:t>
      </w:r>
    </w:p>
    <w:p w:rsidR="000F3473" w:rsidRDefault="000F3473" w:rsidP="000F3473">
      <w:pPr>
        <w:pStyle w:val="a3"/>
      </w:pPr>
      <w:r>
        <w:t xml:space="preserve">　　（二）DNA 指导下的 RNA 聚合酶</w:t>
      </w:r>
    </w:p>
    <w:p w:rsidR="000F3473" w:rsidRDefault="000F3473" w:rsidP="000F3473">
      <w:pPr>
        <w:pStyle w:val="a3"/>
      </w:pPr>
      <w:r>
        <w:t xml:space="preserve">　　识记：RNA聚合酶的结构特点。</w:t>
      </w:r>
    </w:p>
    <w:p w:rsidR="000F3473" w:rsidRDefault="000F3473" w:rsidP="000F3473">
      <w:pPr>
        <w:pStyle w:val="a3"/>
      </w:pPr>
      <w:r>
        <w:t xml:space="preserve">　　（三）与转录起始和终止有关的 DNA 结构</w:t>
      </w:r>
    </w:p>
    <w:p w:rsidR="000F3473" w:rsidRDefault="000F3473" w:rsidP="000F3473">
      <w:pPr>
        <w:pStyle w:val="a3"/>
      </w:pPr>
      <w:r>
        <w:t xml:space="preserve">　　识记：原核生物启动子和终止子的结构；真核生物RNA聚合酶II的启动子</w:t>
      </w:r>
    </w:p>
    <w:p w:rsidR="000F3473" w:rsidRDefault="000F3473" w:rsidP="000F3473">
      <w:pPr>
        <w:pStyle w:val="a3"/>
      </w:pPr>
      <w:r>
        <w:t xml:space="preserve">　　领会：启动子和终止子的作用机制。</w:t>
      </w:r>
    </w:p>
    <w:p w:rsidR="000F3473" w:rsidRDefault="000F3473" w:rsidP="000F3473">
      <w:pPr>
        <w:pStyle w:val="a3"/>
      </w:pPr>
      <w:r>
        <w:t xml:space="preserve">　　应用：原核生物和真核生物转录起始位点的结构差异。</w:t>
      </w:r>
    </w:p>
    <w:p w:rsidR="000F3473" w:rsidRDefault="000F3473" w:rsidP="000F3473">
      <w:pPr>
        <w:pStyle w:val="a3"/>
      </w:pPr>
      <w:r>
        <w:t xml:space="preserve">　　（四）原核生物和真核生物转录及抑制剂</w:t>
      </w:r>
    </w:p>
    <w:p w:rsidR="000F3473" w:rsidRDefault="000F3473" w:rsidP="000F3473">
      <w:pPr>
        <w:pStyle w:val="a3"/>
      </w:pPr>
      <w:r>
        <w:t xml:space="preserve">　　领会：原核生物和真核生物转录的机制。</w:t>
      </w:r>
    </w:p>
    <w:p w:rsidR="000F3473" w:rsidRDefault="000F3473" w:rsidP="000F3473">
      <w:pPr>
        <w:pStyle w:val="a3"/>
      </w:pPr>
      <w:r>
        <w:t xml:space="preserve">　　应用：① 原核生物基因的转录是如何启动的，与真核生物基因有何差别；② 试述原核生物终止子的结构与转录终止的机制。</w:t>
      </w:r>
    </w:p>
    <w:p w:rsidR="000F3473" w:rsidRDefault="000F3473" w:rsidP="000F3473">
      <w:pPr>
        <w:pStyle w:val="a3"/>
      </w:pPr>
      <w:r>
        <w:t xml:space="preserve">　　（五）转录后加工过程及其机制</w:t>
      </w:r>
    </w:p>
    <w:p w:rsidR="000F3473" w:rsidRDefault="000F3473" w:rsidP="000F3473">
      <w:pPr>
        <w:pStyle w:val="a3"/>
      </w:pPr>
      <w:r>
        <w:t xml:space="preserve">　　识记：外显子、内含子、核酶的概念；加帽、加尾和剪接的具体过程</w:t>
      </w:r>
    </w:p>
    <w:p w:rsidR="000F3473" w:rsidRDefault="000F3473" w:rsidP="000F3473">
      <w:pPr>
        <w:pStyle w:val="a3"/>
      </w:pPr>
      <w:r>
        <w:t xml:space="preserve">　　领会：转录后加工的机制。</w:t>
      </w:r>
    </w:p>
    <w:p w:rsidR="000F3473" w:rsidRDefault="000F3473" w:rsidP="000F3473">
      <w:pPr>
        <w:pStyle w:val="a3"/>
      </w:pPr>
      <w:r>
        <w:lastRenderedPageBreak/>
        <w:t xml:space="preserve">　　应用：试述真核生物转录后加工的生物学意义。</w:t>
      </w:r>
    </w:p>
    <w:p w:rsidR="000F3473" w:rsidRDefault="000F3473" w:rsidP="000F3473">
      <w:pPr>
        <w:pStyle w:val="a3"/>
      </w:pPr>
      <w:r>
        <w:rPr>
          <w:rStyle w:val="a4"/>
        </w:rPr>
        <w:t xml:space="preserve">　　第六章　蛋白质生物合成——翻译</w:t>
      </w:r>
    </w:p>
    <w:p w:rsidR="000F3473" w:rsidRDefault="000F3473" w:rsidP="000F3473">
      <w:pPr>
        <w:pStyle w:val="a3"/>
      </w:pPr>
      <w:r>
        <w:t xml:space="preserve">　　一、学习目的与要求</w:t>
      </w:r>
    </w:p>
    <w:p w:rsidR="000F3473" w:rsidRDefault="000F3473" w:rsidP="000F3473">
      <w:pPr>
        <w:pStyle w:val="a3"/>
      </w:pPr>
      <w:r>
        <w:t xml:space="preserve">　　本章阐述蛋白质合成的机制，重点是参与翻译成分的组成及其生物学功能。学习本章要求掌握遗传密码的性质、蛋白质的生物合成所需的成分、蛋白质生 物合成的过程、蛋白质合成后的折叠与修饰加工类型；熟悉蛋白质生物合成的调节、蛋白质转运的理论；了解蛋白质工程的概念及技术路线。</w:t>
      </w:r>
    </w:p>
    <w:p w:rsidR="000F3473" w:rsidRDefault="000F3473" w:rsidP="000F3473">
      <w:pPr>
        <w:pStyle w:val="a3"/>
      </w:pPr>
      <w:r>
        <w:t xml:space="preserve">　　二、课程内容</w:t>
      </w:r>
    </w:p>
    <w:p w:rsidR="000F3473" w:rsidRDefault="000F3473" w:rsidP="000F3473">
      <w:pPr>
        <w:pStyle w:val="a3"/>
      </w:pPr>
      <w:r>
        <w:t xml:space="preserve">　　第一节　遗传密码</w:t>
      </w:r>
    </w:p>
    <w:p w:rsidR="000F3473" w:rsidRDefault="000F3473" w:rsidP="000F3473">
      <w:pPr>
        <w:pStyle w:val="a3"/>
      </w:pPr>
      <w:r>
        <w:t xml:space="preserve">　　1. 遗传密码及密码的破译</w:t>
      </w:r>
    </w:p>
    <w:p w:rsidR="000F3473" w:rsidRDefault="000F3473" w:rsidP="000F3473">
      <w:pPr>
        <w:pStyle w:val="a3"/>
      </w:pPr>
      <w:r>
        <w:t xml:space="preserve">　　2. 遗传密码的性质：遗传密码的简并性和摆动性；遗传密码的通用性；遗传密码的偏爱性；线粒体密码</w:t>
      </w:r>
    </w:p>
    <w:p w:rsidR="000F3473" w:rsidRDefault="000F3473" w:rsidP="000F3473">
      <w:pPr>
        <w:pStyle w:val="a3"/>
      </w:pPr>
      <w:r>
        <w:t xml:space="preserve">　　3. 阅读框架</w:t>
      </w:r>
    </w:p>
    <w:p w:rsidR="000F3473" w:rsidRDefault="000F3473" w:rsidP="000F3473">
      <w:pPr>
        <w:pStyle w:val="a3"/>
      </w:pPr>
      <w:r>
        <w:t xml:space="preserve">　　第二节　蛋白质的生物合成</w:t>
      </w:r>
    </w:p>
    <w:p w:rsidR="000F3473" w:rsidRDefault="000F3473" w:rsidP="000F3473">
      <w:pPr>
        <w:pStyle w:val="a3"/>
      </w:pPr>
      <w:r>
        <w:t xml:space="preserve">　　1. 生物合成的模板——mRNA：原核生物 mRNA 的特点；真核生物 mRNA 的特点</w:t>
      </w:r>
    </w:p>
    <w:p w:rsidR="000F3473" w:rsidRDefault="000F3473" w:rsidP="000F3473">
      <w:pPr>
        <w:pStyle w:val="a3"/>
      </w:pPr>
      <w:r>
        <w:t xml:space="preserve">　　2. 蛋白质生物合成的场所——核糖体：核糖体RNA；核糖体蛋白质</w:t>
      </w:r>
    </w:p>
    <w:p w:rsidR="000F3473" w:rsidRDefault="000F3473" w:rsidP="000F3473">
      <w:pPr>
        <w:pStyle w:val="a3"/>
      </w:pPr>
      <w:r>
        <w:t xml:space="preserve">　　3. 蛋白质生物合成的机制：合成元件——</w:t>
      </w:r>
      <w:proofErr w:type="spellStart"/>
      <w:r>
        <w:t>tRNA</w:t>
      </w:r>
      <w:proofErr w:type="spellEnd"/>
      <w:r>
        <w:t>、</w:t>
      </w:r>
      <w:proofErr w:type="spellStart"/>
      <w:r>
        <w:t>rRNA</w:t>
      </w:r>
      <w:proofErr w:type="spellEnd"/>
      <w:r>
        <w:t>和蛋白质因子；合成过程——起始、延伸、终止</w:t>
      </w:r>
    </w:p>
    <w:p w:rsidR="000F3473" w:rsidRDefault="000F3473" w:rsidP="000F3473">
      <w:pPr>
        <w:pStyle w:val="a3"/>
      </w:pPr>
      <w:r>
        <w:t xml:space="preserve">　　4. 蛋白质生物合成的调节：阅读框架的漂移、重叠和5</w:t>
      </w:r>
      <w:proofErr w:type="gramStart"/>
      <w:r>
        <w:t>‘</w:t>
      </w:r>
      <w:proofErr w:type="gramEnd"/>
      <w:r>
        <w:t xml:space="preserve"> AUG 的作用；翻译错误；poly（A）尾；蛋白质生物合成的阻断剂</w:t>
      </w:r>
    </w:p>
    <w:p w:rsidR="000F3473" w:rsidRDefault="000F3473" w:rsidP="000F3473">
      <w:pPr>
        <w:pStyle w:val="a3"/>
      </w:pPr>
      <w:r>
        <w:t xml:space="preserve">　　第三节　蛋白质转运</w:t>
      </w:r>
    </w:p>
    <w:p w:rsidR="000F3473" w:rsidRDefault="000F3473" w:rsidP="000F3473">
      <w:pPr>
        <w:pStyle w:val="a3"/>
      </w:pPr>
      <w:r>
        <w:t xml:space="preserve">　　1. 蛋白质分泌运输的细胞学过程</w:t>
      </w:r>
    </w:p>
    <w:p w:rsidR="000F3473" w:rsidRDefault="000F3473" w:rsidP="000F3473">
      <w:pPr>
        <w:pStyle w:val="a3"/>
      </w:pPr>
      <w:r>
        <w:t xml:space="preserve">　　2. 蛋白质转运理论：信号肽假设；导肽假设；分子伴侣</w:t>
      </w:r>
    </w:p>
    <w:p w:rsidR="000F3473" w:rsidRDefault="000F3473" w:rsidP="000F3473">
      <w:pPr>
        <w:pStyle w:val="a3"/>
      </w:pPr>
      <w:r>
        <w:t xml:space="preserve">　　3. 原核和真核生物的蛋白质跨膜运输：分泌蛋白的运输；细胞质膜蛋白的类型和转运；内质网膜蛋白的转运；溶酶体蛋白的转运；线粒体蛋白的转运；核蛋白的转运</w:t>
      </w:r>
    </w:p>
    <w:p w:rsidR="000F3473" w:rsidRDefault="000F3473" w:rsidP="000F3473">
      <w:pPr>
        <w:pStyle w:val="a3"/>
      </w:pPr>
      <w:r>
        <w:t xml:space="preserve">　　第四节　蛋白质合成后的折叠与修饰加工</w:t>
      </w:r>
    </w:p>
    <w:p w:rsidR="000F3473" w:rsidRDefault="000F3473" w:rsidP="000F3473">
      <w:pPr>
        <w:pStyle w:val="a3"/>
      </w:pPr>
      <w:r>
        <w:lastRenderedPageBreak/>
        <w:t xml:space="preserve">　　1. 蛋白质合成后的正确折叠是其行使功能的基础</w:t>
      </w:r>
    </w:p>
    <w:p w:rsidR="000F3473" w:rsidRDefault="000F3473" w:rsidP="000F3473">
      <w:pPr>
        <w:pStyle w:val="a3"/>
      </w:pPr>
      <w:r>
        <w:t xml:space="preserve">　　2. 翻译后修饰对功能蛋白质产物的重要性</w:t>
      </w:r>
    </w:p>
    <w:p w:rsidR="000F3473" w:rsidRDefault="000F3473" w:rsidP="000F3473">
      <w:pPr>
        <w:pStyle w:val="a3"/>
      </w:pPr>
      <w:r>
        <w:t xml:space="preserve">　　3. 二硫键的形成和正确配对</w:t>
      </w:r>
    </w:p>
    <w:p w:rsidR="000F3473" w:rsidRDefault="000F3473" w:rsidP="000F3473">
      <w:pPr>
        <w:pStyle w:val="a3"/>
      </w:pPr>
      <w:r>
        <w:t xml:space="preserve">　　4. N端</w:t>
      </w:r>
      <w:proofErr w:type="spellStart"/>
      <w:r>
        <w:t>fMet</w:t>
      </w:r>
      <w:proofErr w:type="spellEnd"/>
      <w:r>
        <w:t>或Met的切除</w:t>
      </w:r>
    </w:p>
    <w:p w:rsidR="000F3473" w:rsidRDefault="000F3473" w:rsidP="000F3473">
      <w:pPr>
        <w:pStyle w:val="a3"/>
      </w:pPr>
      <w:r>
        <w:t xml:space="preserve">　　5. 前体加工</w:t>
      </w:r>
    </w:p>
    <w:p w:rsidR="000F3473" w:rsidRDefault="000F3473" w:rsidP="000F3473">
      <w:pPr>
        <w:pStyle w:val="a3"/>
      </w:pPr>
      <w:r>
        <w:t xml:space="preserve">　　6. 剪切和剪接：剪切；剪接</w:t>
      </w:r>
    </w:p>
    <w:p w:rsidR="000F3473" w:rsidRDefault="000F3473" w:rsidP="000F3473">
      <w:pPr>
        <w:pStyle w:val="a3"/>
      </w:pPr>
      <w:r>
        <w:t xml:space="preserve">　　7. 化学编辑：化学编辑概况；蛋白质的糖基化</w:t>
      </w:r>
    </w:p>
    <w:p w:rsidR="000F3473" w:rsidRDefault="000F3473" w:rsidP="000F3473">
      <w:pPr>
        <w:pStyle w:val="a3"/>
      </w:pPr>
      <w:r>
        <w:t xml:space="preserve">　　第五节　功能蛋白质研究进展</w:t>
      </w:r>
    </w:p>
    <w:p w:rsidR="000F3473" w:rsidRDefault="000F3473" w:rsidP="000F3473">
      <w:pPr>
        <w:pStyle w:val="a3"/>
      </w:pPr>
      <w:r>
        <w:t xml:space="preserve">　　1. 蛋白质工程的概念及技术路线：蛋白质工程研究的一般规律；蛋白质工程和基因诱变</w:t>
      </w:r>
    </w:p>
    <w:p w:rsidR="000F3473" w:rsidRDefault="000F3473" w:rsidP="000F3473">
      <w:pPr>
        <w:pStyle w:val="a3"/>
      </w:pPr>
      <w:r>
        <w:t xml:space="preserve">　　2. 蛋白质的功能</w:t>
      </w:r>
      <w:proofErr w:type="gramStart"/>
      <w:r>
        <w:t>域及其</w:t>
      </w:r>
      <w:proofErr w:type="gramEnd"/>
      <w:r>
        <w:t>模拟肽：功能蛋白质结构特点；噬菌体表面展示肽库</w:t>
      </w:r>
      <w:proofErr w:type="gramStart"/>
      <w:r>
        <w:t>一</w:t>
      </w:r>
      <w:proofErr w:type="gramEnd"/>
      <w:r>
        <w:t>随机多肽文库；噬菌体抗原决定簇文库</w:t>
      </w:r>
    </w:p>
    <w:p w:rsidR="000F3473" w:rsidRDefault="000F3473" w:rsidP="000F3473">
      <w:pPr>
        <w:pStyle w:val="a3"/>
      </w:pPr>
      <w:r>
        <w:t xml:space="preserve">　　3. 蛋白质组学和药物蛋白质组学：后基因组时代和蛋白质组学；药物蛋白质组学</w:t>
      </w:r>
    </w:p>
    <w:p w:rsidR="000F3473" w:rsidRDefault="000F3473" w:rsidP="000F3473">
      <w:pPr>
        <w:pStyle w:val="a3"/>
      </w:pPr>
      <w:r>
        <w:t xml:space="preserve">　　三、考核知识点</w:t>
      </w:r>
    </w:p>
    <w:p w:rsidR="000F3473" w:rsidRDefault="000F3473" w:rsidP="000F3473">
      <w:pPr>
        <w:pStyle w:val="a3"/>
      </w:pPr>
      <w:r>
        <w:t xml:space="preserve">　　（一）遗传密码</w:t>
      </w:r>
    </w:p>
    <w:p w:rsidR="000F3473" w:rsidRDefault="000F3473" w:rsidP="000F3473">
      <w:pPr>
        <w:pStyle w:val="a3"/>
      </w:pPr>
      <w:r>
        <w:t xml:space="preserve">　　（二）蛋白质的生物合成</w:t>
      </w:r>
    </w:p>
    <w:p w:rsidR="000F3473" w:rsidRDefault="000F3473" w:rsidP="000F3473">
      <w:pPr>
        <w:pStyle w:val="a3"/>
      </w:pPr>
      <w:r>
        <w:t xml:space="preserve">　　（三）蛋白质转运</w:t>
      </w:r>
    </w:p>
    <w:p w:rsidR="000F3473" w:rsidRDefault="000F3473" w:rsidP="000F3473">
      <w:pPr>
        <w:pStyle w:val="a3"/>
      </w:pPr>
      <w:r>
        <w:t xml:space="preserve">　　（四）蛋白质合成后的折叠与修饰加工</w:t>
      </w:r>
    </w:p>
    <w:p w:rsidR="000F3473" w:rsidRDefault="000F3473" w:rsidP="000F3473">
      <w:pPr>
        <w:pStyle w:val="a3"/>
      </w:pPr>
      <w:r>
        <w:t xml:space="preserve">　　（五）功能蛋白质研究进展</w:t>
      </w:r>
    </w:p>
    <w:p w:rsidR="000F3473" w:rsidRDefault="000F3473" w:rsidP="000F3473">
      <w:pPr>
        <w:pStyle w:val="a3"/>
      </w:pPr>
      <w:r>
        <w:t xml:space="preserve">　　四、考核要求</w:t>
      </w:r>
    </w:p>
    <w:p w:rsidR="000F3473" w:rsidRDefault="000F3473" w:rsidP="000F3473">
      <w:pPr>
        <w:pStyle w:val="a3"/>
      </w:pPr>
      <w:r>
        <w:t xml:space="preserve">　　（一）遗传密码</w:t>
      </w:r>
    </w:p>
    <w:p w:rsidR="000F3473" w:rsidRDefault="000F3473" w:rsidP="000F3473">
      <w:pPr>
        <w:pStyle w:val="a3"/>
      </w:pPr>
      <w:r>
        <w:t xml:space="preserve">　　识记：遗传密码、阅读框架的定义。</w:t>
      </w:r>
    </w:p>
    <w:p w:rsidR="000F3473" w:rsidRDefault="000F3473" w:rsidP="000F3473">
      <w:pPr>
        <w:pStyle w:val="a3"/>
      </w:pPr>
      <w:r>
        <w:t xml:space="preserve">　　领会：遗传密码的性质。</w:t>
      </w:r>
    </w:p>
    <w:p w:rsidR="000F3473" w:rsidRDefault="000F3473" w:rsidP="000F3473">
      <w:pPr>
        <w:pStyle w:val="a3"/>
      </w:pPr>
      <w:r>
        <w:t xml:space="preserve">　　（二）蛋白质的生物合成</w:t>
      </w:r>
    </w:p>
    <w:p w:rsidR="000F3473" w:rsidRDefault="000F3473" w:rsidP="000F3473">
      <w:pPr>
        <w:pStyle w:val="a3"/>
      </w:pPr>
      <w:r>
        <w:lastRenderedPageBreak/>
        <w:t xml:space="preserve">　　识记：原核生物 mRNA 的特点；真核生物 mRNA 的特点；</w:t>
      </w:r>
    </w:p>
    <w:p w:rsidR="000F3473" w:rsidRDefault="000F3473" w:rsidP="000F3473">
      <w:pPr>
        <w:pStyle w:val="a3"/>
      </w:pPr>
      <w:r>
        <w:t xml:space="preserve">　　领会：蛋白质合成过程——起始、延伸、终止的机制</w:t>
      </w:r>
    </w:p>
    <w:p w:rsidR="000F3473" w:rsidRDefault="000F3473" w:rsidP="000F3473">
      <w:pPr>
        <w:pStyle w:val="a3"/>
      </w:pPr>
      <w:r>
        <w:t xml:space="preserve">　　应用：有哪些物质参与了蛋白质的合成，它们在蛋白质合成中主要起什么作用？</w:t>
      </w:r>
    </w:p>
    <w:p w:rsidR="000F3473" w:rsidRDefault="000F3473" w:rsidP="000F3473">
      <w:pPr>
        <w:pStyle w:val="a3"/>
      </w:pPr>
      <w:r>
        <w:t xml:space="preserve">　　（三）蛋白质转运</w:t>
      </w:r>
    </w:p>
    <w:p w:rsidR="000F3473" w:rsidRDefault="000F3473" w:rsidP="000F3473">
      <w:pPr>
        <w:pStyle w:val="a3"/>
      </w:pPr>
      <w:r>
        <w:t xml:space="preserve">　　识记：蛋白质分泌运输的细胞学过程；信号肽假设；导肽假设；分子伴侣</w:t>
      </w:r>
    </w:p>
    <w:p w:rsidR="000F3473" w:rsidRDefault="000F3473" w:rsidP="000F3473">
      <w:pPr>
        <w:pStyle w:val="a3"/>
      </w:pPr>
      <w:r>
        <w:t xml:space="preserve">　　领会：原核和真核生物的蛋白质跨</w:t>
      </w:r>
      <w:proofErr w:type="gramStart"/>
      <w:r>
        <w:t>膜运输</w:t>
      </w:r>
      <w:proofErr w:type="gramEnd"/>
      <w:r>
        <w:t>机制、分泌蛋白的运输机制。</w:t>
      </w:r>
    </w:p>
    <w:p w:rsidR="000F3473" w:rsidRDefault="000F3473" w:rsidP="000F3473">
      <w:pPr>
        <w:pStyle w:val="a3"/>
      </w:pPr>
      <w:r>
        <w:t xml:space="preserve">　　（四）蛋白质合成后的折叠与修饰加工</w:t>
      </w:r>
    </w:p>
    <w:p w:rsidR="000F3473" w:rsidRDefault="000F3473" w:rsidP="000F3473">
      <w:pPr>
        <w:pStyle w:val="a3"/>
      </w:pPr>
      <w:r>
        <w:t xml:space="preserve">　　识记：蛋白质合成后的折叠与修饰加工的机制</w:t>
      </w:r>
    </w:p>
    <w:p w:rsidR="000F3473" w:rsidRDefault="000F3473" w:rsidP="000F3473">
      <w:pPr>
        <w:pStyle w:val="a3"/>
      </w:pPr>
      <w:r>
        <w:t xml:space="preserve">　　应用：为什么说蛋白质合成后的折叠与修饰加工在基因表达过程中有特别重要的意义？</w:t>
      </w:r>
    </w:p>
    <w:p w:rsidR="000F3473" w:rsidRDefault="000F3473" w:rsidP="000F3473">
      <w:pPr>
        <w:pStyle w:val="a3"/>
      </w:pPr>
      <w:r>
        <w:t xml:space="preserve">　　（五）功能蛋白质研究进展</w:t>
      </w:r>
    </w:p>
    <w:p w:rsidR="000F3473" w:rsidRDefault="000F3473" w:rsidP="000F3473">
      <w:pPr>
        <w:pStyle w:val="a3"/>
      </w:pPr>
      <w:r>
        <w:t xml:space="preserve">　　识记：蛋白质工程、蛋白质组学、蛋白质</w:t>
      </w:r>
      <w:proofErr w:type="gramStart"/>
      <w:r>
        <w:t>功能域与模拟</w:t>
      </w:r>
      <w:proofErr w:type="gramEnd"/>
      <w:r>
        <w:t>肽的概念</w:t>
      </w:r>
    </w:p>
    <w:p w:rsidR="000F3473" w:rsidRDefault="000F3473" w:rsidP="000F3473">
      <w:pPr>
        <w:pStyle w:val="a3"/>
      </w:pPr>
      <w:r>
        <w:rPr>
          <w:rStyle w:val="a4"/>
        </w:rPr>
        <w:t xml:space="preserve">　　第七章　基因表达的调控</w:t>
      </w:r>
    </w:p>
    <w:p w:rsidR="000F3473" w:rsidRDefault="000F3473" w:rsidP="000F3473">
      <w:pPr>
        <w:pStyle w:val="a3"/>
      </w:pPr>
      <w:r>
        <w:t xml:space="preserve">　　一、学习目的与要求</w:t>
      </w:r>
    </w:p>
    <w:p w:rsidR="000F3473" w:rsidRDefault="000F3473" w:rsidP="000F3473">
      <w:pPr>
        <w:pStyle w:val="a3"/>
      </w:pPr>
      <w:r>
        <w:t xml:space="preserve">　　本章阐述原核生物和真核生物基因表达的调控过程，重点是真核生物基因表达的调控过程等。学习本章要求了解基因表达调控的元件和作用方式；原核生 物与真核生物的基因调控策略；掌握乳糖操纵子的结构与功能及正负调控；了解色氨酸操纵子的结构与功能；熟悉原核生物转录水平的调控；熟悉原核生物翻译水平 的调控；了解链霉菌的基因表达调控系统；熟悉真核生物染色体重排的调控、染色质水平的调控、DNA水平的调控；掌握真核生物转录水平的调控、转录起始与加 工调节、翻译水平的调控。</w:t>
      </w:r>
    </w:p>
    <w:p w:rsidR="000F3473" w:rsidRDefault="000F3473" w:rsidP="000F3473">
      <w:pPr>
        <w:pStyle w:val="a3"/>
      </w:pPr>
      <w:r>
        <w:t xml:space="preserve">　　二、课程内容</w:t>
      </w:r>
    </w:p>
    <w:p w:rsidR="000F3473" w:rsidRDefault="000F3473" w:rsidP="000F3473">
      <w:pPr>
        <w:pStyle w:val="a3"/>
      </w:pPr>
      <w:r>
        <w:t xml:space="preserve">　　第一节　概述</w:t>
      </w:r>
    </w:p>
    <w:p w:rsidR="000F3473" w:rsidRDefault="000F3473" w:rsidP="000F3473">
      <w:pPr>
        <w:pStyle w:val="a3"/>
      </w:pPr>
      <w:r>
        <w:t xml:space="preserve">　　1. 基因表达调控的元件和作用方式：基因表达、基因表达的调控、顺式作用元件、反式作用因子、阻遏蛋白和激活蛋白的概念。</w:t>
      </w:r>
    </w:p>
    <w:p w:rsidR="000F3473" w:rsidRDefault="000F3473" w:rsidP="000F3473">
      <w:pPr>
        <w:pStyle w:val="a3"/>
      </w:pPr>
      <w:r>
        <w:t xml:space="preserve">　　2. 原核生物与真核生物的基因调控策略：操纵子的概念；原核生物的基因调控策略；真核生物的基因调控策略。</w:t>
      </w:r>
    </w:p>
    <w:p w:rsidR="000F3473" w:rsidRDefault="000F3473" w:rsidP="000F3473">
      <w:pPr>
        <w:pStyle w:val="a3"/>
      </w:pPr>
      <w:r>
        <w:lastRenderedPageBreak/>
        <w:t xml:space="preserve">　　第二节　原核生物的基因表达调控</w:t>
      </w:r>
    </w:p>
    <w:p w:rsidR="000F3473" w:rsidRDefault="000F3473" w:rsidP="000F3473">
      <w:pPr>
        <w:pStyle w:val="a3"/>
      </w:pPr>
      <w:r>
        <w:t xml:space="preserve">　　1. 可诱导操纵子、可阻遏操纵子、诱导和阻遏的概念。</w:t>
      </w:r>
    </w:p>
    <w:p w:rsidR="000F3473" w:rsidRDefault="000F3473" w:rsidP="000F3473">
      <w:pPr>
        <w:pStyle w:val="a3"/>
      </w:pPr>
      <w:r>
        <w:t xml:space="preserve">　　2. 乳糖操纵子：乳糖操纵子的结构与功能；乳糖操纵子的负调控和正调控；乳糖操纵子调控区的突变效应。</w:t>
      </w:r>
    </w:p>
    <w:p w:rsidR="000F3473" w:rsidRDefault="000F3473" w:rsidP="000F3473">
      <w:pPr>
        <w:pStyle w:val="a3"/>
      </w:pPr>
      <w:r>
        <w:t xml:space="preserve">　　3. 色氨酸操纵子：色氨酸操纵子的结构与功能；色氨酸操纵子的阻遏调节系统。</w:t>
      </w:r>
    </w:p>
    <w:p w:rsidR="000F3473" w:rsidRDefault="000F3473" w:rsidP="000F3473">
      <w:pPr>
        <w:pStyle w:val="a3"/>
      </w:pPr>
      <w:r>
        <w:t xml:space="preserve">　　4. 转录水平的调控：RNA聚合酶的转录起始调控；转录终止的调控。</w:t>
      </w:r>
    </w:p>
    <w:p w:rsidR="000F3473" w:rsidRDefault="000F3473" w:rsidP="000F3473">
      <w:pPr>
        <w:pStyle w:val="a3"/>
      </w:pPr>
      <w:r>
        <w:t xml:space="preserve">　　5. 翻译水平的调控：翻译起始的调控；翻译延伸的调控；翻译水平的终止调控。</w:t>
      </w:r>
    </w:p>
    <w:p w:rsidR="000F3473" w:rsidRDefault="000F3473" w:rsidP="000F3473">
      <w:pPr>
        <w:pStyle w:val="a3"/>
      </w:pPr>
      <w:r>
        <w:t xml:space="preserve">　　6. 链霉菌的基因表达调控系统：链霉菌的调控元件；链霉菌基因转录水平上的调控。</w:t>
      </w:r>
    </w:p>
    <w:p w:rsidR="000F3473" w:rsidRDefault="000F3473" w:rsidP="000F3473">
      <w:pPr>
        <w:pStyle w:val="a3"/>
      </w:pPr>
      <w:r>
        <w:t xml:space="preserve">　　第三节　真核生物的基因表达调控</w:t>
      </w:r>
    </w:p>
    <w:p w:rsidR="000F3473" w:rsidRDefault="000F3473" w:rsidP="000F3473">
      <w:pPr>
        <w:pStyle w:val="a3"/>
      </w:pPr>
      <w:r>
        <w:t xml:space="preserve">　　1. 染色体重排的调控：酵母接合型的转变；接合型转变的模型；</w:t>
      </w:r>
      <w:proofErr w:type="spellStart"/>
      <w:r>
        <w:t>MATa</w:t>
      </w:r>
      <w:proofErr w:type="spellEnd"/>
      <w:r>
        <w:t>和</w:t>
      </w:r>
      <w:proofErr w:type="spellStart"/>
      <w:r>
        <w:t>MATa</w:t>
      </w:r>
      <w:proofErr w:type="spellEnd"/>
      <w:r>
        <w:t>基因编码的调节蛋白。</w:t>
      </w:r>
    </w:p>
    <w:p w:rsidR="000F3473" w:rsidRDefault="000F3473" w:rsidP="000F3473">
      <w:pPr>
        <w:pStyle w:val="a3"/>
      </w:pPr>
      <w:r>
        <w:t xml:space="preserve">　　2. 染色质水平的调控：活性染色质；组蛋白的修饰。</w:t>
      </w:r>
    </w:p>
    <w:p w:rsidR="000F3473" w:rsidRDefault="000F3473" w:rsidP="000F3473">
      <w:pPr>
        <w:pStyle w:val="a3"/>
      </w:pPr>
      <w:r>
        <w:t xml:space="preserve">　　3. DNA水平的调控：基因的丢失、扩增与重排；DNA的甲基化和去甲基化。</w:t>
      </w:r>
    </w:p>
    <w:p w:rsidR="000F3473" w:rsidRDefault="000F3473" w:rsidP="000F3473">
      <w:pPr>
        <w:pStyle w:val="a3"/>
      </w:pPr>
      <w:r>
        <w:t xml:space="preserve">　　4. 转录水平的调控：顺式作用元件的种类；反式作用因子DNA结合域、转录激活域。</w:t>
      </w:r>
    </w:p>
    <w:p w:rsidR="000F3473" w:rsidRDefault="000F3473" w:rsidP="000F3473">
      <w:pPr>
        <w:pStyle w:val="a3"/>
      </w:pPr>
      <w:r>
        <w:t xml:space="preserve">　　5. 转录起始与加工调节：转录起始的不同选择；转录后加工的不同调节。</w:t>
      </w:r>
    </w:p>
    <w:p w:rsidR="000F3473" w:rsidRDefault="000F3473" w:rsidP="000F3473">
      <w:pPr>
        <w:pStyle w:val="a3"/>
      </w:pPr>
      <w:r>
        <w:t xml:space="preserve">　　6. 翻译水平的调控：5‘UTR结构与翻译起始调控；蛋白因子磷酸化与翻译起始调控；3’UTR结构与mRNA稳定性调控；蛋白质的加工成熟。</w:t>
      </w:r>
    </w:p>
    <w:p w:rsidR="000F3473" w:rsidRDefault="000F3473" w:rsidP="000F3473">
      <w:pPr>
        <w:pStyle w:val="a3"/>
      </w:pPr>
      <w:r>
        <w:t xml:space="preserve">　　三、考核知识点</w:t>
      </w:r>
    </w:p>
    <w:p w:rsidR="000F3473" w:rsidRDefault="000F3473" w:rsidP="000F3473">
      <w:pPr>
        <w:pStyle w:val="a3"/>
      </w:pPr>
      <w:r>
        <w:t xml:space="preserve">　　（一）概述</w:t>
      </w:r>
    </w:p>
    <w:p w:rsidR="000F3473" w:rsidRDefault="000F3473" w:rsidP="000F3473">
      <w:pPr>
        <w:pStyle w:val="a3"/>
      </w:pPr>
      <w:r>
        <w:t xml:space="preserve">　　（二）原核生物的基因表达调控</w:t>
      </w:r>
    </w:p>
    <w:p w:rsidR="000F3473" w:rsidRDefault="000F3473" w:rsidP="000F3473">
      <w:pPr>
        <w:pStyle w:val="a3"/>
      </w:pPr>
      <w:r>
        <w:t xml:space="preserve">　　（三）真核生物的基因表达调控</w:t>
      </w:r>
    </w:p>
    <w:p w:rsidR="000F3473" w:rsidRDefault="000F3473" w:rsidP="000F3473">
      <w:pPr>
        <w:pStyle w:val="a3"/>
      </w:pPr>
      <w:r>
        <w:t xml:space="preserve">　　四、考核要求</w:t>
      </w:r>
    </w:p>
    <w:p w:rsidR="000F3473" w:rsidRDefault="000F3473" w:rsidP="000F3473">
      <w:pPr>
        <w:pStyle w:val="a3"/>
      </w:pPr>
      <w:r>
        <w:t xml:space="preserve">　　（一）概述</w:t>
      </w:r>
    </w:p>
    <w:p w:rsidR="000F3473" w:rsidRDefault="000F3473" w:rsidP="000F3473">
      <w:pPr>
        <w:pStyle w:val="a3"/>
      </w:pPr>
      <w:r>
        <w:lastRenderedPageBreak/>
        <w:t xml:space="preserve">　　识记：基因表达、基因表达的调控、顺式作用元件、反式作用因子、阻遏蛋白和激活蛋白的概念，操纵子的概念；</w:t>
      </w:r>
    </w:p>
    <w:p w:rsidR="000F3473" w:rsidRDefault="000F3473" w:rsidP="000F3473">
      <w:pPr>
        <w:pStyle w:val="a3"/>
      </w:pPr>
      <w:r>
        <w:t xml:space="preserve">　　领会：基因表达调控的作用方式，原核生物的基因调控策略；真核生物的基因调控策略。</w:t>
      </w:r>
    </w:p>
    <w:p w:rsidR="000F3473" w:rsidRDefault="000F3473" w:rsidP="000F3473">
      <w:pPr>
        <w:pStyle w:val="a3"/>
      </w:pPr>
      <w:r>
        <w:t xml:space="preserve">　　（二）原核生物的基因表达调控</w:t>
      </w:r>
    </w:p>
    <w:p w:rsidR="000F3473" w:rsidRDefault="000F3473" w:rsidP="000F3473">
      <w:pPr>
        <w:pStyle w:val="a3"/>
      </w:pPr>
      <w:r>
        <w:t xml:space="preserve">　　识记：可诱导操纵子、可阻遏操纵子、诱导和阻遏的概念。乳糖操纵子的结构与功能；乳糖操纵子的负调控和正调控；</w:t>
      </w:r>
    </w:p>
    <w:p w:rsidR="000F3473" w:rsidRDefault="000F3473" w:rsidP="000F3473">
      <w:pPr>
        <w:pStyle w:val="a3"/>
      </w:pPr>
      <w:r>
        <w:t xml:space="preserve">　　领会：乳糖操纵子调控区的突变效应。色氨酸操纵子的结构与功能；色氨酸操纵子的阻遏调节系统。RNA聚合酶的转录起始调控；转录终止的调控。翻译起始的调控；翻译延伸的调控；翻译水平的终止调控。链霉菌调控元件及基因转录水平上的调控。</w:t>
      </w:r>
    </w:p>
    <w:p w:rsidR="000F3473" w:rsidRDefault="000F3473" w:rsidP="000F3473">
      <w:pPr>
        <w:pStyle w:val="a3"/>
      </w:pPr>
      <w:r>
        <w:t xml:space="preserve">　　应用：以乳糖操纵子为例，解释分解代谢产物是如何进行阻遏调节的？</w:t>
      </w:r>
    </w:p>
    <w:p w:rsidR="000F3473" w:rsidRDefault="000F3473" w:rsidP="000F3473">
      <w:pPr>
        <w:pStyle w:val="a3"/>
      </w:pPr>
      <w:r>
        <w:t xml:space="preserve">　　（三）真核生物的基因表达调控</w:t>
      </w:r>
    </w:p>
    <w:p w:rsidR="000F3473" w:rsidRDefault="000F3473" w:rsidP="000F3473">
      <w:pPr>
        <w:pStyle w:val="a3"/>
      </w:pPr>
      <w:r>
        <w:t xml:space="preserve">　　识记：染色体重排的调控；染色质水平的调控；DNA水平的调控；转录水平的调控；顺式作用元件的种类；反式作用因子DNA结合域、转录激活域。 转录起始与加工调节；转录起始的不同选择；转录后加工的不同调节。翻译水平的调控；5‘UTR结构与翻译起始调控；蛋白因子磷酸化与翻译起始调 控；3’UTR结构与mRNA稳定性调控；蛋白质的加工成熟。</w:t>
      </w:r>
    </w:p>
    <w:p w:rsidR="000F3473" w:rsidRDefault="000F3473" w:rsidP="000F3473">
      <w:pPr>
        <w:pStyle w:val="a3"/>
      </w:pPr>
      <w:r>
        <w:t xml:space="preserve">　　领会：酵母接合型的转变；接合型转变的模型；</w:t>
      </w:r>
      <w:proofErr w:type="spellStart"/>
      <w:r>
        <w:t>MATa</w:t>
      </w:r>
      <w:proofErr w:type="spellEnd"/>
      <w:r>
        <w:t>和</w:t>
      </w:r>
      <w:proofErr w:type="spellStart"/>
      <w:r>
        <w:t>MATa</w:t>
      </w:r>
      <w:proofErr w:type="spellEnd"/>
      <w:r>
        <w:t>基因编码的调节蛋白。活性染色质；组蛋白的修饰。基因的丢失、扩增与重排；DNA的甲基化和去甲基化。</w:t>
      </w:r>
    </w:p>
    <w:p w:rsidR="000F3473" w:rsidRDefault="000F3473" w:rsidP="000F3473">
      <w:pPr>
        <w:pStyle w:val="a3"/>
      </w:pPr>
      <w:r>
        <w:t xml:space="preserve">　　应用：真核生物是如何在不同水平进行精确的转录调控的？反式作用因子DNA结合域有哪些典型的DNA结合基序？</w:t>
      </w:r>
    </w:p>
    <w:p w:rsidR="000F3473" w:rsidRDefault="000F3473" w:rsidP="000F3473">
      <w:pPr>
        <w:pStyle w:val="a3"/>
      </w:pPr>
      <w:r>
        <w:rPr>
          <w:rStyle w:val="a4"/>
        </w:rPr>
        <w:t xml:space="preserve">　　第八章　基因工程及其在医药工业中的应用</w:t>
      </w:r>
    </w:p>
    <w:p w:rsidR="000F3473" w:rsidRDefault="000F3473" w:rsidP="000F3473">
      <w:pPr>
        <w:pStyle w:val="a3"/>
      </w:pPr>
      <w:r>
        <w:t xml:space="preserve">　　一、学习目的与要求</w:t>
      </w:r>
    </w:p>
    <w:p w:rsidR="000F3473" w:rsidRDefault="000F3473" w:rsidP="000F3473">
      <w:pPr>
        <w:pStyle w:val="a3"/>
      </w:pPr>
      <w:r>
        <w:t xml:space="preserve">　　本章阐述基因工程相关的酶学、载体以及基因工程的流程，重点是重要工具酶和载体、重组DNA的流程等。学习本章要求掌握基因工程相关的酶学、基 因工程的载体、目的基因制备和常用分离方法、载体DNA与目的基因的连接、重组分子引入受体细胞、重组细胞的筛选鉴定、克隆基因在大肠杆菌的表达；</w:t>
      </w:r>
      <w:proofErr w:type="gramStart"/>
      <w:r>
        <w:t>熟悉克 隆目的</w:t>
      </w:r>
      <w:proofErr w:type="gramEnd"/>
      <w:r>
        <w:t>基因在酵母中表达、重组原核微生物生产药物；了解基因工程的诞生、原理和发展。</w:t>
      </w:r>
    </w:p>
    <w:p w:rsidR="000F3473" w:rsidRDefault="000F3473" w:rsidP="000F3473">
      <w:pPr>
        <w:pStyle w:val="a3"/>
      </w:pPr>
      <w:r>
        <w:t xml:space="preserve">　　二、课程内容</w:t>
      </w:r>
    </w:p>
    <w:p w:rsidR="000F3473" w:rsidRDefault="000F3473" w:rsidP="000F3473">
      <w:pPr>
        <w:pStyle w:val="a3"/>
      </w:pPr>
      <w:r>
        <w:lastRenderedPageBreak/>
        <w:t xml:space="preserve">　　第一节　基因工程的诞生、原理和发展</w:t>
      </w:r>
    </w:p>
    <w:p w:rsidR="000F3473" w:rsidRDefault="000F3473" w:rsidP="000F3473">
      <w:pPr>
        <w:pStyle w:val="a3"/>
      </w:pPr>
      <w:r>
        <w:t xml:space="preserve">　　第二节　基因工程相关的酶学</w:t>
      </w:r>
    </w:p>
    <w:p w:rsidR="000F3473" w:rsidRDefault="000F3473" w:rsidP="000F3473">
      <w:pPr>
        <w:pStyle w:val="a3"/>
      </w:pPr>
      <w:r>
        <w:t xml:space="preserve">　　1. 核酸限制性内切酶与 DNA 分子体外切割：宿主控制的限制与修饰现象——细菌自我保护机制；核酸内切酶的命名与类型；II型核酸限制性内切酶的基本特性</w:t>
      </w:r>
    </w:p>
    <w:p w:rsidR="000F3473" w:rsidRDefault="000F3473" w:rsidP="000F3473">
      <w:pPr>
        <w:pStyle w:val="a3"/>
      </w:pPr>
      <w:r>
        <w:t xml:space="preserve">　　2. DNA 连接酶：大肠杆菌 DNA 连接酶；T4 DNA连接酶</w:t>
      </w:r>
    </w:p>
    <w:p w:rsidR="000F3473" w:rsidRDefault="000F3473" w:rsidP="000F3473">
      <w:pPr>
        <w:pStyle w:val="a3"/>
      </w:pPr>
      <w:r>
        <w:t xml:space="preserve">　　3. 聚合酶：大肠杆菌 DNA 聚合酶I（</w:t>
      </w:r>
      <w:proofErr w:type="spellStart"/>
      <w:r>
        <w:t>E.coli</w:t>
      </w:r>
      <w:proofErr w:type="spellEnd"/>
      <w:r>
        <w:t xml:space="preserve"> </w:t>
      </w:r>
      <w:proofErr w:type="spellStart"/>
      <w:r>
        <w:t>pol</w:t>
      </w:r>
      <w:proofErr w:type="spellEnd"/>
      <w:r>
        <w:t xml:space="preserve"> I）；</w:t>
      </w:r>
      <w:proofErr w:type="spellStart"/>
      <w:r>
        <w:t>Klenow</w:t>
      </w:r>
      <w:proofErr w:type="spellEnd"/>
      <w:r>
        <w:t xml:space="preserve"> 聚合酶；T4噬菌体DNA多聚酶；经修饰的 T7 噬菌体 DNA 聚合酶（测序酶）；</w:t>
      </w:r>
      <w:proofErr w:type="spellStart"/>
      <w:r>
        <w:t>Taq</w:t>
      </w:r>
      <w:proofErr w:type="spellEnd"/>
      <w:r>
        <w:t xml:space="preserve"> DNA 聚合酶；逆转录酶</w:t>
      </w:r>
    </w:p>
    <w:p w:rsidR="000F3473" w:rsidRDefault="000F3473" w:rsidP="000F3473">
      <w:pPr>
        <w:pStyle w:val="a3"/>
      </w:pPr>
      <w:r>
        <w:t xml:space="preserve">　　4. DNA 和 RNA 的修饰酶：末端脱氧</w:t>
      </w:r>
      <w:proofErr w:type="gramStart"/>
      <w:r>
        <w:t>核昔酸</w:t>
      </w:r>
      <w:proofErr w:type="gramEnd"/>
      <w:r>
        <w:t>转移酶与同聚物加尾；T4 多</w:t>
      </w:r>
      <w:proofErr w:type="gramStart"/>
      <w:r>
        <w:t>核昔酸</w:t>
      </w:r>
      <w:proofErr w:type="gramEnd"/>
      <w:r>
        <w:t>激酶与 DNA 分子 5</w:t>
      </w:r>
      <w:proofErr w:type="gramStart"/>
      <w:r>
        <w:t>‘</w:t>
      </w:r>
      <w:proofErr w:type="gramEnd"/>
      <w:r>
        <w:t>末端标记；碱性磷酸酶与 DNA 脱磷酸作用</w:t>
      </w:r>
    </w:p>
    <w:p w:rsidR="000F3473" w:rsidRDefault="000F3473" w:rsidP="000F3473">
      <w:pPr>
        <w:pStyle w:val="a3"/>
      </w:pPr>
      <w:r>
        <w:t xml:space="preserve">　　5. 核酸酶：核酸酶S1 与 RNA 分子定位；BAL31核酸酶与确定限制位点；外切核酸酶 III；脱氧核糖核酸酶I；核糖核酸酶A</w:t>
      </w:r>
    </w:p>
    <w:p w:rsidR="000F3473" w:rsidRDefault="000F3473" w:rsidP="000F3473">
      <w:pPr>
        <w:pStyle w:val="a3"/>
      </w:pPr>
      <w:r>
        <w:t xml:space="preserve">　　第三节　基因工程的载体</w:t>
      </w:r>
    </w:p>
    <w:p w:rsidR="000F3473" w:rsidRDefault="000F3473" w:rsidP="000F3473">
      <w:pPr>
        <w:pStyle w:val="a3"/>
      </w:pPr>
      <w:r>
        <w:t xml:space="preserve">　　1. 大肠杆菌载体：克隆载体；穿梭载体；表达载体</w:t>
      </w:r>
    </w:p>
    <w:p w:rsidR="000F3473" w:rsidRDefault="000F3473" w:rsidP="000F3473">
      <w:pPr>
        <w:pStyle w:val="a3"/>
      </w:pPr>
      <w:r>
        <w:t xml:space="preserve">　　2. 真核细胞载体：哺乳动物细胞的病毒载体；酵母载体；杆状病毒载体</w:t>
      </w:r>
    </w:p>
    <w:p w:rsidR="000F3473" w:rsidRDefault="000F3473" w:rsidP="000F3473">
      <w:pPr>
        <w:pStyle w:val="a3"/>
      </w:pPr>
      <w:r>
        <w:t xml:space="preserve">　　第四节　目的基因制备和常用分离方法</w:t>
      </w:r>
    </w:p>
    <w:p w:rsidR="000F3473" w:rsidRDefault="000F3473" w:rsidP="000F3473">
      <w:pPr>
        <w:pStyle w:val="a3"/>
      </w:pPr>
      <w:r>
        <w:t xml:space="preserve">　　1. 基因克隆和分离的基本步骤：选择</w:t>
      </w:r>
      <w:proofErr w:type="gramStart"/>
      <w:r>
        <w:t>含目的</w:t>
      </w:r>
      <w:proofErr w:type="gramEnd"/>
      <w:r>
        <w:t>基因实验材料的原则；选择合适的载体制备目的 DNA 片段并克隆；选择合适的检测方法筛选目的基因</w:t>
      </w:r>
    </w:p>
    <w:p w:rsidR="000F3473" w:rsidRDefault="000F3473" w:rsidP="000F3473">
      <w:pPr>
        <w:pStyle w:val="a3"/>
      </w:pPr>
      <w:r>
        <w:t xml:space="preserve">　　2. 人工合成： DNA 的化学合成过程；化学合成</w:t>
      </w:r>
      <w:proofErr w:type="gramStart"/>
      <w:r>
        <w:t>寡聚核昔酸</w:t>
      </w:r>
      <w:proofErr w:type="gramEnd"/>
      <w:r>
        <w:t>可通过以下几种方法连接成完整的基因；化学合成</w:t>
      </w:r>
      <w:proofErr w:type="gramStart"/>
      <w:r>
        <w:t>寡聚核昔酸</w:t>
      </w:r>
      <w:proofErr w:type="gramEnd"/>
      <w:r>
        <w:t>的应用；采用化学酶促相结合的办法；人工合成基因的基本程序；人工合成基因的局限性</w:t>
      </w:r>
    </w:p>
    <w:p w:rsidR="000F3473" w:rsidRDefault="000F3473" w:rsidP="000F3473">
      <w:pPr>
        <w:pStyle w:val="a3"/>
      </w:pPr>
      <w:r>
        <w:t xml:space="preserve">　　3. 基因文库构建（限制性内切酶法）：原核生物的目的基因直接分离；鸟枪法克隆基因；真核生物基因文库的建立</w:t>
      </w:r>
    </w:p>
    <w:p w:rsidR="000F3473" w:rsidRDefault="000F3473" w:rsidP="000F3473">
      <w:pPr>
        <w:pStyle w:val="a3"/>
      </w:pPr>
      <w:r>
        <w:t xml:space="preserve">　　4. </w:t>
      </w:r>
      <w:proofErr w:type="spellStart"/>
      <w:r>
        <w:t>cDNA</w:t>
      </w:r>
      <w:proofErr w:type="spellEnd"/>
      <w:r>
        <w:t xml:space="preserve">文库构建（逆转录法）：构建理想的 </w:t>
      </w:r>
      <w:proofErr w:type="spellStart"/>
      <w:r>
        <w:t>cDNA</w:t>
      </w:r>
      <w:proofErr w:type="spellEnd"/>
      <w:r>
        <w:t xml:space="preserve"> 文库需要考虑的因素；构建 CDNA 文库的步骤</w:t>
      </w:r>
    </w:p>
    <w:p w:rsidR="000F3473" w:rsidRDefault="000F3473" w:rsidP="000F3473">
      <w:pPr>
        <w:pStyle w:val="a3"/>
      </w:pPr>
      <w:r>
        <w:t xml:space="preserve">　　5. PCR法：基本原理；PCR 反应控制要点；PCR扩增的应用；PCR 分类</w:t>
      </w:r>
    </w:p>
    <w:p w:rsidR="000F3473" w:rsidRDefault="000F3473" w:rsidP="000F3473">
      <w:pPr>
        <w:pStyle w:val="a3"/>
      </w:pPr>
      <w:r>
        <w:t xml:space="preserve">　　第五节　载体DNA与目的基因的连接</w:t>
      </w:r>
    </w:p>
    <w:p w:rsidR="000F3473" w:rsidRDefault="000F3473" w:rsidP="000F3473">
      <w:pPr>
        <w:pStyle w:val="a3"/>
      </w:pPr>
      <w:r>
        <w:lastRenderedPageBreak/>
        <w:t xml:space="preserve">　　1. DNA分子间连接策略：粘性末端DNA片段连接；平末端DNA片段连接；</w:t>
      </w:r>
      <w:proofErr w:type="gramStart"/>
      <w:r>
        <w:t>粘平末端</w:t>
      </w:r>
      <w:proofErr w:type="gramEnd"/>
      <w:r>
        <w:t>DNA片段间连接</w:t>
      </w:r>
    </w:p>
    <w:p w:rsidR="000F3473" w:rsidRDefault="000F3473" w:rsidP="000F3473">
      <w:pPr>
        <w:pStyle w:val="a3"/>
      </w:pPr>
      <w:r>
        <w:t xml:space="preserve">　　2. 影响目的基因与载体之间连接效率的因素：DNA片段间的连接方式；目的基因与载体 DNA 的浓度和比例；连接温度与时间；其他因素</w:t>
      </w:r>
    </w:p>
    <w:p w:rsidR="000F3473" w:rsidRDefault="000F3473" w:rsidP="000F3473">
      <w:pPr>
        <w:pStyle w:val="a3"/>
      </w:pPr>
      <w:r>
        <w:t xml:space="preserve">　　第六节　重组分子引入受体细胞</w:t>
      </w:r>
    </w:p>
    <w:p w:rsidR="000F3473" w:rsidRDefault="000F3473" w:rsidP="000F3473">
      <w:pPr>
        <w:pStyle w:val="a3"/>
      </w:pPr>
      <w:r>
        <w:t xml:space="preserve">　　1. 重组 DNA 导入大肠杆菌：氯化钙转化法；转染法</w:t>
      </w:r>
    </w:p>
    <w:p w:rsidR="000F3473" w:rsidRDefault="000F3473" w:rsidP="000F3473">
      <w:pPr>
        <w:pStyle w:val="a3"/>
      </w:pPr>
      <w:r>
        <w:t xml:space="preserve">　　2. 抗生素生物合成基因引人链霉菌载体宿主系统：抗生素生物合成基因引人的途径；链霉菌的宿主转化系统</w:t>
      </w:r>
    </w:p>
    <w:p w:rsidR="000F3473" w:rsidRDefault="000F3473" w:rsidP="000F3473">
      <w:pPr>
        <w:pStyle w:val="a3"/>
      </w:pPr>
      <w:r>
        <w:t xml:space="preserve">　　3. 酵母菌转化：完整细胞转化法；原生质体转化法</w:t>
      </w:r>
    </w:p>
    <w:p w:rsidR="000F3473" w:rsidRDefault="000F3473" w:rsidP="000F3473">
      <w:pPr>
        <w:pStyle w:val="a3"/>
      </w:pPr>
      <w:r>
        <w:t xml:space="preserve">　　4. 重组 DNA 导人哺乳动物细胞：显微注射法；DNA－磷酸钙转染法；DEAE 葡聚糖转染法；阳性脂质体及其</w:t>
      </w:r>
      <w:proofErr w:type="gramStart"/>
      <w:r>
        <w:t>介</w:t>
      </w:r>
      <w:proofErr w:type="gramEnd"/>
      <w:r>
        <w:t>导的基因转染；电穿孔法；病毒感染法</w:t>
      </w:r>
    </w:p>
    <w:p w:rsidR="000F3473" w:rsidRDefault="000F3473" w:rsidP="000F3473">
      <w:pPr>
        <w:pStyle w:val="a3"/>
      </w:pPr>
      <w:r>
        <w:t xml:space="preserve">　　第七节　重组体的鉴定和分析</w:t>
      </w:r>
    </w:p>
    <w:p w:rsidR="000F3473" w:rsidRDefault="000F3473" w:rsidP="000F3473">
      <w:pPr>
        <w:pStyle w:val="a3"/>
      </w:pPr>
      <w:r>
        <w:t xml:space="preserve">　　1. 生物学方法：表型筛选法；</w:t>
      </w:r>
      <w:proofErr w:type="gramStart"/>
      <w:r>
        <w:t>噬菌斑</w:t>
      </w:r>
      <w:proofErr w:type="gramEnd"/>
      <w:r>
        <w:t>形成筛选法；遗传互补法——利用遗传选择标记筛选哺乳动物转基因细胞；利用报告基因筛选植物转化细胞</w:t>
      </w:r>
    </w:p>
    <w:p w:rsidR="000F3473" w:rsidRDefault="000F3473" w:rsidP="000F3473">
      <w:pPr>
        <w:pStyle w:val="a3"/>
      </w:pPr>
      <w:r>
        <w:t xml:space="preserve">　　2. 核酸分子杂交法：菌落原位杂交；DNA印迹分析；RNA印迹分析；斑点印迹杂交和</w:t>
      </w:r>
      <w:proofErr w:type="gramStart"/>
      <w:r>
        <w:t>狭线</w:t>
      </w:r>
      <w:proofErr w:type="gramEnd"/>
      <w:r>
        <w:t>印迹杂交</w:t>
      </w:r>
    </w:p>
    <w:p w:rsidR="000F3473" w:rsidRDefault="000F3473" w:rsidP="000F3473">
      <w:pPr>
        <w:pStyle w:val="a3"/>
      </w:pPr>
      <w:r>
        <w:t xml:space="preserve">　　3. 免疫分析筛选</w:t>
      </w:r>
    </w:p>
    <w:p w:rsidR="000F3473" w:rsidRDefault="000F3473" w:rsidP="000F3473">
      <w:pPr>
        <w:pStyle w:val="a3"/>
      </w:pPr>
      <w:r>
        <w:t xml:space="preserve">　　4. 限制性内切酶图谱的鉴定</w:t>
      </w:r>
    </w:p>
    <w:p w:rsidR="000F3473" w:rsidRDefault="000F3473" w:rsidP="000F3473">
      <w:pPr>
        <w:pStyle w:val="a3"/>
      </w:pPr>
      <w:r>
        <w:t xml:space="preserve">　　5. 双脱氧终止法测序（Sanger法）</w:t>
      </w:r>
    </w:p>
    <w:p w:rsidR="000F3473" w:rsidRDefault="000F3473" w:rsidP="000F3473">
      <w:pPr>
        <w:pStyle w:val="a3"/>
      </w:pPr>
      <w:r>
        <w:t xml:space="preserve">　　第八节　克隆基因在大肠杆菌中表达策略</w:t>
      </w:r>
    </w:p>
    <w:p w:rsidR="000F3473" w:rsidRDefault="000F3473" w:rsidP="000F3473">
      <w:pPr>
        <w:pStyle w:val="a3"/>
      </w:pPr>
      <w:r>
        <w:t xml:space="preserve">　　1. 真核基因在原核细胞中表达的特点</w:t>
      </w:r>
    </w:p>
    <w:p w:rsidR="000F3473" w:rsidRDefault="000F3473" w:rsidP="000F3473">
      <w:pPr>
        <w:pStyle w:val="a3"/>
      </w:pPr>
      <w:r>
        <w:t xml:space="preserve">　　2. 影响外源基因在大肠杆菌中高效表达的因素：优化构建表达载体；影响转录水平的调控；影响翻译水平的因素；影响蛋白质水平的因素；其他因素</w:t>
      </w:r>
    </w:p>
    <w:p w:rsidR="000F3473" w:rsidRDefault="000F3473" w:rsidP="000F3473">
      <w:pPr>
        <w:pStyle w:val="a3"/>
      </w:pPr>
      <w:r>
        <w:t xml:space="preserve">　　3. 真核基因在大肠杆菌中的表达类型：融合蛋白的表达；非融合蛋白的表达；蛋白分泌型表达</w:t>
      </w:r>
    </w:p>
    <w:p w:rsidR="000F3473" w:rsidRDefault="000F3473" w:rsidP="000F3473">
      <w:pPr>
        <w:pStyle w:val="a3"/>
      </w:pPr>
      <w:r>
        <w:t xml:space="preserve">　　4. 表达蛋白提取、纯化和鉴定：提取；纯化；真核基因在大肠杆菌中表达产物的检测与鉴定</w:t>
      </w:r>
    </w:p>
    <w:p w:rsidR="000F3473" w:rsidRDefault="000F3473" w:rsidP="000F3473">
      <w:pPr>
        <w:pStyle w:val="a3"/>
      </w:pPr>
      <w:r>
        <w:t xml:space="preserve">　　第九节　克隆目的基因在酵母中表达</w:t>
      </w:r>
    </w:p>
    <w:p w:rsidR="000F3473" w:rsidRDefault="000F3473" w:rsidP="000F3473">
      <w:pPr>
        <w:pStyle w:val="a3"/>
      </w:pPr>
      <w:r>
        <w:lastRenderedPageBreak/>
        <w:t xml:space="preserve">　　1. 常用宿主</w:t>
      </w:r>
    </w:p>
    <w:p w:rsidR="000F3473" w:rsidRDefault="000F3473" w:rsidP="000F3473">
      <w:pPr>
        <w:pStyle w:val="a3"/>
      </w:pPr>
      <w:r>
        <w:t xml:space="preserve">　　2. 酵母表达载体特点</w:t>
      </w:r>
    </w:p>
    <w:p w:rsidR="000F3473" w:rsidRDefault="000F3473" w:rsidP="000F3473">
      <w:pPr>
        <w:pStyle w:val="a3"/>
      </w:pPr>
      <w:r>
        <w:t xml:space="preserve">　　3. 在酵母中高效表达外源基因的策略</w:t>
      </w:r>
    </w:p>
    <w:p w:rsidR="000F3473" w:rsidRDefault="000F3473" w:rsidP="000F3473">
      <w:pPr>
        <w:pStyle w:val="a3"/>
      </w:pPr>
      <w:r>
        <w:t xml:space="preserve">　　4. 酵母表达系统的应用</w:t>
      </w:r>
    </w:p>
    <w:p w:rsidR="000F3473" w:rsidRDefault="000F3473" w:rsidP="000F3473">
      <w:pPr>
        <w:pStyle w:val="a3"/>
      </w:pPr>
      <w:r>
        <w:t xml:space="preserve">　　第十节　重组原核微生物生产药物</w:t>
      </w:r>
    </w:p>
    <w:p w:rsidR="000F3473" w:rsidRDefault="000F3473" w:rsidP="000F3473">
      <w:pPr>
        <w:pStyle w:val="a3"/>
      </w:pPr>
      <w:r>
        <w:t xml:space="preserve">　　1. 生产小分子药物：重组合成维生素C；重组合成抗生素</w:t>
      </w:r>
    </w:p>
    <w:p w:rsidR="000F3473" w:rsidRDefault="000F3473" w:rsidP="000F3473">
      <w:pPr>
        <w:pStyle w:val="a3"/>
      </w:pPr>
      <w:r>
        <w:t xml:space="preserve">　　2. 生产蛋白类药物</w:t>
      </w:r>
    </w:p>
    <w:p w:rsidR="000F3473" w:rsidRDefault="000F3473" w:rsidP="000F3473">
      <w:pPr>
        <w:pStyle w:val="a3"/>
      </w:pPr>
      <w:r>
        <w:t xml:space="preserve">　　3. 基因工程疫苗：乙肝病毒的结构；乙肝表面抗原的巴斯德毕</w:t>
      </w:r>
      <w:proofErr w:type="gramStart"/>
      <w:r>
        <w:t>赤</w:t>
      </w:r>
      <w:proofErr w:type="gramEnd"/>
      <w:r>
        <w:t>酵母重组菌的构建</w:t>
      </w:r>
    </w:p>
    <w:p w:rsidR="000F3473" w:rsidRDefault="000F3473" w:rsidP="000F3473">
      <w:pPr>
        <w:pStyle w:val="a3"/>
      </w:pPr>
      <w:r>
        <w:t xml:space="preserve">　　三、考核知识点</w:t>
      </w:r>
    </w:p>
    <w:p w:rsidR="000F3473" w:rsidRDefault="000F3473" w:rsidP="000F3473">
      <w:pPr>
        <w:pStyle w:val="a3"/>
      </w:pPr>
      <w:r>
        <w:t xml:space="preserve">　　（一）基因工程的诞生、原理和发展</w:t>
      </w:r>
    </w:p>
    <w:p w:rsidR="000F3473" w:rsidRDefault="000F3473" w:rsidP="000F3473">
      <w:pPr>
        <w:pStyle w:val="a3"/>
      </w:pPr>
      <w:r>
        <w:t xml:space="preserve">　　（二）基因工程相关的酶学</w:t>
      </w:r>
    </w:p>
    <w:p w:rsidR="000F3473" w:rsidRDefault="000F3473" w:rsidP="000F3473">
      <w:pPr>
        <w:pStyle w:val="a3"/>
      </w:pPr>
      <w:r>
        <w:t xml:space="preserve">　　（三）基因工程的载体</w:t>
      </w:r>
    </w:p>
    <w:p w:rsidR="000F3473" w:rsidRDefault="000F3473" w:rsidP="000F3473">
      <w:pPr>
        <w:pStyle w:val="a3"/>
      </w:pPr>
      <w:r>
        <w:t xml:space="preserve">　　（四）目的基因制备和常用分离方法</w:t>
      </w:r>
    </w:p>
    <w:p w:rsidR="000F3473" w:rsidRDefault="000F3473" w:rsidP="000F3473">
      <w:pPr>
        <w:pStyle w:val="a3"/>
      </w:pPr>
      <w:r>
        <w:t xml:space="preserve">　　（五）载体DNA与目的基因的连接</w:t>
      </w:r>
    </w:p>
    <w:p w:rsidR="000F3473" w:rsidRDefault="000F3473" w:rsidP="000F3473">
      <w:pPr>
        <w:pStyle w:val="a3"/>
      </w:pPr>
      <w:r>
        <w:t xml:space="preserve">　　（六）重组分子引入受体细胞</w:t>
      </w:r>
    </w:p>
    <w:p w:rsidR="000F3473" w:rsidRDefault="000F3473" w:rsidP="000F3473">
      <w:pPr>
        <w:pStyle w:val="a3"/>
      </w:pPr>
      <w:r>
        <w:t xml:space="preserve">　　（七）重组体的鉴定和分析</w:t>
      </w:r>
    </w:p>
    <w:p w:rsidR="000F3473" w:rsidRDefault="000F3473" w:rsidP="000F3473">
      <w:pPr>
        <w:pStyle w:val="a3"/>
      </w:pPr>
      <w:r>
        <w:t xml:space="preserve">　　（八）克隆基因在大肠杆菌中表达策略</w:t>
      </w:r>
    </w:p>
    <w:p w:rsidR="000F3473" w:rsidRDefault="000F3473" w:rsidP="000F3473">
      <w:pPr>
        <w:pStyle w:val="a3"/>
      </w:pPr>
      <w:r>
        <w:t xml:space="preserve">　　（九）克隆目的基因在酵母中表达</w:t>
      </w:r>
    </w:p>
    <w:p w:rsidR="000F3473" w:rsidRDefault="000F3473" w:rsidP="000F3473">
      <w:pPr>
        <w:pStyle w:val="a3"/>
      </w:pPr>
      <w:r>
        <w:t xml:space="preserve">　　（十）重组原核微生物生产药物</w:t>
      </w:r>
    </w:p>
    <w:p w:rsidR="000F3473" w:rsidRDefault="000F3473" w:rsidP="000F3473">
      <w:pPr>
        <w:pStyle w:val="a3"/>
      </w:pPr>
      <w:r>
        <w:t xml:space="preserve">　　四、考核要求</w:t>
      </w:r>
    </w:p>
    <w:p w:rsidR="000F3473" w:rsidRDefault="000F3473" w:rsidP="000F3473">
      <w:pPr>
        <w:pStyle w:val="a3"/>
      </w:pPr>
      <w:r>
        <w:t xml:space="preserve">　　（一）基因工程的诞生、原理和发展</w:t>
      </w:r>
    </w:p>
    <w:p w:rsidR="000F3473" w:rsidRDefault="000F3473" w:rsidP="000F3473">
      <w:pPr>
        <w:pStyle w:val="a3"/>
      </w:pPr>
      <w:r>
        <w:t xml:space="preserve">　　（二）基因工程相关的酶学</w:t>
      </w:r>
    </w:p>
    <w:p w:rsidR="000F3473" w:rsidRDefault="000F3473" w:rsidP="000F3473">
      <w:pPr>
        <w:pStyle w:val="a3"/>
      </w:pPr>
      <w:r>
        <w:t xml:space="preserve">　　识记：基因工程各种工具酶的生物学特性</w:t>
      </w:r>
    </w:p>
    <w:p w:rsidR="000F3473" w:rsidRDefault="000F3473" w:rsidP="000F3473">
      <w:pPr>
        <w:pStyle w:val="a3"/>
      </w:pPr>
      <w:r>
        <w:lastRenderedPageBreak/>
        <w:t xml:space="preserve">　　领会：II型核酸限制性内切酶的基本特性</w:t>
      </w:r>
    </w:p>
    <w:p w:rsidR="000F3473" w:rsidRDefault="000F3473" w:rsidP="000F3473">
      <w:pPr>
        <w:pStyle w:val="a3"/>
      </w:pPr>
      <w:r>
        <w:t xml:space="preserve">　　应用：基因工程中常用的工具酶有哪些？它们在基因工程中的用途为何？</w:t>
      </w:r>
    </w:p>
    <w:p w:rsidR="000F3473" w:rsidRDefault="000F3473" w:rsidP="000F3473">
      <w:pPr>
        <w:pStyle w:val="a3"/>
      </w:pPr>
      <w:r>
        <w:t xml:space="preserve">　　（三）基因工程的载体</w:t>
      </w:r>
    </w:p>
    <w:p w:rsidR="000F3473" w:rsidRDefault="000F3473" w:rsidP="000F3473">
      <w:pPr>
        <w:pStyle w:val="a3"/>
      </w:pPr>
      <w:r>
        <w:t xml:space="preserve">　　识记：载体的概念和种类</w:t>
      </w:r>
    </w:p>
    <w:p w:rsidR="000F3473" w:rsidRDefault="000F3473" w:rsidP="000F3473">
      <w:pPr>
        <w:pStyle w:val="a3"/>
      </w:pPr>
      <w:r>
        <w:t xml:space="preserve">　　领会：大肠杆菌克隆载体、表达载体的结构</w:t>
      </w:r>
    </w:p>
    <w:p w:rsidR="000F3473" w:rsidRDefault="000F3473" w:rsidP="000F3473">
      <w:pPr>
        <w:pStyle w:val="a3"/>
      </w:pPr>
      <w:r>
        <w:t xml:space="preserve">　　应用：试述基因工程常用载体的种类和用途。</w:t>
      </w:r>
    </w:p>
    <w:p w:rsidR="000F3473" w:rsidRDefault="000F3473" w:rsidP="000F3473">
      <w:pPr>
        <w:pStyle w:val="a3"/>
      </w:pPr>
      <w:r>
        <w:t xml:space="preserve">　　（四）目的基因制备和常用分离方法</w:t>
      </w:r>
    </w:p>
    <w:p w:rsidR="000F3473" w:rsidRDefault="000F3473" w:rsidP="000F3473">
      <w:pPr>
        <w:pStyle w:val="a3"/>
      </w:pPr>
      <w:r>
        <w:t xml:space="preserve">　　识记：基因克隆和分离的基本步骤；基因文库与</w:t>
      </w:r>
      <w:proofErr w:type="spellStart"/>
      <w:r>
        <w:t>cDNA</w:t>
      </w:r>
      <w:proofErr w:type="spellEnd"/>
      <w:r>
        <w:t>文库的构建方法；PCR的原理。</w:t>
      </w:r>
    </w:p>
    <w:p w:rsidR="000F3473" w:rsidRDefault="000F3473" w:rsidP="000F3473">
      <w:pPr>
        <w:pStyle w:val="a3"/>
      </w:pPr>
      <w:r>
        <w:t xml:space="preserve">　　领会：PCR 反应控制要点；PCR扩增的应用</w:t>
      </w:r>
    </w:p>
    <w:p w:rsidR="000F3473" w:rsidRDefault="000F3473" w:rsidP="000F3473">
      <w:pPr>
        <w:pStyle w:val="a3"/>
      </w:pPr>
      <w:r>
        <w:t xml:space="preserve">　　应用：① 目的基因制备方法有哪几种，它们各自的优缺点？② 试述PCR的原理。</w:t>
      </w:r>
    </w:p>
    <w:p w:rsidR="000F3473" w:rsidRDefault="000F3473" w:rsidP="000F3473">
      <w:pPr>
        <w:pStyle w:val="a3"/>
      </w:pPr>
      <w:r>
        <w:t xml:space="preserve">　　（五）载体DNA与目的基因的连接</w:t>
      </w:r>
    </w:p>
    <w:p w:rsidR="000F3473" w:rsidRDefault="000F3473" w:rsidP="000F3473">
      <w:pPr>
        <w:pStyle w:val="a3"/>
      </w:pPr>
      <w:r>
        <w:t xml:space="preserve">　　识记：DNA分子间连接策略。</w:t>
      </w:r>
    </w:p>
    <w:p w:rsidR="000F3473" w:rsidRDefault="000F3473" w:rsidP="000F3473">
      <w:pPr>
        <w:pStyle w:val="a3"/>
      </w:pPr>
      <w:r>
        <w:t xml:space="preserve">　　领会：影响目的基因与载体之间连接效率的因素。</w:t>
      </w:r>
    </w:p>
    <w:p w:rsidR="000F3473" w:rsidRDefault="000F3473" w:rsidP="000F3473">
      <w:pPr>
        <w:pStyle w:val="a3"/>
      </w:pPr>
      <w:r>
        <w:t xml:space="preserve">　　（六）重组分子引入受体细胞</w:t>
      </w:r>
    </w:p>
    <w:p w:rsidR="000F3473" w:rsidRDefault="000F3473" w:rsidP="000F3473">
      <w:pPr>
        <w:pStyle w:val="a3"/>
      </w:pPr>
      <w:r>
        <w:t xml:space="preserve">　　识记：转化、转导、转染的概念。</w:t>
      </w:r>
    </w:p>
    <w:p w:rsidR="000F3473" w:rsidRDefault="000F3473" w:rsidP="000F3473">
      <w:pPr>
        <w:pStyle w:val="a3"/>
      </w:pPr>
      <w:r>
        <w:t xml:space="preserve">　　领会：重组分子引入受体细胞的常用方法。</w:t>
      </w:r>
    </w:p>
    <w:p w:rsidR="000F3473" w:rsidRDefault="000F3473" w:rsidP="000F3473">
      <w:pPr>
        <w:pStyle w:val="a3"/>
      </w:pPr>
      <w:r>
        <w:t xml:space="preserve">　　（七）重组体的鉴定和分析</w:t>
      </w:r>
    </w:p>
    <w:p w:rsidR="000F3473" w:rsidRDefault="000F3473" w:rsidP="000F3473">
      <w:pPr>
        <w:pStyle w:val="a3"/>
      </w:pPr>
      <w:r>
        <w:t xml:space="preserve">　　识记：重组体的鉴定的常用方法。</w:t>
      </w:r>
    </w:p>
    <w:p w:rsidR="000F3473" w:rsidRDefault="000F3473" w:rsidP="000F3473">
      <w:pPr>
        <w:pStyle w:val="a3"/>
      </w:pPr>
      <w:r>
        <w:t xml:space="preserve">　　领会：双脱氧测序法的原理。</w:t>
      </w:r>
    </w:p>
    <w:p w:rsidR="000F3473" w:rsidRDefault="000F3473" w:rsidP="000F3473">
      <w:pPr>
        <w:pStyle w:val="a3"/>
      </w:pPr>
      <w:r>
        <w:t xml:space="preserve">　　（八）克隆基因在大肠杆菌中表达策略</w:t>
      </w:r>
    </w:p>
    <w:p w:rsidR="000F3473" w:rsidRDefault="000F3473" w:rsidP="000F3473">
      <w:pPr>
        <w:pStyle w:val="a3"/>
      </w:pPr>
      <w:r>
        <w:t xml:space="preserve">　　识记：真核基因在原核细胞中表达的特点。</w:t>
      </w:r>
    </w:p>
    <w:p w:rsidR="000F3473" w:rsidRDefault="000F3473" w:rsidP="000F3473">
      <w:pPr>
        <w:pStyle w:val="a3"/>
      </w:pPr>
      <w:r>
        <w:t xml:space="preserve">　　领会：表达蛋白提取、纯化和鉴定的方法。</w:t>
      </w:r>
    </w:p>
    <w:p w:rsidR="000F3473" w:rsidRDefault="000F3473" w:rsidP="000F3473">
      <w:pPr>
        <w:pStyle w:val="a3"/>
      </w:pPr>
      <w:r>
        <w:lastRenderedPageBreak/>
        <w:t xml:space="preserve">　　应用：影响外源基因在大肠杆菌中高效表达的因素有哪些？</w:t>
      </w:r>
    </w:p>
    <w:p w:rsidR="000F3473" w:rsidRDefault="000F3473" w:rsidP="000F3473">
      <w:pPr>
        <w:pStyle w:val="a3"/>
      </w:pPr>
      <w:r>
        <w:t xml:space="preserve">　　（九）克隆目的基因在酵母中表达</w:t>
      </w:r>
    </w:p>
    <w:p w:rsidR="000F3473" w:rsidRDefault="000F3473" w:rsidP="000F3473">
      <w:pPr>
        <w:pStyle w:val="a3"/>
      </w:pPr>
      <w:r>
        <w:t xml:space="preserve">　　识记：酵母表达载体特点。</w:t>
      </w:r>
    </w:p>
    <w:p w:rsidR="000F3473" w:rsidRDefault="000F3473" w:rsidP="000F3473">
      <w:pPr>
        <w:pStyle w:val="a3"/>
      </w:pPr>
      <w:r>
        <w:t xml:space="preserve">　　领会：在酵母中高效表达外源基因的策略。</w:t>
      </w:r>
    </w:p>
    <w:p w:rsidR="000F3473" w:rsidRDefault="000F3473" w:rsidP="000F3473">
      <w:pPr>
        <w:pStyle w:val="a3"/>
      </w:pPr>
      <w:r>
        <w:t xml:space="preserve">　　应用：酵母表达系统在基因工程中有哪些应用？</w:t>
      </w:r>
    </w:p>
    <w:p w:rsidR="000F3473" w:rsidRDefault="000F3473" w:rsidP="000F3473">
      <w:pPr>
        <w:pStyle w:val="a3"/>
      </w:pPr>
      <w:r>
        <w:t xml:space="preserve">　　（十）重组原核微生物生产药物</w:t>
      </w:r>
    </w:p>
    <w:p w:rsidR="000F3473" w:rsidRDefault="000F3473" w:rsidP="000F3473">
      <w:pPr>
        <w:pStyle w:val="a3"/>
        <w:jc w:val="center"/>
      </w:pPr>
      <w:r>
        <w:rPr>
          <w:rStyle w:val="a4"/>
        </w:rPr>
        <w:t>第三部分　有关说明与实施要求</w:t>
      </w:r>
    </w:p>
    <w:p w:rsidR="000F3473" w:rsidRDefault="000F3473" w:rsidP="000F3473">
      <w:pPr>
        <w:pStyle w:val="a3"/>
      </w:pPr>
      <w:r>
        <w:t xml:space="preserve">　　一、关于考核目标</w:t>
      </w:r>
    </w:p>
    <w:p w:rsidR="000F3473" w:rsidRDefault="000F3473" w:rsidP="000F3473">
      <w:pPr>
        <w:pStyle w:val="a3"/>
      </w:pPr>
      <w:r>
        <w:t xml:space="preserve">　　为了使个人自学、社会助学和考试命题有统一而明确的考核目标可遵循，本大纲在列出各章课程内容的基础上，对各章规定了学习目的和要求，并把考试 内容化解成具体的考核知识点和要求。对各考核知识点的能力程度要求，则大致按照识记、领会、应用三个层次来酌定，其具体的含义是：</w:t>
      </w:r>
    </w:p>
    <w:p w:rsidR="000F3473" w:rsidRDefault="000F3473" w:rsidP="000F3473">
      <w:pPr>
        <w:pStyle w:val="a3"/>
      </w:pPr>
      <w:r>
        <w:t xml:space="preserve">　　1.识记：要求各应考者能够识别、记忆有关的概念、定义、性质、原理、定律等，并能正确认识、表述、判断和选择。</w:t>
      </w:r>
    </w:p>
    <w:p w:rsidR="000F3473" w:rsidRDefault="000F3473" w:rsidP="000F3473">
      <w:pPr>
        <w:pStyle w:val="a3"/>
      </w:pPr>
      <w:r>
        <w:t xml:space="preserve">　　2.领会：要求在识记的基础上，能全面理解、领悟基本概念、基本理论和基本方法，能掌握有关概念、原理、方法的区别与联系。</w:t>
      </w:r>
    </w:p>
    <w:p w:rsidR="000F3473" w:rsidRDefault="000F3473" w:rsidP="000F3473">
      <w:pPr>
        <w:pStyle w:val="a3"/>
      </w:pPr>
      <w:r>
        <w:t xml:space="preserve">　　3.应用：要求在领会的基础上，能运用基本概念、基本理论和基本方法中的若干知识点，分析和解决理论问题和实际问题。</w:t>
      </w:r>
    </w:p>
    <w:p w:rsidR="000F3473" w:rsidRDefault="000F3473" w:rsidP="000F3473">
      <w:pPr>
        <w:pStyle w:val="a3"/>
      </w:pPr>
      <w:r>
        <w:t xml:space="preserve">　　二、关于学习教材</w:t>
      </w:r>
    </w:p>
    <w:p w:rsidR="000F3473" w:rsidRDefault="000F3473" w:rsidP="000F3473">
      <w:pPr>
        <w:pStyle w:val="a3"/>
      </w:pPr>
      <w:r>
        <w:t xml:space="preserve">　　学习教材为：</w:t>
      </w:r>
      <w:proofErr w:type="gramStart"/>
      <w:r>
        <w:t>史济平</w:t>
      </w:r>
      <w:proofErr w:type="gramEnd"/>
      <w:r>
        <w:t>主编，全国高等学校教材《药学分子生物学》人民卫生出版社2003年版</w:t>
      </w:r>
    </w:p>
    <w:p w:rsidR="000F3473" w:rsidRDefault="000F3473" w:rsidP="000F3473">
      <w:pPr>
        <w:pStyle w:val="a3"/>
      </w:pPr>
      <w:r>
        <w:t xml:space="preserve">　　三、自学方法指导</w:t>
      </w:r>
    </w:p>
    <w:p w:rsidR="000F3473" w:rsidRDefault="000F3473" w:rsidP="000F3473">
      <w:pPr>
        <w:pStyle w:val="a3"/>
      </w:pPr>
      <w:r>
        <w:t xml:space="preserve">　　1.认真阅读《药学分子生物学自学考试大纲》，明确课程内容范围和考核目标要求，了解命题比例和</w:t>
      </w:r>
      <w:r>
        <w:fldChar w:fldCharType="begin"/>
      </w:r>
      <w:r>
        <w:instrText xml:space="preserve"> HYPERLINK "http://class.zikao365.com/template/fxzd/ReferenceLib1.asp" \t "_blank" </w:instrText>
      </w:r>
      <w:r>
        <w:fldChar w:fldCharType="separate"/>
      </w:r>
      <w:r>
        <w:rPr>
          <w:rStyle w:val="a5"/>
        </w:rPr>
        <w:t>试题</w:t>
      </w:r>
      <w:r>
        <w:fldChar w:fldCharType="end"/>
      </w:r>
      <w:r>
        <w:t>题型。</w:t>
      </w:r>
    </w:p>
    <w:p w:rsidR="000F3473" w:rsidRDefault="000F3473" w:rsidP="000F3473">
      <w:pPr>
        <w:pStyle w:val="a3"/>
      </w:pPr>
      <w:r>
        <w:t xml:space="preserve">　　2.根据</w:t>
      </w:r>
      <w:proofErr w:type="gramStart"/>
      <w:r>
        <w:t>本考试</w:t>
      </w:r>
      <w:proofErr w:type="gramEnd"/>
      <w:r>
        <w:t>大纲规定的课程内容和考核目标，全面系统地自学教材，既注意各章内容的侧重点，又注意各章内容之间的内在联系，触类旁通。</w:t>
      </w:r>
    </w:p>
    <w:p w:rsidR="000F3473" w:rsidRDefault="000F3473" w:rsidP="000F3473">
      <w:pPr>
        <w:pStyle w:val="a3"/>
      </w:pPr>
      <w:r>
        <w:t xml:space="preserve">　　四、对社会助学的要求</w:t>
      </w:r>
    </w:p>
    <w:p w:rsidR="000F3473" w:rsidRDefault="000F3473" w:rsidP="000F3473">
      <w:pPr>
        <w:pStyle w:val="a3"/>
      </w:pPr>
      <w:r>
        <w:lastRenderedPageBreak/>
        <w:t xml:space="preserve">　　社会助学者应根据本大纲规定的课程内容和考核目标，认真钻研指定教材，对自学应考者进行切实有效的</w:t>
      </w:r>
      <w:r>
        <w:fldChar w:fldCharType="begin"/>
      </w:r>
      <w:r>
        <w:instrText xml:space="preserve"> HYPERLINK "http://www.zikao365.com/asp/wangxiao/" \t "_blank" </w:instrText>
      </w:r>
      <w:r>
        <w:fldChar w:fldCharType="separate"/>
      </w:r>
      <w:r>
        <w:rPr>
          <w:rStyle w:val="a5"/>
        </w:rPr>
        <w:t>辅导</w:t>
      </w:r>
      <w:r>
        <w:fldChar w:fldCharType="end"/>
      </w:r>
      <w:r>
        <w:t>，帮助他们理解和记忆基本概念、基本原理和重要化合物的基本性质，帮助他们在学习的过程中有效地分析对比、归纳总结，提高分析和纠正自学中的不良倾向，切忌误导他们死记硬背，猜题押题，把大量时间和精力花费在各种辅导材料上。</w:t>
      </w:r>
    </w:p>
    <w:p w:rsidR="000F3473" w:rsidRDefault="000F3473" w:rsidP="000F3473">
      <w:pPr>
        <w:pStyle w:val="a3"/>
      </w:pPr>
      <w:r>
        <w:t xml:space="preserve">　　五、关于命题考试的若干规定</w:t>
      </w:r>
    </w:p>
    <w:p w:rsidR="000F3473" w:rsidRDefault="000F3473" w:rsidP="000F3473">
      <w:pPr>
        <w:pStyle w:val="a3"/>
      </w:pPr>
      <w:r>
        <w:t xml:space="preserve">　　（一）考试方法采用闭卷笔试，</w:t>
      </w:r>
      <w:r>
        <w:fldChar w:fldCharType="begin"/>
      </w:r>
      <w:r>
        <w:instrText xml:space="preserve"> HYPERLINK "http://www.zikao365.com/html/2005/9/zh37889543152950024194.html" \t "_blank" </w:instrText>
      </w:r>
      <w:r>
        <w:fldChar w:fldCharType="separate"/>
      </w:r>
      <w:r>
        <w:rPr>
          <w:rStyle w:val="a5"/>
        </w:rPr>
        <w:t>考试时间</w:t>
      </w:r>
      <w:r>
        <w:fldChar w:fldCharType="end"/>
      </w:r>
      <w:r>
        <w:t>150分钟。</w:t>
      </w:r>
    </w:p>
    <w:p w:rsidR="000F3473" w:rsidRDefault="000F3473" w:rsidP="000F3473">
      <w:pPr>
        <w:pStyle w:val="a3"/>
      </w:pPr>
      <w:r>
        <w:t xml:space="preserve">　　（二）命题应根据本大纲规定的课程内容和考核知识点与要求来确定，不要注意扩大或缩小。考试范围，也不要任意提高或降低考核要求。</w:t>
      </w:r>
    </w:p>
    <w:p w:rsidR="000F3473" w:rsidRDefault="000F3473" w:rsidP="000F3473">
      <w:pPr>
        <w:pStyle w:val="a3"/>
      </w:pPr>
      <w:r>
        <w:t xml:space="preserve">　　（三）考题要覆盖各章，组配试卷时，应综合考虑覆盖面、能力层次和难易度等方面的要求，按照以下比例进行：</w:t>
      </w:r>
    </w:p>
    <w:p w:rsidR="000F3473" w:rsidRDefault="000F3473" w:rsidP="000F3473">
      <w:pPr>
        <w:pStyle w:val="a3"/>
      </w:pPr>
      <w:r>
        <w:t xml:space="preserve">　　1.不同能力层次试题的分数比例一般为识记占 20％，</w:t>
      </w:r>
      <w:proofErr w:type="gramStart"/>
      <w:r>
        <w:t>领会占</w:t>
      </w:r>
      <w:proofErr w:type="gramEnd"/>
      <w:r>
        <w:t xml:space="preserve"> 40％，</w:t>
      </w:r>
      <w:proofErr w:type="gramStart"/>
      <w:r>
        <w:t>应用占</w:t>
      </w:r>
      <w:proofErr w:type="gramEnd"/>
      <w:r>
        <w:t xml:space="preserve"> 40％。</w:t>
      </w:r>
    </w:p>
    <w:p w:rsidR="000F3473" w:rsidRDefault="000F3473" w:rsidP="000F3473">
      <w:pPr>
        <w:pStyle w:val="a3"/>
      </w:pPr>
      <w:r>
        <w:t xml:space="preserve">　　2.不同难度试题的分数比例一般为：易，占20％；较易，占40％；较难，占30％；难，占10％。必须注意：试题的难易度和能力层次不是同一个概念，在</w:t>
      </w:r>
      <w:proofErr w:type="gramStart"/>
      <w:r>
        <w:t>各能力</w:t>
      </w:r>
      <w:proofErr w:type="gramEnd"/>
      <w:r>
        <w:t>层次中，都会有不同难易度的问题，二者切勿混淆。</w:t>
      </w:r>
    </w:p>
    <w:p w:rsidR="000F3473" w:rsidRDefault="000F3473" w:rsidP="000F3473">
      <w:pPr>
        <w:pStyle w:val="a3"/>
      </w:pPr>
      <w:r>
        <w:t xml:space="preserve">　　（四）本课程考卷的题型有选择题、名词解释、问答题。</w:t>
      </w:r>
    </w:p>
    <w:p w:rsidR="000F3473" w:rsidRDefault="000F3473" w:rsidP="000F3473">
      <w:pPr>
        <w:pStyle w:val="a3"/>
      </w:pPr>
      <w:r>
        <w:t xml:space="preserve">　　六、题型举例</w:t>
      </w:r>
    </w:p>
    <w:p w:rsidR="000F3473" w:rsidRDefault="000F3473" w:rsidP="000F3473">
      <w:pPr>
        <w:pStyle w:val="a3"/>
      </w:pPr>
      <w:r>
        <w:t xml:space="preserve">　　一、选择题</w:t>
      </w:r>
    </w:p>
    <w:p w:rsidR="000F3473" w:rsidRDefault="000F3473" w:rsidP="000F3473">
      <w:pPr>
        <w:pStyle w:val="a3"/>
      </w:pPr>
      <w:r>
        <w:t xml:space="preserve">　　（一）A型题（最佳选择题），每题的备选答案中只有一个最佳答案。</w:t>
      </w:r>
    </w:p>
    <w:p w:rsidR="000F3473" w:rsidRDefault="000F3473" w:rsidP="000F3473">
      <w:pPr>
        <w:pStyle w:val="a3"/>
      </w:pPr>
      <w:r>
        <w:t xml:space="preserve">　　1.PCR反应一个循环的三个步骤为</w:t>
      </w:r>
    </w:p>
    <w:p w:rsidR="000F3473" w:rsidRDefault="000F3473" w:rsidP="000F3473">
      <w:pPr>
        <w:pStyle w:val="a3"/>
      </w:pPr>
      <w:r>
        <w:t xml:space="preserve">　　A. 变性、退火、延伸</w:t>
      </w:r>
    </w:p>
    <w:p w:rsidR="000F3473" w:rsidRDefault="000F3473" w:rsidP="000F3473">
      <w:pPr>
        <w:pStyle w:val="a3"/>
      </w:pPr>
      <w:r>
        <w:t xml:space="preserve">　　B. 变性、延伸、退火</w:t>
      </w:r>
    </w:p>
    <w:p w:rsidR="000F3473" w:rsidRDefault="000F3473" w:rsidP="000F3473">
      <w:pPr>
        <w:pStyle w:val="a3"/>
      </w:pPr>
      <w:r>
        <w:t xml:space="preserve">　　C. 退火、变性、延伸</w:t>
      </w:r>
    </w:p>
    <w:p w:rsidR="000F3473" w:rsidRDefault="000F3473" w:rsidP="000F3473">
      <w:pPr>
        <w:pStyle w:val="a3"/>
      </w:pPr>
      <w:r>
        <w:t xml:space="preserve">　　D. 变性、退火、变性</w:t>
      </w:r>
    </w:p>
    <w:p w:rsidR="000F3473" w:rsidRDefault="000F3473" w:rsidP="000F3473">
      <w:pPr>
        <w:pStyle w:val="a3"/>
      </w:pPr>
      <w:r>
        <w:t xml:space="preserve">　　E. 延伸、退火、变性</w:t>
      </w:r>
    </w:p>
    <w:p w:rsidR="000F3473" w:rsidRDefault="000F3473" w:rsidP="000F3473">
      <w:pPr>
        <w:pStyle w:val="a3"/>
      </w:pPr>
      <w:r>
        <w:t xml:space="preserve">　　（二）B型题（配伍选择题），备选答案在前，试题在后，每组若干题。每组题均对应同一组答案，每题只有一个正确答案。每个备选答案可重复选用，也可不选用。</w:t>
      </w:r>
    </w:p>
    <w:p w:rsidR="000F3473" w:rsidRDefault="000F3473" w:rsidP="000F3473">
      <w:pPr>
        <w:pStyle w:val="a3"/>
      </w:pPr>
      <w:r>
        <w:lastRenderedPageBreak/>
        <w:t xml:space="preserve">　　A. 45S </w:t>
      </w:r>
      <w:proofErr w:type="spellStart"/>
      <w:r>
        <w:t>rRNA</w:t>
      </w:r>
      <w:proofErr w:type="spellEnd"/>
    </w:p>
    <w:p w:rsidR="000F3473" w:rsidRDefault="000F3473" w:rsidP="000F3473">
      <w:pPr>
        <w:pStyle w:val="a3"/>
      </w:pPr>
      <w:r>
        <w:t xml:space="preserve">　　B. </w:t>
      </w:r>
      <w:proofErr w:type="spellStart"/>
      <w:r>
        <w:t>hnRNA</w:t>
      </w:r>
      <w:proofErr w:type="spellEnd"/>
    </w:p>
    <w:p w:rsidR="000F3473" w:rsidRDefault="000F3473" w:rsidP="000F3473">
      <w:pPr>
        <w:pStyle w:val="a3"/>
      </w:pPr>
      <w:r>
        <w:t xml:space="preserve">　　C. 16S </w:t>
      </w:r>
      <w:proofErr w:type="spellStart"/>
      <w:r>
        <w:t>rRNA</w:t>
      </w:r>
      <w:proofErr w:type="spellEnd"/>
    </w:p>
    <w:p w:rsidR="000F3473" w:rsidRDefault="000F3473" w:rsidP="000F3473">
      <w:pPr>
        <w:pStyle w:val="a3"/>
      </w:pPr>
      <w:r>
        <w:t xml:space="preserve">　　D. </w:t>
      </w:r>
      <w:proofErr w:type="spellStart"/>
      <w:r>
        <w:t>tRNA</w:t>
      </w:r>
      <w:proofErr w:type="spellEnd"/>
    </w:p>
    <w:p w:rsidR="000F3473" w:rsidRDefault="000F3473" w:rsidP="000F3473">
      <w:pPr>
        <w:pStyle w:val="a3"/>
      </w:pPr>
      <w:r>
        <w:t xml:space="preserve">　　E. mRNA</w:t>
      </w:r>
    </w:p>
    <w:p w:rsidR="000F3473" w:rsidRDefault="000F3473" w:rsidP="000F3473">
      <w:pPr>
        <w:pStyle w:val="a3"/>
      </w:pPr>
      <w:r>
        <w:t xml:space="preserve">　　1. 真核生物RNA聚合酶I的转录产物是</w:t>
      </w:r>
    </w:p>
    <w:p w:rsidR="000F3473" w:rsidRDefault="000F3473" w:rsidP="000F3473">
      <w:pPr>
        <w:pStyle w:val="a3"/>
      </w:pPr>
      <w:r>
        <w:t xml:space="preserve">　　2. 真核生物RNA聚合酶II的转录产物是</w:t>
      </w:r>
    </w:p>
    <w:p w:rsidR="000F3473" w:rsidRDefault="000F3473" w:rsidP="000F3473">
      <w:pPr>
        <w:pStyle w:val="a3"/>
      </w:pPr>
      <w:r>
        <w:t xml:space="preserve">　　3. 真核生物RNA聚合酶III的转录产物是</w:t>
      </w:r>
    </w:p>
    <w:p w:rsidR="000F3473" w:rsidRDefault="000F3473" w:rsidP="000F3473">
      <w:pPr>
        <w:pStyle w:val="a3"/>
      </w:pPr>
      <w:r>
        <w:t xml:space="preserve">　　（三）X型题（多项选择题），每题的备选答案中有2个或2个以上正确答案。少选或多选均不得分。</w:t>
      </w:r>
    </w:p>
    <w:p w:rsidR="000F3473" w:rsidRDefault="000F3473" w:rsidP="000F3473">
      <w:pPr>
        <w:pStyle w:val="a3"/>
      </w:pPr>
      <w:r>
        <w:t xml:space="preserve">　　1. 原核细胞mRNA具有以下哪些特点：</w:t>
      </w:r>
    </w:p>
    <w:p w:rsidR="000F3473" w:rsidRDefault="000F3473" w:rsidP="000F3473">
      <w:pPr>
        <w:pStyle w:val="a3"/>
      </w:pPr>
      <w:r>
        <w:t xml:space="preserve">　　A. 是多顺反子</w:t>
      </w:r>
    </w:p>
    <w:p w:rsidR="000F3473" w:rsidRDefault="000F3473" w:rsidP="000F3473">
      <w:pPr>
        <w:pStyle w:val="a3"/>
      </w:pPr>
      <w:r>
        <w:t xml:space="preserve">　　B. 具有Poly A尾</w:t>
      </w:r>
    </w:p>
    <w:p w:rsidR="000F3473" w:rsidRDefault="000F3473" w:rsidP="000F3473">
      <w:pPr>
        <w:pStyle w:val="a3"/>
      </w:pPr>
      <w:r>
        <w:t xml:space="preserve">　　C. 具有内含子</w:t>
      </w:r>
    </w:p>
    <w:p w:rsidR="000F3473" w:rsidRDefault="000F3473" w:rsidP="000F3473">
      <w:pPr>
        <w:pStyle w:val="a3"/>
      </w:pPr>
      <w:r>
        <w:t xml:space="preserve">　　D. 5‘-Gppp</w:t>
      </w:r>
      <w:r>
        <w:rPr>
          <w:vertAlign w:val="superscript"/>
        </w:rPr>
        <w:t>m</w:t>
      </w:r>
      <w:r>
        <w:t>G</w:t>
      </w:r>
    </w:p>
    <w:p w:rsidR="000F3473" w:rsidRDefault="000F3473" w:rsidP="000F3473">
      <w:pPr>
        <w:pStyle w:val="a3"/>
      </w:pPr>
      <w:r>
        <w:t xml:space="preserve">　　E. 有SD序列</w:t>
      </w:r>
    </w:p>
    <w:p w:rsidR="000F3473" w:rsidRDefault="000F3473" w:rsidP="000F3473">
      <w:pPr>
        <w:pStyle w:val="a3"/>
      </w:pPr>
      <w:r>
        <w:t xml:space="preserve">　　二、名词解释</w:t>
      </w:r>
    </w:p>
    <w:p w:rsidR="000F3473" w:rsidRDefault="000F3473" w:rsidP="000F3473">
      <w:pPr>
        <w:pStyle w:val="a3"/>
      </w:pPr>
      <w:r>
        <w:t xml:space="preserve">　　基因组</w:t>
      </w:r>
    </w:p>
    <w:p w:rsidR="000F3473" w:rsidRDefault="000F3473" w:rsidP="000F3473">
      <w:pPr>
        <w:pStyle w:val="a3"/>
      </w:pPr>
      <w:r>
        <w:t xml:space="preserve">　　三、问答题</w:t>
      </w:r>
    </w:p>
    <w:p w:rsidR="000F3473" w:rsidRDefault="000F3473" w:rsidP="000F3473">
      <w:pPr>
        <w:pStyle w:val="a3"/>
      </w:pPr>
      <w:r>
        <w:t xml:space="preserve">　　试述原核生物转录终止的两种机制。</w:t>
      </w:r>
    </w:p>
    <w:p w:rsidR="00C228F1" w:rsidRPr="000F3473" w:rsidRDefault="00C228F1"/>
    <w:sectPr w:rsidR="00C228F1" w:rsidRPr="000F3473" w:rsidSect="00C228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F3473"/>
    <w:rsid w:val="000F3473"/>
    <w:rsid w:val="00C228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28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F347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F3473"/>
    <w:rPr>
      <w:b/>
      <w:bCs/>
    </w:rPr>
  </w:style>
  <w:style w:type="character" w:styleId="a5">
    <w:name w:val="Hyperlink"/>
    <w:basedOn w:val="a0"/>
    <w:uiPriority w:val="99"/>
    <w:semiHidden/>
    <w:unhideWhenUsed/>
    <w:rsid w:val="000F3473"/>
    <w:rPr>
      <w:color w:val="0000FF"/>
      <w:u w:val="single"/>
    </w:rPr>
  </w:style>
</w:styles>
</file>

<file path=word/webSettings.xml><?xml version="1.0" encoding="utf-8"?>
<w:webSettings xmlns:r="http://schemas.openxmlformats.org/officeDocument/2006/relationships" xmlns:w="http://schemas.openxmlformats.org/wordprocessingml/2006/main">
  <w:divs>
    <w:div w:id="196734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zikao365.com/web/fxzd/" TargetMode="External"/><Relationship Id="rId4" Type="http://schemas.openxmlformats.org/officeDocument/2006/relationships/hyperlink" Target="http://www.zikao365.com/html/2005/6/zh4875185513265002247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2113</Words>
  <Characters>12050</Characters>
  <Application>Microsoft Office Word</Application>
  <DocSecurity>0</DocSecurity>
  <Lines>100</Lines>
  <Paragraphs>28</Paragraphs>
  <ScaleCrop>false</ScaleCrop>
  <Company/>
  <LinksUpToDate>false</LinksUpToDate>
  <CharactersWithSpaces>14135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2015-02-06T07:46:00Z</dcterms:created>
  <dcterms:modified xsi:type="dcterms:W3CDTF">2015-02-06T07:46:00Z</dcterms:modified>
</cp:coreProperties>
</file>