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3301" w:rsidRPr="00723301" w:rsidRDefault="00723301" w:rsidP="00723301">
      <w:pPr>
        <w:widowControl/>
        <w:spacing w:before="100" w:beforeAutospacing="1" w:after="100" w:afterAutospacing="1"/>
        <w:jc w:val="center"/>
        <w:outlineLvl w:val="0"/>
        <w:rPr>
          <w:rFonts w:ascii="宋体" w:eastAsia="宋体" w:hAnsi="宋体" w:cs="宋体" w:hint="eastAsia"/>
          <w:b/>
          <w:bCs/>
          <w:kern w:val="36"/>
          <w:szCs w:val="21"/>
        </w:rPr>
      </w:pPr>
      <w:r w:rsidRPr="00723301">
        <w:rPr>
          <w:rFonts w:ascii="宋体" w:eastAsia="宋体" w:hAnsi="宋体" w:cs="宋体"/>
          <w:b/>
          <w:bCs/>
          <w:kern w:val="36"/>
          <w:szCs w:val="21"/>
        </w:rPr>
        <w:fldChar w:fldCharType="begin"/>
      </w:r>
      <w:r w:rsidRPr="00723301">
        <w:rPr>
          <w:rFonts w:ascii="宋体" w:eastAsia="宋体" w:hAnsi="宋体" w:cs="宋体"/>
          <w:b/>
          <w:bCs/>
          <w:kern w:val="36"/>
          <w:szCs w:val="21"/>
        </w:rPr>
        <w:instrText xml:space="preserve"> HYPERLINK "http://bbs.zzukaoyan.com/thread-301893-1-1.html" </w:instrText>
      </w:r>
      <w:r w:rsidRPr="00723301">
        <w:rPr>
          <w:rFonts w:ascii="宋体" w:eastAsia="宋体" w:hAnsi="宋体" w:cs="宋体"/>
          <w:b/>
          <w:bCs/>
          <w:kern w:val="36"/>
          <w:szCs w:val="21"/>
        </w:rPr>
        <w:fldChar w:fldCharType="separate"/>
      </w:r>
      <w:r w:rsidRPr="00723301">
        <w:rPr>
          <w:rFonts w:ascii="宋体" w:eastAsia="宋体" w:hAnsi="宋体" w:cs="宋体"/>
          <w:b/>
          <w:bCs/>
          <w:kern w:val="36"/>
          <w:szCs w:val="21"/>
          <w:u w:val="single"/>
        </w:rPr>
        <w:t>郑州大学2015年攻读硕士学位研究生招生简章</w:t>
      </w:r>
      <w:r w:rsidRPr="00723301">
        <w:rPr>
          <w:rFonts w:ascii="宋体" w:eastAsia="宋体" w:hAnsi="宋体" w:cs="宋体"/>
          <w:b/>
          <w:bCs/>
          <w:kern w:val="36"/>
          <w:szCs w:val="21"/>
        </w:rPr>
        <w:fldChar w:fldCharType="end"/>
      </w:r>
    </w:p>
    <w:p w:rsidR="00723301" w:rsidRPr="00723301" w:rsidRDefault="00723301" w:rsidP="00723301">
      <w:pPr>
        <w:widowControl/>
        <w:spacing w:before="100" w:beforeAutospacing="1" w:after="100" w:afterAutospacing="1" w:line="450" w:lineRule="atLeast"/>
        <w:ind w:firstLine="480"/>
        <w:jc w:val="left"/>
        <w:rPr>
          <w:rFonts w:ascii="宋体" w:eastAsia="宋体" w:hAnsi="宋体" w:cs="宋体"/>
          <w:kern w:val="0"/>
          <w:szCs w:val="21"/>
        </w:rPr>
      </w:pPr>
      <w:r w:rsidRPr="00723301">
        <w:rPr>
          <w:rFonts w:ascii="宋体" w:eastAsia="宋体" w:hAnsi="宋体" w:cs="宋体"/>
          <w:kern w:val="0"/>
          <w:szCs w:val="21"/>
        </w:rPr>
        <w:t>郑州大学于2000年7月由原郑州大学、郑州工业大学、河南医科大学三校合并而成，是 “211工程”重点建设高校，2004年2月成为河南省和教育部共建高校，是河南省惟一</w:t>
      </w:r>
      <w:proofErr w:type="gramStart"/>
      <w:r w:rsidRPr="00723301">
        <w:rPr>
          <w:rFonts w:ascii="宋体" w:eastAsia="宋体" w:hAnsi="宋体" w:cs="宋体"/>
          <w:kern w:val="0"/>
          <w:szCs w:val="21"/>
        </w:rPr>
        <w:t>一</w:t>
      </w:r>
      <w:proofErr w:type="gramEnd"/>
      <w:r w:rsidRPr="00723301">
        <w:rPr>
          <w:rFonts w:ascii="宋体" w:eastAsia="宋体" w:hAnsi="宋体" w:cs="宋体"/>
          <w:kern w:val="0"/>
          <w:szCs w:val="21"/>
        </w:rPr>
        <w:t>所入选国家“中西部高校综合实力提升工程”的高校。</w:t>
      </w:r>
    </w:p>
    <w:p w:rsidR="00723301" w:rsidRPr="00723301" w:rsidRDefault="00723301" w:rsidP="00723301">
      <w:pPr>
        <w:widowControl/>
        <w:spacing w:before="100" w:beforeAutospacing="1" w:after="100" w:afterAutospacing="1" w:line="450" w:lineRule="atLeast"/>
        <w:ind w:firstLine="480"/>
        <w:jc w:val="left"/>
        <w:rPr>
          <w:rFonts w:ascii="宋体" w:eastAsia="宋体" w:hAnsi="宋体" w:cs="宋体"/>
          <w:kern w:val="0"/>
          <w:szCs w:val="21"/>
        </w:rPr>
      </w:pPr>
      <w:r w:rsidRPr="00723301">
        <w:rPr>
          <w:rFonts w:ascii="宋体" w:eastAsia="宋体" w:hAnsi="宋体" w:cs="宋体"/>
          <w:kern w:val="0"/>
          <w:szCs w:val="21"/>
        </w:rPr>
        <w:t xml:space="preserve">郑 州大学研究生教育始于1978年，1981年成为全国首批博士、硕士学位授权单位。近年来，办学规模不断扩大，管理水平和研究生培养质量不断提高，为国家 和社会培养了大批高层次专门人才。2014年，招收全日制硕士研究生4252人，博士研究生224人，各类在校研究生达到15000多人。已进入全国研究 </w:t>
      </w:r>
      <w:proofErr w:type="gramStart"/>
      <w:r w:rsidRPr="00723301">
        <w:rPr>
          <w:rFonts w:ascii="宋体" w:eastAsia="宋体" w:hAnsi="宋体" w:cs="宋体"/>
          <w:kern w:val="0"/>
          <w:szCs w:val="21"/>
        </w:rPr>
        <w:t>生教育</w:t>
      </w:r>
      <w:proofErr w:type="gramEnd"/>
      <w:r w:rsidRPr="00723301">
        <w:rPr>
          <w:rFonts w:ascii="宋体" w:eastAsia="宋体" w:hAnsi="宋体" w:cs="宋体"/>
          <w:kern w:val="0"/>
          <w:szCs w:val="21"/>
        </w:rPr>
        <w:t>大校行列。</w:t>
      </w:r>
    </w:p>
    <w:p w:rsidR="00723301" w:rsidRPr="00723301" w:rsidRDefault="00723301" w:rsidP="00723301">
      <w:pPr>
        <w:widowControl/>
        <w:spacing w:before="100" w:beforeAutospacing="1" w:after="100" w:afterAutospacing="1" w:line="450" w:lineRule="atLeast"/>
        <w:ind w:firstLine="480"/>
        <w:jc w:val="left"/>
        <w:rPr>
          <w:rFonts w:ascii="宋体" w:eastAsia="宋体" w:hAnsi="宋体" w:cs="宋体"/>
          <w:kern w:val="0"/>
          <w:szCs w:val="21"/>
        </w:rPr>
      </w:pPr>
      <w:r w:rsidRPr="00723301">
        <w:rPr>
          <w:rFonts w:ascii="宋体" w:eastAsia="宋体" w:hAnsi="宋体" w:cs="宋体"/>
          <w:kern w:val="0"/>
          <w:szCs w:val="21"/>
        </w:rPr>
        <w:t>目 前，郑州大学学位点覆盖了哲学、经济学、法学、教育学、文学、历史学、理学、工学、农学、医学、管理学、艺术学12个门类62个一级学科；有21个一级学 科博士点， 55个一级学科硕士点；有1个临床医学专业博士学位授权点、21种专业硕士学位授权点和20个工程硕士专业领域，以及研究生毕业同等学力申请硕士学位授 权；有23个博士后科研流动站，6个国家级重点及重点培育学科。现有两</w:t>
      </w:r>
      <w:proofErr w:type="gramStart"/>
      <w:r w:rsidRPr="00723301">
        <w:rPr>
          <w:rFonts w:ascii="宋体" w:eastAsia="宋体" w:hAnsi="宋体" w:cs="宋体"/>
          <w:kern w:val="0"/>
          <w:szCs w:val="21"/>
        </w:rPr>
        <w:t>院</w:t>
      </w:r>
      <w:proofErr w:type="gramEnd"/>
      <w:r w:rsidRPr="00723301">
        <w:rPr>
          <w:rFonts w:ascii="宋体" w:eastAsia="宋体" w:hAnsi="宋体" w:cs="宋体"/>
          <w:kern w:val="0"/>
          <w:szCs w:val="21"/>
        </w:rPr>
        <w:t>院士30人（专职院士6人，</w:t>
      </w:r>
      <w:proofErr w:type="gramStart"/>
      <w:r w:rsidRPr="00723301">
        <w:rPr>
          <w:rFonts w:ascii="宋体" w:eastAsia="宋体" w:hAnsi="宋体" w:cs="宋体"/>
          <w:kern w:val="0"/>
          <w:szCs w:val="21"/>
        </w:rPr>
        <w:t>双聘院士</w:t>
      </w:r>
      <w:proofErr w:type="gramEnd"/>
      <w:r w:rsidRPr="00723301">
        <w:rPr>
          <w:rFonts w:ascii="宋体" w:eastAsia="宋体" w:hAnsi="宋体" w:cs="宋体"/>
          <w:kern w:val="0"/>
          <w:szCs w:val="21"/>
        </w:rPr>
        <w:t>24人），博士生导师298人，硕士生导师 2387人。在对外交流方面，已与美、日、挪威、澳大利亚、新西兰、香港等国家和地区的知名高校建立了合作关系。郑州大学学位与研究生教育发展势头良好， 已成为中部地区高层次人才培养的重要基地。今天的郑州大学正把研究生教育作为强校之路，朝着国内一流大学的目标迈进。</w:t>
      </w:r>
    </w:p>
    <w:p w:rsidR="00723301" w:rsidRPr="00723301" w:rsidRDefault="00723301" w:rsidP="00723301">
      <w:pPr>
        <w:widowControl/>
        <w:spacing w:before="100" w:beforeAutospacing="1" w:after="100" w:afterAutospacing="1" w:line="450" w:lineRule="atLeast"/>
        <w:ind w:firstLine="480"/>
        <w:jc w:val="left"/>
        <w:rPr>
          <w:rFonts w:ascii="宋体" w:eastAsia="宋体" w:hAnsi="宋体" w:cs="宋体"/>
          <w:kern w:val="0"/>
          <w:szCs w:val="21"/>
        </w:rPr>
      </w:pPr>
      <w:r w:rsidRPr="00723301">
        <w:rPr>
          <w:rFonts w:ascii="宋体" w:eastAsia="宋体" w:hAnsi="宋体" w:cs="宋体"/>
          <w:b/>
          <w:bCs/>
          <w:color w:val="FF0000"/>
          <w:kern w:val="0"/>
          <w:szCs w:val="21"/>
        </w:rPr>
        <w:t>一、招生人数</w:t>
      </w:r>
    </w:p>
    <w:p w:rsidR="00723301" w:rsidRPr="00723301" w:rsidRDefault="00723301" w:rsidP="00723301">
      <w:pPr>
        <w:widowControl/>
        <w:spacing w:before="100" w:beforeAutospacing="1" w:after="100" w:afterAutospacing="1" w:line="450" w:lineRule="atLeast"/>
        <w:ind w:firstLine="480"/>
        <w:jc w:val="left"/>
        <w:rPr>
          <w:rFonts w:ascii="宋体" w:eastAsia="宋体" w:hAnsi="宋体" w:cs="宋体"/>
          <w:kern w:val="0"/>
          <w:szCs w:val="21"/>
        </w:rPr>
      </w:pPr>
      <w:r w:rsidRPr="00723301">
        <w:rPr>
          <w:rFonts w:ascii="宋体" w:eastAsia="宋体" w:hAnsi="宋体" w:cs="宋体"/>
          <w:kern w:val="0"/>
          <w:szCs w:val="21"/>
        </w:rPr>
        <w:t>根据教育部有关文件精神，2015年我校278个专业（含19种专业学位授权点）意向计划招收</w:t>
      </w:r>
      <w:r w:rsidRPr="00723301">
        <w:rPr>
          <w:rFonts w:ascii="宋体" w:eastAsia="宋体" w:hAnsi="宋体" w:cs="宋体"/>
          <w:b/>
          <w:bCs/>
          <w:color w:val="0000FF"/>
          <w:kern w:val="0"/>
          <w:szCs w:val="21"/>
        </w:rPr>
        <w:t>学术型硕士研究生2500名（含推荐免试生），专业型硕士研究生2100名（含推荐免试生）</w:t>
      </w:r>
      <w:r w:rsidRPr="00723301">
        <w:rPr>
          <w:rFonts w:ascii="宋体" w:eastAsia="宋体" w:hAnsi="宋体" w:cs="宋体"/>
          <w:kern w:val="0"/>
          <w:szCs w:val="21"/>
        </w:rPr>
        <w:t>。我校招生目录中所列计划为意向招生计划，拟</w:t>
      </w:r>
      <w:proofErr w:type="gramStart"/>
      <w:r w:rsidRPr="00723301">
        <w:rPr>
          <w:rFonts w:ascii="宋体" w:eastAsia="宋体" w:hAnsi="宋体" w:cs="宋体"/>
          <w:kern w:val="0"/>
          <w:szCs w:val="21"/>
        </w:rPr>
        <w:t>招收推免生人</w:t>
      </w:r>
      <w:proofErr w:type="gramEnd"/>
      <w:r w:rsidRPr="00723301">
        <w:rPr>
          <w:rFonts w:ascii="宋体" w:eastAsia="宋体" w:hAnsi="宋体" w:cs="宋体"/>
          <w:kern w:val="0"/>
          <w:szCs w:val="21"/>
        </w:rPr>
        <w:t>数以最后确认录取人数为准；分专业意向招生计划数待公布。教育部正式下达计划后，学校将根据国家实际下达计划数，结合新的招生计划分配方案综合分析各专业基本培养条件和生源情况做相应调整。</w:t>
      </w:r>
    </w:p>
    <w:p w:rsidR="00723301" w:rsidRPr="00723301" w:rsidRDefault="00723301" w:rsidP="00723301">
      <w:pPr>
        <w:widowControl/>
        <w:spacing w:before="100" w:beforeAutospacing="1" w:after="100" w:afterAutospacing="1" w:line="450" w:lineRule="atLeast"/>
        <w:ind w:firstLine="480"/>
        <w:jc w:val="left"/>
        <w:rPr>
          <w:rFonts w:ascii="宋体" w:eastAsia="宋体" w:hAnsi="宋体" w:cs="宋体"/>
          <w:kern w:val="0"/>
          <w:szCs w:val="21"/>
        </w:rPr>
      </w:pPr>
      <w:r w:rsidRPr="00723301">
        <w:rPr>
          <w:rFonts w:ascii="宋体" w:eastAsia="宋体" w:hAnsi="宋体" w:cs="宋体"/>
          <w:b/>
          <w:bCs/>
          <w:color w:val="FF0000"/>
          <w:kern w:val="0"/>
          <w:szCs w:val="21"/>
        </w:rPr>
        <w:t xml:space="preserve">二、报名条件 </w:t>
      </w:r>
    </w:p>
    <w:p w:rsidR="00723301" w:rsidRPr="00723301" w:rsidRDefault="00723301" w:rsidP="00723301">
      <w:pPr>
        <w:widowControl/>
        <w:spacing w:before="100" w:beforeAutospacing="1" w:after="100" w:afterAutospacing="1" w:line="450" w:lineRule="atLeast"/>
        <w:ind w:firstLine="480"/>
        <w:jc w:val="left"/>
        <w:rPr>
          <w:rFonts w:ascii="宋体" w:eastAsia="宋体" w:hAnsi="宋体" w:cs="宋体"/>
          <w:kern w:val="0"/>
          <w:szCs w:val="21"/>
        </w:rPr>
      </w:pPr>
      <w:r w:rsidRPr="00723301">
        <w:rPr>
          <w:rFonts w:ascii="宋体" w:eastAsia="宋体" w:hAnsi="宋体" w:cs="宋体"/>
          <w:kern w:val="0"/>
          <w:szCs w:val="21"/>
        </w:rPr>
        <w:t>（一）报名参加全国硕士研究生招生考试的人员，须符合下列条件：</w:t>
      </w:r>
      <w:r w:rsidRPr="00723301">
        <w:rPr>
          <w:rFonts w:ascii="宋体" w:eastAsia="宋体" w:hAnsi="宋体" w:cs="宋体"/>
          <w:kern w:val="0"/>
          <w:szCs w:val="21"/>
        </w:rPr>
        <w:br/>
        <w:t>       1、中华人民共和国公民。</w:t>
      </w:r>
      <w:r w:rsidRPr="00723301">
        <w:rPr>
          <w:rFonts w:ascii="宋体" w:eastAsia="宋体" w:hAnsi="宋体" w:cs="宋体"/>
          <w:kern w:val="0"/>
          <w:szCs w:val="21"/>
        </w:rPr>
        <w:br/>
      </w:r>
      <w:r w:rsidRPr="00723301">
        <w:rPr>
          <w:rFonts w:ascii="宋体" w:eastAsia="宋体" w:hAnsi="宋体" w:cs="宋体"/>
          <w:kern w:val="0"/>
          <w:szCs w:val="21"/>
        </w:rPr>
        <w:lastRenderedPageBreak/>
        <w:t>       2、拥护中国共产党的领导，品德良好，遵纪守法。</w:t>
      </w:r>
      <w:r w:rsidRPr="00723301">
        <w:rPr>
          <w:rFonts w:ascii="宋体" w:eastAsia="宋体" w:hAnsi="宋体" w:cs="宋体"/>
          <w:kern w:val="0"/>
          <w:szCs w:val="21"/>
        </w:rPr>
        <w:br/>
        <w:t>       3、身体健康状况符合国家和招生单位规定的体检要求。</w:t>
      </w:r>
      <w:r w:rsidRPr="00723301">
        <w:rPr>
          <w:rFonts w:ascii="宋体" w:eastAsia="宋体" w:hAnsi="宋体" w:cs="宋体"/>
          <w:kern w:val="0"/>
          <w:szCs w:val="21"/>
        </w:rPr>
        <w:br/>
        <w:t>       4、考生必须符合下列学历等条件之一：</w:t>
      </w:r>
      <w:r w:rsidRPr="00723301">
        <w:rPr>
          <w:rFonts w:ascii="宋体" w:eastAsia="宋体" w:hAnsi="宋体" w:cs="宋体"/>
          <w:kern w:val="0"/>
          <w:szCs w:val="21"/>
        </w:rPr>
        <w:br/>
        <w:t>       （1）国家承认学历的应届本科毕业生（录取当年9月1日前须取得国家承认的本科毕业证书。</w:t>
      </w:r>
      <w:proofErr w:type="gramStart"/>
      <w:r w:rsidRPr="00723301">
        <w:rPr>
          <w:rFonts w:ascii="宋体" w:eastAsia="宋体" w:hAnsi="宋体" w:cs="宋体"/>
          <w:kern w:val="0"/>
          <w:szCs w:val="21"/>
        </w:rPr>
        <w:t>含普通</w:t>
      </w:r>
      <w:proofErr w:type="gramEnd"/>
      <w:r w:rsidRPr="00723301">
        <w:rPr>
          <w:rFonts w:ascii="宋体" w:eastAsia="宋体" w:hAnsi="宋体" w:cs="宋体"/>
          <w:kern w:val="0"/>
          <w:szCs w:val="21"/>
        </w:rPr>
        <w:t>高校、成人高校、普通高校举办的成人高等学历教育应届本科毕业生，及自学考试和网络教育届时可毕业本科生）。</w:t>
      </w:r>
      <w:r w:rsidRPr="00723301">
        <w:rPr>
          <w:rFonts w:ascii="宋体" w:eastAsia="宋体" w:hAnsi="宋体" w:cs="宋体"/>
          <w:kern w:val="0"/>
          <w:szCs w:val="21"/>
        </w:rPr>
        <w:br/>
        <w:t>       （2）具有国家承认的大学本科毕业学历的人员。</w:t>
      </w:r>
      <w:r w:rsidRPr="00723301">
        <w:rPr>
          <w:rFonts w:ascii="宋体" w:eastAsia="宋体" w:hAnsi="宋体" w:cs="宋体"/>
          <w:kern w:val="0"/>
          <w:szCs w:val="21"/>
        </w:rPr>
        <w:br/>
        <w:t>       （3）获得国家承认的高职高专毕业学历后满2年（从毕业后到录取当年9月1日，下同）或2年以上，达到与大学本科毕业生同等学力，且符合招生单位根据本单位的培养目标对考生提出的具体业务要求的人员。</w:t>
      </w:r>
      <w:r w:rsidRPr="00723301">
        <w:rPr>
          <w:rFonts w:ascii="宋体" w:eastAsia="宋体" w:hAnsi="宋体" w:cs="宋体"/>
          <w:kern w:val="0"/>
          <w:szCs w:val="21"/>
        </w:rPr>
        <w:br/>
        <w:t>       （4）国家承认学历的本科结业生，按本科毕业生同等学力身份报考。</w:t>
      </w:r>
      <w:r w:rsidRPr="00723301">
        <w:rPr>
          <w:rFonts w:ascii="宋体" w:eastAsia="宋体" w:hAnsi="宋体" w:cs="宋体"/>
          <w:kern w:val="0"/>
          <w:szCs w:val="21"/>
        </w:rPr>
        <w:br/>
        <w:t>       （5）已获硕士、博士学位的人员。</w:t>
      </w:r>
      <w:r w:rsidRPr="00723301">
        <w:rPr>
          <w:rFonts w:ascii="宋体" w:eastAsia="宋体" w:hAnsi="宋体" w:cs="宋体"/>
          <w:kern w:val="0"/>
          <w:szCs w:val="21"/>
        </w:rPr>
        <w:br/>
        <w:t>在校研究生报考须在报名前征得所在培养单位同意。</w:t>
      </w:r>
      <w:r w:rsidRPr="00723301">
        <w:rPr>
          <w:rFonts w:ascii="宋体" w:eastAsia="宋体" w:hAnsi="宋体" w:cs="宋体"/>
          <w:kern w:val="0"/>
          <w:szCs w:val="21"/>
        </w:rPr>
        <w:br/>
        <w:t>       （二） 报名参加全国专业学位硕士研究生招生考试的，按下列规定执行。</w:t>
      </w:r>
      <w:r w:rsidRPr="00723301">
        <w:rPr>
          <w:rFonts w:ascii="宋体" w:eastAsia="宋体" w:hAnsi="宋体" w:cs="宋体"/>
          <w:kern w:val="0"/>
          <w:szCs w:val="21"/>
        </w:rPr>
        <w:br/>
        <w:t>       1、报名参加法律硕士（非法学）专业学位硕士研究生招生考试的人员，须符合下列条件：</w:t>
      </w:r>
      <w:r w:rsidRPr="00723301">
        <w:rPr>
          <w:rFonts w:ascii="宋体" w:eastAsia="宋体" w:hAnsi="宋体" w:cs="宋体"/>
          <w:kern w:val="0"/>
          <w:szCs w:val="21"/>
        </w:rPr>
        <w:br/>
        <w:t>       （1）符合（一）中的各项要求。</w:t>
      </w:r>
      <w:r w:rsidRPr="00723301">
        <w:rPr>
          <w:rFonts w:ascii="宋体" w:eastAsia="宋体" w:hAnsi="宋体" w:cs="宋体"/>
          <w:kern w:val="0"/>
          <w:szCs w:val="21"/>
        </w:rPr>
        <w:br/>
        <w:t>       （2）之前所学专业为非法学专业（普通高等学校本科专业目录法学门类中的法学类专业[代码为0301]毕业生、专科层次法学类毕业生和自学考试形式的法学类毕业生等不得报考）。</w:t>
      </w:r>
      <w:r w:rsidRPr="00723301">
        <w:rPr>
          <w:rFonts w:ascii="宋体" w:eastAsia="宋体" w:hAnsi="宋体" w:cs="宋体"/>
          <w:kern w:val="0"/>
          <w:szCs w:val="21"/>
        </w:rPr>
        <w:br/>
        <w:t>       2、报名参加法律硕士（法学）专业学位硕士研究生招生考试的人员，须符合下列条件：</w:t>
      </w:r>
      <w:r w:rsidRPr="00723301">
        <w:rPr>
          <w:rFonts w:ascii="宋体" w:eastAsia="宋体" w:hAnsi="宋体" w:cs="宋体"/>
          <w:kern w:val="0"/>
          <w:szCs w:val="21"/>
        </w:rPr>
        <w:br/>
        <w:t>       （1）符合（一）中的各项要求。</w:t>
      </w:r>
      <w:r w:rsidRPr="00723301">
        <w:rPr>
          <w:rFonts w:ascii="宋体" w:eastAsia="宋体" w:hAnsi="宋体" w:cs="宋体"/>
          <w:kern w:val="0"/>
          <w:szCs w:val="21"/>
        </w:rPr>
        <w:br/>
        <w:t>       （2）之前所学专业为法学专业（</w:t>
      </w:r>
      <w:proofErr w:type="gramStart"/>
      <w:r w:rsidRPr="00723301">
        <w:rPr>
          <w:rFonts w:ascii="宋体" w:eastAsia="宋体" w:hAnsi="宋体" w:cs="宋体"/>
          <w:kern w:val="0"/>
          <w:szCs w:val="21"/>
        </w:rPr>
        <w:t>仅普通</w:t>
      </w:r>
      <w:proofErr w:type="gramEnd"/>
      <w:r w:rsidRPr="00723301">
        <w:rPr>
          <w:rFonts w:ascii="宋体" w:eastAsia="宋体" w:hAnsi="宋体" w:cs="宋体"/>
          <w:kern w:val="0"/>
          <w:szCs w:val="21"/>
        </w:rPr>
        <w:t>高等学校本科专业目录法学门类中的法学类专业[代码为0301]毕业生、专科层次法学类毕业生和自学考试形式的法学类毕业生等可以报考）。</w:t>
      </w:r>
      <w:r w:rsidRPr="00723301">
        <w:rPr>
          <w:rFonts w:ascii="宋体" w:eastAsia="宋体" w:hAnsi="宋体" w:cs="宋体"/>
          <w:kern w:val="0"/>
          <w:szCs w:val="21"/>
        </w:rPr>
        <w:br/>
        <w:t>       3、报名参加工商管理硕士、公共管理硕士、工程管理硕士、旅游管理硕士、工程硕士中的项目管理、教育硕士中的教育管理、体育硕士中的竞赛组织专业学位硕士研究生招生考试的人员，须符合下列条件：</w:t>
      </w:r>
      <w:r w:rsidRPr="00723301">
        <w:rPr>
          <w:rFonts w:ascii="宋体" w:eastAsia="宋体" w:hAnsi="宋体" w:cs="宋体"/>
          <w:kern w:val="0"/>
          <w:szCs w:val="21"/>
        </w:rPr>
        <w:br/>
        <w:t>       （1）符合（一）项中第1、2、3各项的要求。</w:t>
      </w:r>
      <w:r w:rsidRPr="00723301">
        <w:rPr>
          <w:rFonts w:ascii="宋体" w:eastAsia="宋体" w:hAnsi="宋体" w:cs="宋体"/>
          <w:kern w:val="0"/>
          <w:szCs w:val="21"/>
        </w:rPr>
        <w:br/>
        <w:t>       （2）大学本科毕业后有3年以上工作经验的人员；或获得国家承认的高职高专毕业</w:t>
      </w:r>
      <w:r w:rsidRPr="00723301">
        <w:rPr>
          <w:rFonts w:ascii="宋体" w:eastAsia="宋体" w:hAnsi="宋体" w:cs="宋体"/>
          <w:kern w:val="0"/>
          <w:szCs w:val="21"/>
        </w:rPr>
        <w:lastRenderedPageBreak/>
        <w:t>学历后，有5年以上工作经验，达到与大学本科毕业生同等学力的人员；或已获硕士学位或博士学位并有2年以上工作经验的人员。</w:t>
      </w:r>
      <w:r w:rsidRPr="00723301">
        <w:rPr>
          <w:rFonts w:ascii="宋体" w:eastAsia="宋体" w:hAnsi="宋体" w:cs="宋体"/>
          <w:kern w:val="0"/>
          <w:szCs w:val="21"/>
        </w:rPr>
        <w:br/>
        <w:t>       4、报名参加除法律硕士（非法学）、法律硕士（法学）、工商管理硕士、公共管理硕士、工程管理硕士、旅游管理硕士、工程硕士中的项目管理、教育硕士中的教育管理、体育硕士中的竞赛组织外的其他专业学位硕士研究生招生考试的人员，须符合（一）中的各项要求。</w:t>
      </w:r>
      <w:r w:rsidRPr="00723301">
        <w:rPr>
          <w:rFonts w:ascii="宋体" w:eastAsia="宋体" w:hAnsi="宋体" w:cs="宋体"/>
          <w:kern w:val="0"/>
          <w:szCs w:val="21"/>
        </w:rPr>
        <w:br/>
        <w:t xml:space="preserve">       （三）对考生报考的其他要求 </w:t>
      </w:r>
      <w:r w:rsidRPr="00723301">
        <w:rPr>
          <w:rFonts w:ascii="宋体" w:eastAsia="宋体" w:hAnsi="宋体" w:cs="宋体"/>
          <w:kern w:val="0"/>
          <w:szCs w:val="21"/>
        </w:rPr>
        <w:br/>
        <w:t>       1、同等学力考生还应达到以下学业要求：</w:t>
      </w:r>
      <w:r w:rsidRPr="00723301">
        <w:rPr>
          <w:rFonts w:ascii="宋体" w:eastAsia="宋体" w:hAnsi="宋体" w:cs="宋体"/>
          <w:kern w:val="0"/>
          <w:szCs w:val="21"/>
        </w:rPr>
        <w:br/>
        <w:t xml:space="preserve">       （1）一般不能跨专业门类报考；（2）须进修过所报考专业本科主干课程，并出具成绩单或其他相应证明；（3）须以第一作者发表过所报考专业的学术论文 （CN刊物正式发表）1篇（含1篇）以上；（4）报考临床医学各专业的同等学力考生，须有3年以上临床工作经历，并在核心期刊以第一作者发表论文1篇或主 持省级以上科研课题（前3名）或获省级科研成果奖（前5名）。 </w:t>
      </w:r>
      <w:r w:rsidRPr="00723301">
        <w:rPr>
          <w:rFonts w:ascii="宋体" w:eastAsia="宋体" w:hAnsi="宋体" w:cs="宋体"/>
          <w:kern w:val="0"/>
          <w:szCs w:val="21"/>
        </w:rPr>
        <w:br/>
        <w:t>       2、临床医学类硕士研究生招生不接受非医学专业及护理专业毕业的考生报考。</w:t>
      </w:r>
      <w:r w:rsidRPr="00723301">
        <w:rPr>
          <w:rFonts w:ascii="宋体" w:eastAsia="宋体" w:hAnsi="宋体" w:cs="宋体"/>
          <w:kern w:val="0"/>
          <w:szCs w:val="21"/>
        </w:rPr>
        <w:br/>
        <w:t>       3、各招生专业目录中注明的限定要求。</w:t>
      </w:r>
      <w:r w:rsidRPr="00723301">
        <w:rPr>
          <w:rFonts w:ascii="宋体" w:eastAsia="宋体" w:hAnsi="宋体" w:cs="宋体"/>
          <w:kern w:val="0"/>
          <w:szCs w:val="21"/>
        </w:rPr>
        <w:br/>
        <w:t xml:space="preserve">       </w:t>
      </w:r>
      <w:r w:rsidRPr="00723301">
        <w:rPr>
          <w:rFonts w:ascii="宋体" w:eastAsia="宋体" w:hAnsi="宋体" w:cs="宋体"/>
          <w:b/>
          <w:bCs/>
          <w:color w:val="FF0000"/>
          <w:kern w:val="0"/>
          <w:szCs w:val="21"/>
        </w:rPr>
        <w:t xml:space="preserve">三、考试科目 </w:t>
      </w:r>
    </w:p>
    <w:p w:rsidR="00723301" w:rsidRPr="00723301" w:rsidRDefault="00723301" w:rsidP="00723301">
      <w:pPr>
        <w:widowControl/>
        <w:spacing w:before="100" w:beforeAutospacing="1" w:after="100" w:afterAutospacing="1" w:line="450" w:lineRule="atLeast"/>
        <w:ind w:firstLine="480"/>
        <w:jc w:val="left"/>
        <w:rPr>
          <w:rFonts w:ascii="宋体" w:eastAsia="宋体" w:hAnsi="宋体" w:cs="宋体"/>
          <w:kern w:val="0"/>
          <w:szCs w:val="21"/>
        </w:rPr>
      </w:pPr>
      <w:r w:rsidRPr="00723301">
        <w:rPr>
          <w:rFonts w:ascii="宋体" w:eastAsia="宋体" w:hAnsi="宋体" w:cs="宋体"/>
          <w:kern w:val="0"/>
          <w:szCs w:val="21"/>
        </w:rPr>
        <w:t xml:space="preserve">（一）报考我校非外语类专业的考生外语统考科目除特殊要求专业外限报英语。 </w:t>
      </w:r>
      <w:r w:rsidRPr="00723301">
        <w:rPr>
          <w:rFonts w:ascii="宋体" w:eastAsia="宋体" w:hAnsi="宋体" w:cs="宋体"/>
          <w:kern w:val="0"/>
          <w:szCs w:val="21"/>
        </w:rPr>
        <w:br/>
        <w:t>       （二）2015年硕士学位研究生招生目录中的考试科目均按教育部教学司〔2014〕12号文件要求设置。</w:t>
      </w:r>
      <w:r w:rsidRPr="00723301">
        <w:rPr>
          <w:rFonts w:ascii="宋体" w:eastAsia="宋体" w:hAnsi="宋体" w:cs="宋体"/>
          <w:kern w:val="0"/>
          <w:szCs w:val="21"/>
        </w:rPr>
        <w:br/>
        <w:t xml:space="preserve">       </w:t>
      </w:r>
      <w:r w:rsidRPr="00723301">
        <w:rPr>
          <w:rFonts w:ascii="宋体" w:eastAsia="宋体" w:hAnsi="宋体" w:cs="宋体"/>
          <w:b/>
          <w:bCs/>
          <w:color w:val="FF0000"/>
          <w:kern w:val="0"/>
          <w:szCs w:val="21"/>
        </w:rPr>
        <w:t xml:space="preserve">四、学制和学习方式 </w:t>
      </w:r>
    </w:p>
    <w:p w:rsidR="00723301" w:rsidRPr="00723301" w:rsidRDefault="00723301" w:rsidP="00723301">
      <w:pPr>
        <w:widowControl/>
        <w:spacing w:before="100" w:beforeAutospacing="1" w:after="100" w:afterAutospacing="1" w:line="450" w:lineRule="atLeast"/>
        <w:ind w:firstLine="480"/>
        <w:jc w:val="left"/>
        <w:rPr>
          <w:rFonts w:ascii="宋体" w:eastAsia="宋体" w:hAnsi="宋体" w:cs="宋体"/>
          <w:kern w:val="0"/>
          <w:szCs w:val="21"/>
        </w:rPr>
      </w:pPr>
      <w:r w:rsidRPr="00723301">
        <w:rPr>
          <w:rFonts w:ascii="宋体" w:eastAsia="宋体" w:hAnsi="宋体" w:cs="宋体"/>
          <w:kern w:val="0"/>
          <w:szCs w:val="21"/>
        </w:rPr>
        <w:t>（一）学制：学术型研究生实行以三年为基础的弹性学制，专业型研究生的学制2-3年。</w:t>
      </w:r>
      <w:r w:rsidRPr="00723301">
        <w:rPr>
          <w:rFonts w:ascii="宋体" w:eastAsia="宋体" w:hAnsi="宋体" w:cs="宋体"/>
          <w:kern w:val="0"/>
          <w:szCs w:val="21"/>
        </w:rPr>
        <w:br/>
        <w:t>       （二）学习方式：硕士研究生分为全日制硕士研究生和非全日制硕士研究生两种。</w:t>
      </w:r>
      <w:r w:rsidRPr="00723301">
        <w:rPr>
          <w:rFonts w:ascii="宋体" w:eastAsia="宋体" w:hAnsi="宋体" w:cs="宋体"/>
          <w:kern w:val="0"/>
          <w:szCs w:val="21"/>
        </w:rPr>
        <w:br/>
        <w:t xml:space="preserve">       </w:t>
      </w:r>
      <w:r w:rsidRPr="00723301">
        <w:rPr>
          <w:rFonts w:ascii="宋体" w:eastAsia="宋体" w:hAnsi="宋体" w:cs="宋体"/>
          <w:b/>
          <w:bCs/>
          <w:color w:val="FF0000"/>
          <w:kern w:val="0"/>
          <w:szCs w:val="21"/>
        </w:rPr>
        <w:t xml:space="preserve">五、报名时间及地点 </w:t>
      </w:r>
    </w:p>
    <w:p w:rsidR="00723301" w:rsidRPr="00723301" w:rsidRDefault="00723301" w:rsidP="00723301">
      <w:pPr>
        <w:widowControl/>
        <w:spacing w:before="100" w:beforeAutospacing="1" w:after="100" w:afterAutospacing="1" w:line="450" w:lineRule="atLeast"/>
        <w:ind w:firstLine="480"/>
        <w:jc w:val="left"/>
        <w:rPr>
          <w:rFonts w:ascii="宋体" w:eastAsia="宋体" w:hAnsi="宋体" w:cs="宋体"/>
          <w:kern w:val="0"/>
          <w:szCs w:val="21"/>
        </w:rPr>
      </w:pPr>
      <w:r w:rsidRPr="00723301">
        <w:rPr>
          <w:rFonts w:ascii="宋体" w:eastAsia="宋体" w:hAnsi="宋体" w:cs="宋体"/>
          <w:kern w:val="0"/>
          <w:szCs w:val="21"/>
        </w:rPr>
        <w:t xml:space="preserve">报 </w:t>
      </w:r>
      <w:proofErr w:type="gramStart"/>
      <w:r w:rsidRPr="00723301">
        <w:rPr>
          <w:rFonts w:ascii="宋体" w:eastAsia="宋体" w:hAnsi="宋体" w:cs="宋体"/>
          <w:kern w:val="0"/>
          <w:szCs w:val="21"/>
        </w:rPr>
        <w:t>名包括</w:t>
      </w:r>
      <w:proofErr w:type="gramEnd"/>
      <w:r w:rsidRPr="00723301">
        <w:rPr>
          <w:rFonts w:ascii="宋体" w:eastAsia="宋体" w:hAnsi="宋体" w:cs="宋体"/>
          <w:kern w:val="0"/>
          <w:szCs w:val="21"/>
        </w:rPr>
        <w:t>网上报名和现场确认两个阶段。所有参加硕士研究生招生考试的考生均须进行网上报名，并到报考点现场</w:t>
      </w:r>
      <w:proofErr w:type="gramStart"/>
      <w:r w:rsidRPr="00723301">
        <w:rPr>
          <w:rFonts w:ascii="宋体" w:eastAsia="宋体" w:hAnsi="宋体" w:cs="宋体"/>
          <w:kern w:val="0"/>
          <w:szCs w:val="21"/>
        </w:rPr>
        <w:t>确认网报信息</w:t>
      </w:r>
      <w:proofErr w:type="gramEnd"/>
      <w:r w:rsidRPr="00723301">
        <w:rPr>
          <w:rFonts w:ascii="宋体" w:eastAsia="宋体" w:hAnsi="宋体" w:cs="宋体"/>
          <w:kern w:val="0"/>
          <w:szCs w:val="21"/>
        </w:rPr>
        <w:t>、缴费和采集本人图像等相关电子信 息。应届本科毕业生在就读学校所在省（区、市）的报考点办理网上报名和现场确认手续。报考我</w:t>
      </w:r>
      <w:proofErr w:type="gramStart"/>
      <w:r w:rsidRPr="00723301">
        <w:rPr>
          <w:rFonts w:ascii="宋体" w:eastAsia="宋体" w:hAnsi="宋体" w:cs="宋体"/>
          <w:kern w:val="0"/>
          <w:szCs w:val="21"/>
        </w:rPr>
        <w:t>校工商管理</w:t>
      </w:r>
      <w:proofErr w:type="gramEnd"/>
      <w:r w:rsidRPr="00723301">
        <w:rPr>
          <w:rFonts w:ascii="宋体" w:eastAsia="宋体" w:hAnsi="宋体" w:cs="宋体"/>
          <w:kern w:val="0"/>
          <w:szCs w:val="21"/>
        </w:rPr>
        <w:t>硕士、公共管理硕士、图书情报硕士、美术学院、音乐 学院的考生必须选报郑州大学考点；其他考生应选</w:t>
      </w:r>
      <w:proofErr w:type="gramStart"/>
      <w:r w:rsidRPr="00723301">
        <w:rPr>
          <w:rFonts w:ascii="宋体" w:eastAsia="宋体" w:hAnsi="宋体" w:cs="宋体"/>
          <w:kern w:val="0"/>
          <w:szCs w:val="21"/>
        </w:rPr>
        <w:t>择工作</w:t>
      </w:r>
      <w:proofErr w:type="gramEnd"/>
      <w:r w:rsidRPr="00723301">
        <w:rPr>
          <w:rFonts w:ascii="宋体" w:eastAsia="宋体" w:hAnsi="宋体" w:cs="宋体"/>
          <w:kern w:val="0"/>
          <w:szCs w:val="21"/>
        </w:rPr>
        <w:t>或户口所在地省（区、市）的报考点办理网上报名和现场确</w:t>
      </w:r>
      <w:r w:rsidRPr="00723301">
        <w:rPr>
          <w:rFonts w:ascii="宋体" w:eastAsia="宋体" w:hAnsi="宋体" w:cs="宋体"/>
          <w:kern w:val="0"/>
          <w:szCs w:val="21"/>
        </w:rPr>
        <w:lastRenderedPageBreak/>
        <w:t>认手续。</w:t>
      </w:r>
      <w:r w:rsidRPr="00723301">
        <w:rPr>
          <w:rFonts w:ascii="宋体" w:eastAsia="宋体" w:hAnsi="宋体" w:cs="宋体"/>
          <w:kern w:val="0"/>
          <w:szCs w:val="21"/>
        </w:rPr>
        <w:br/>
        <w:t>       （一）网上报名：报考2015年硕士研究生一律采取网上报名方式。</w:t>
      </w:r>
      <w:r w:rsidRPr="00723301">
        <w:rPr>
          <w:rFonts w:ascii="宋体" w:eastAsia="宋体" w:hAnsi="宋体" w:cs="宋体"/>
          <w:kern w:val="0"/>
          <w:szCs w:val="21"/>
        </w:rPr>
        <w:br/>
        <w:t>       1. 预报名时间：2014年9月25日至9月28日（每天9：00-22:00）。</w:t>
      </w:r>
      <w:r w:rsidRPr="00723301">
        <w:rPr>
          <w:rFonts w:ascii="宋体" w:eastAsia="宋体" w:hAnsi="宋体" w:cs="宋体"/>
          <w:kern w:val="0"/>
          <w:szCs w:val="21"/>
        </w:rPr>
        <w:br/>
        <w:t>网上报名日期：2014年10月10日—31日每天9：00-22:00（逾期不再补报，也不得再修改报名信息）。</w:t>
      </w:r>
      <w:r w:rsidRPr="00723301">
        <w:rPr>
          <w:rFonts w:ascii="宋体" w:eastAsia="宋体" w:hAnsi="宋体" w:cs="宋体"/>
          <w:kern w:val="0"/>
          <w:szCs w:val="21"/>
        </w:rPr>
        <w:br/>
        <w:t>       2.考生登录“中国研究生招生信息网”（公网网址：http：//yz.chsi.com.cn，教育网址：</w:t>
      </w:r>
      <w:hyperlink r:id="rId4" w:tgtFrame="_blank" w:history="1">
        <w:r w:rsidRPr="00723301">
          <w:rPr>
            <w:rFonts w:ascii="宋体" w:eastAsia="宋体" w:hAnsi="宋体" w:cs="宋体"/>
            <w:color w:val="0000FF"/>
            <w:kern w:val="0"/>
            <w:szCs w:val="21"/>
            <w:u w:val="single"/>
          </w:rPr>
          <w:t>http://yz.chsi.cn</w:t>
        </w:r>
      </w:hyperlink>
      <w:r w:rsidRPr="00723301">
        <w:rPr>
          <w:rFonts w:ascii="宋体" w:eastAsia="宋体" w:hAnsi="宋体" w:cs="宋体"/>
          <w:kern w:val="0"/>
          <w:szCs w:val="21"/>
        </w:rPr>
        <w:t>，以下简称</w:t>
      </w:r>
      <w:proofErr w:type="gramStart"/>
      <w:r w:rsidRPr="00723301">
        <w:rPr>
          <w:rFonts w:ascii="宋体" w:eastAsia="宋体" w:hAnsi="宋体" w:cs="宋体"/>
          <w:kern w:val="0"/>
          <w:szCs w:val="21"/>
        </w:rPr>
        <w:t>研</w:t>
      </w:r>
      <w:proofErr w:type="gramEnd"/>
      <w:r w:rsidRPr="00723301">
        <w:rPr>
          <w:rFonts w:ascii="宋体" w:eastAsia="宋体" w:hAnsi="宋体" w:cs="宋体"/>
          <w:kern w:val="0"/>
          <w:szCs w:val="21"/>
        </w:rPr>
        <w:t>招网）浏览报考须知，按教育部、本人所在地省级教育招生考试管理机构、报考点以及报考招生单位的网上公告要求报名，凡不按要求报名、</w:t>
      </w:r>
      <w:proofErr w:type="gramStart"/>
      <w:r w:rsidRPr="00723301">
        <w:rPr>
          <w:rFonts w:ascii="宋体" w:eastAsia="宋体" w:hAnsi="宋体" w:cs="宋体"/>
          <w:kern w:val="0"/>
          <w:szCs w:val="21"/>
        </w:rPr>
        <w:t>网报信息</w:t>
      </w:r>
      <w:proofErr w:type="gramEnd"/>
      <w:r w:rsidRPr="00723301">
        <w:rPr>
          <w:rFonts w:ascii="宋体" w:eastAsia="宋体" w:hAnsi="宋体" w:cs="宋体"/>
          <w:kern w:val="0"/>
          <w:szCs w:val="21"/>
        </w:rPr>
        <w:t>误填、错填或填报虚假信息而造成不能考试或录取的，后果由考生本人承担。在上述报名日期内，考生可自行</w:t>
      </w:r>
      <w:proofErr w:type="gramStart"/>
      <w:r w:rsidRPr="00723301">
        <w:rPr>
          <w:rFonts w:ascii="宋体" w:eastAsia="宋体" w:hAnsi="宋体" w:cs="宋体"/>
          <w:kern w:val="0"/>
          <w:szCs w:val="21"/>
        </w:rPr>
        <w:t>修改网报信息</w:t>
      </w:r>
      <w:proofErr w:type="gramEnd"/>
      <w:r w:rsidRPr="00723301">
        <w:rPr>
          <w:rFonts w:ascii="宋体" w:eastAsia="宋体" w:hAnsi="宋体" w:cs="宋体"/>
          <w:kern w:val="0"/>
          <w:szCs w:val="21"/>
        </w:rPr>
        <w:t>。</w:t>
      </w:r>
    </w:p>
    <w:p w:rsidR="00723301" w:rsidRPr="00723301" w:rsidRDefault="00723301" w:rsidP="00723301">
      <w:pPr>
        <w:widowControl/>
        <w:spacing w:before="100" w:beforeAutospacing="1" w:after="100" w:afterAutospacing="1" w:line="450" w:lineRule="atLeast"/>
        <w:ind w:firstLine="480"/>
        <w:jc w:val="left"/>
        <w:rPr>
          <w:rFonts w:ascii="宋体" w:eastAsia="宋体" w:hAnsi="宋体" w:cs="宋体"/>
          <w:kern w:val="0"/>
          <w:szCs w:val="21"/>
        </w:rPr>
      </w:pPr>
      <w:r w:rsidRPr="00723301">
        <w:rPr>
          <w:rFonts w:ascii="宋体" w:eastAsia="宋体" w:hAnsi="宋体" w:cs="宋体"/>
          <w:kern w:val="0"/>
          <w:szCs w:val="21"/>
        </w:rPr>
        <w:t>3.网上报名填写报考信息时注意事项：</w:t>
      </w:r>
      <w:r w:rsidRPr="00723301">
        <w:rPr>
          <w:rFonts w:ascii="宋体" w:eastAsia="宋体" w:hAnsi="宋体" w:cs="宋体"/>
          <w:kern w:val="0"/>
          <w:szCs w:val="21"/>
        </w:rPr>
        <w:br/>
        <w:t>       （1）报考我校考生只填报一个招生院系的一个专业。待考试结束，教育部公布进入复试基本分数要求后，考生可通过</w:t>
      </w:r>
      <w:proofErr w:type="gramStart"/>
      <w:r w:rsidRPr="00723301">
        <w:rPr>
          <w:rFonts w:ascii="宋体" w:eastAsia="宋体" w:hAnsi="宋体" w:cs="宋体"/>
          <w:kern w:val="0"/>
          <w:szCs w:val="21"/>
        </w:rPr>
        <w:t>研招网</w:t>
      </w:r>
      <w:proofErr w:type="gramEnd"/>
      <w:r w:rsidRPr="00723301">
        <w:rPr>
          <w:rFonts w:ascii="宋体" w:eastAsia="宋体" w:hAnsi="宋体" w:cs="宋体"/>
          <w:kern w:val="0"/>
          <w:szCs w:val="21"/>
        </w:rPr>
        <w:t>调剂服务系统了解招生单位的生源缺额信息并根据自己的成绩再填报调剂志愿。</w:t>
      </w:r>
      <w:r w:rsidRPr="00723301">
        <w:rPr>
          <w:rFonts w:ascii="宋体" w:eastAsia="宋体" w:hAnsi="宋体" w:cs="宋体"/>
          <w:kern w:val="0"/>
          <w:szCs w:val="21"/>
        </w:rPr>
        <w:br/>
        <w:t>       （2）同等学力的报考人员，应按招生院系要求如实填写学习情况并提供真实材料。</w:t>
      </w:r>
      <w:r w:rsidRPr="00723301">
        <w:rPr>
          <w:rFonts w:ascii="宋体" w:eastAsia="宋体" w:hAnsi="宋体" w:cs="宋体"/>
          <w:kern w:val="0"/>
          <w:szCs w:val="21"/>
        </w:rPr>
        <w:br/>
        <w:t>       （3）考生要准确填写个人信息，对本人所受奖惩情况，特别是在参加普通和成人高等学校招生考试、全国硕士研究生招生考试、高等教育自学考试等国家教育考试 过程中因违规、作弊所受处罚情况要如实填写。对弄虚作假者，学校将按照《国家教育考试违规处理办法》（教育部令〔第18号〕）和《全国硕士学位研究生招生 工作管理规定（暂行）》进行处理。</w:t>
      </w:r>
      <w:r w:rsidRPr="00723301">
        <w:rPr>
          <w:rFonts w:ascii="宋体" w:eastAsia="宋体" w:hAnsi="宋体" w:cs="宋体"/>
          <w:kern w:val="0"/>
          <w:szCs w:val="21"/>
        </w:rPr>
        <w:br/>
        <w:t>       4、国家按照一区、二区确定考生参加复试基本分数要求，我校归属一区。</w:t>
      </w:r>
      <w:r w:rsidRPr="00723301">
        <w:rPr>
          <w:rFonts w:ascii="宋体" w:eastAsia="宋体" w:hAnsi="宋体" w:cs="宋体"/>
          <w:kern w:val="0"/>
          <w:szCs w:val="21"/>
        </w:rPr>
        <w:br/>
        <w:t>       5、已被我校接收的推免生，不得再报名参加全国硕士研究生招生考试。否则，将取消推免生资格。</w:t>
      </w:r>
      <w:r w:rsidRPr="00723301">
        <w:rPr>
          <w:rFonts w:ascii="宋体" w:eastAsia="宋体" w:hAnsi="宋体" w:cs="宋体"/>
          <w:kern w:val="0"/>
          <w:szCs w:val="21"/>
        </w:rPr>
        <w:br/>
        <w:t>       6.现役军人报考我校，应事先认真阅读了解解放军及学校有关报考要求，遵守保密规定，按照规定填报报考信息。</w:t>
      </w:r>
      <w:r w:rsidRPr="00723301">
        <w:rPr>
          <w:rFonts w:ascii="宋体" w:eastAsia="宋体" w:hAnsi="宋体" w:cs="宋体"/>
          <w:kern w:val="0"/>
          <w:szCs w:val="21"/>
        </w:rPr>
        <w:br/>
        <w:t>       （二）所有考生均须到报考点现场</w:t>
      </w:r>
      <w:proofErr w:type="gramStart"/>
      <w:r w:rsidRPr="00723301">
        <w:rPr>
          <w:rFonts w:ascii="宋体" w:eastAsia="宋体" w:hAnsi="宋体" w:cs="宋体"/>
          <w:kern w:val="0"/>
          <w:szCs w:val="21"/>
        </w:rPr>
        <w:t>确认网报信息</w:t>
      </w:r>
      <w:proofErr w:type="gramEnd"/>
      <w:r w:rsidRPr="00723301">
        <w:rPr>
          <w:rFonts w:ascii="宋体" w:eastAsia="宋体" w:hAnsi="宋体" w:cs="宋体"/>
          <w:kern w:val="0"/>
          <w:szCs w:val="21"/>
        </w:rPr>
        <w:t>并照相。</w:t>
      </w:r>
      <w:r w:rsidRPr="00723301">
        <w:rPr>
          <w:rFonts w:ascii="宋体" w:eastAsia="宋体" w:hAnsi="宋体" w:cs="宋体"/>
          <w:kern w:val="0"/>
          <w:szCs w:val="21"/>
        </w:rPr>
        <w:br/>
        <w:t>       1.报考点现场确认时间</w:t>
      </w:r>
      <w:r w:rsidRPr="00723301">
        <w:rPr>
          <w:rFonts w:ascii="宋体" w:eastAsia="宋体" w:hAnsi="宋体" w:cs="宋体"/>
          <w:kern w:val="0"/>
          <w:szCs w:val="21"/>
        </w:rPr>
        <w:br/>
        <w:t>       2014年11月10日至11月14日。逾期不再补办。</w:t>
      </w:r>
      <w:r w:rsidRPr="00723301">
        <w:rPr>
          <w:rFonts w:ascii="宋体" w:eastAsia="宋体" w:hAnsi="宋体" w:cs="宋体"/>
          <w:kern w:val="0"/>
          <w:szCs w:val="21"/>
        </w:rPr>
        <w:br/>
        <w:t>       2.现场确认地点</w:t>
      </w:r>
      <w:r w:rsidRPr="00723301">
        <w:rPr>
          <w:rFonts w:ascii="宋体" w:eastAsia="宋体" w:hAnsi="宋体" w:cs="宋体"/>
          <w:kern w:val="0"/>
          <w:szCs w:val="21"/>
        </w:rPr>
        <w:br/>
        <w:t>       报考我</w:t>
      </w:r>
      <w:proofErr w:type="gramStart"/>
      <w:r w:rsidRPr="00723301">
        <w:rPr>
          <w:rFonts w:ascii="宋体" w:eastAsia="宋体" w:hAnsi="宋体" w:cs="宋体"/>
          <w:kern w:val="0"/>
          <w:szCs w:val="21"/>
        </w:rPr>
        <w:t>校工商管理</w:t>
      </w:r>
      <w:proofErr w:type="gramEnd"/>
      <w:r w:rsidRPr="00723301">
        <w:rPr>
          <w:rFonts w:ascii="宋体" w:eastAsia="宋体" w:hAnsi="宋体" w:cs="宋体"/>
          <w:kern w:val="0"/>
          <w:szCs w:val="21"/>
        </w:rPr>
        <w:t>硕士、公共管理硕士、图书情报硕士、美术学院、音乐学院的考</w:t>
      </w:r>
      <w:r w:rsidRPr="00723301">
        <w:rPr>
          <w:rFonts w:ascii="宋体" w:eastAsia="宋体" w:hAnsi="宋体" w:cs="宋体"/>
          <w:kern w:val="0"/>
          <w:szCs w:val="21"/>
        </w:rPr>
        <w:lastRenderedPageBreak/>
        <w:t>生，必须到郑州大学报考点进行确认报名。其他考生到本人户口或工作所在地省级教育招生考试管理机构指定的报考点进行确认报名。</w:t>
      </w:r>
      <w:r w:rsidRPr="00723301">
        <w:rPr>
          <w:rFonts w:ascii="宋体" w:eastAsia="宋体" w:hAnsi="宋体" w:cs="宋体"/>
          <w:kern w:val="0"/>
          <w:szCs w:val="21"/>
        </w:rPr>
        <w:br/>
        <w:t>       郑州大学报考点设在郑州大学新校区（地址：郑州市高新技术开发区科学大道100号）。</w:t>
      </w:r>
      <w:r w:rsidRPr="00723301">
        <w:rPr>
          <w:rFonts w:ascii="宋体" w:eastAsia="宋体" w:hAnsi="宋体" w:cs="宋体"/>
          <w:kern w:val="0"/>
          <w:szCs w:val="21"/>
        </w:rPr>
        <w:br/>
        <w:t>       3.现场确认要求</w:t>
      </w:r>
      <w:r w:rsidRPr="00723301">
        <w:rPr>
          <w:rFonts w:ascii="宋体" w:eastAsia="宋体" w:hAnsi="宋体" w:cs="宋体"/>
          <w:kern w:val="0"/>
          <w:szCs w:val="21"/>
        </w:rPr>
        <w:br/>
        <w:t>       (1)所有考生（不含推免生）均应在规定时间内到报考点指定地方现场核对并确认其网上报名信息，逾期不再补办。</w:t>
      </w:r>
      <w:r w:rsidRPr="00723301">
        <w:rPr>
          <w:rFonts w:ascii="宋体" w:eastAsia="宋体" w:hAnsi="宋体" w:cs="宋体"/>
          <w:kern w:val="0"/>
          <w:szCs w:val="21"/>
        </w:rPr>
        <w:br/>
        <w:t>       (2)考生现场确认应提交本人居民身份证、学历证书（普通高校、成人高校、普通高校举办的成人高校学历教育应届本科毕业生持学生证）和网上报名编号，由报考点工作人员进行核对。</w:t>
      </w:r>
      <w:r w:rsidRPr="00723301">
        <w:rPr>
          <w:rFonts w:ascii="宋体" w:eastAsia="宋体" w:hAnsi="宋体" w:cs="宋体"/>
          <w:kern w:val="0"/>
          <w:szCs w:val="21"/>
        </w:rPr>
        <w:br/>
        <w:t>       (3)在录取当年9月1日前可取得国家承认本科毕业证书的自学考试和网络教育本科生，须凭颁发毕业证书的省级高等教育自学考试办公室或网络教育高校出具的相关证明方可办理网上报名现场确认手续。</w:t>
      </w:r>
      <w:r w:rsidRPr="00723301">
        <w:rPr>
          <w:rFonts w:ascii="宋体" w:eastAsia="宋体" w:hAnsi="宋体" w:cs="宋体"/>
          <w:kern w:val="0"/>
          <w:szCs w:val="21"/>
        </w:rPr>
        <w:br/>
        <w:t>       (4)未通过网上学历（学籍）校验的考生，在现场确认时应提供学历（学籍）认证报告。</w:t>
      </w:r>
      <w:r w:rsidRPr="00723301">
        <w:rPr>
          <w:rFonts w:ascii="宋体" w:eastAsia="宋体" w:hAnsi="宋体" w:cs="宋体"/>
          <w:kern w:val="0"/>
          <w:szCs w:val="21"/>
        </w:rPr>
        <w:br/>
        <w:t>       (5)所有考生均应对本人网上报名信息进行认真核对并确认。报名信息经考生确认后一律不作修改，因考生填写错误引起的一切后果由其自行承担。</w:t>
      </w:r>
      <w:r w:rsidRPr="00723301">
        <w:rPr>
          <w:rFonts w:ascii="宋体" w:eastAsia="宋体" w:hAnsi="宋体" w:cs="宋体"/>
          <w:kern w:val="0"/>
          <w:szCs w:val="21"/>
        </w:rPr>
        <w:br/>
        <w:t>       (6)考生应按规定缴纳报考费</w:t>
      </w:r>
      <w:proofErr w:type="gramStart"/>
      <w:r w:rsidRPr="00723301">
        <w:rPr>
          <w:rFonts w:ascii="宋体" w:eastAsia="宋体" w:hAnsi="宋体" w:cs="宋体" w:hint="eastAsia"/>
          <w:kern w:val="0"/>
          <w:szCs w:val="21"/>
        </w:rPr>
        <w:t>医</w:t>
      </w:r>
      <w:proofErr w:type="gramEnd"/>
      <w:r w:rsidRPr="00723301">
        <w:rPr>
          <w:rFonts w:ascii="宋体" w:eastAsia="宋体" w:hAnsi="宋体" w:cs="宋体" w:hint="eastAsia"/>
          <w:kern w:val="0"/>
          <w:szCs w:val="21"/>
        </w:rPr>
        <w:t>|学</w:t>
      </w:r>
      <w:proofErr w:type="gramStart"/>
      <w:r w:rsidRPr="00723301">
        <w:rPr>
          <w:rFonts w:ascii="宋体" w:eastAsia="宋体" w:hAnsi="宋体" w:cs="宋体" w:hint="eastAsia"/>
          <w:kern w:val="0"/>
          <w:szCs w:val="21"/>
        </w:rPr>
        <w:t>教育网整</w:t>
      </w:r>
      <w:proofErr w:type="gramEnd"/>
      <w:r w:rsidRPr="00723301">
        <w:rPr>
          <w:rFonts w:ascii="宋体" w:eastAsia="宋体" w:hAnsi="宋体" w:cs="宋体" w:hint="eastAsia"/>
          <w:kern w:val="0"/>
          <w:szCs w:val="21"/>
        </w:rPr>
        <w:t>|理</w:t>
      </w:r>
      <w:r w:rsidRPr="00723301">
        <w:rPr>
          <w:rFonts w:ascii="宋体" w:eastAsia="宋体" w:hAnsi="宋体" w:cs="宋体"/>
          <w:kern w:val="0"/>
          <w:szCs w:val="21"/>
        </w:rPr>
        <w:t>。</w:t>
      </w:r>
      <w:r w:rsidRPr="00723301">
        <w:rPr>
          <w:rFonts w:ascii="宋体" w:eastAsia="宋体" w:hAnsi="宋体" w:cs="宋体"/>
          <w:kern w:val="0"/>
          <w:szCs w:val="21"/>
        </w:rPr>
        <w:br/>
        <w:t>       (7)考生应按报考点规定配合采集本人图像等相关电子信息。</w:t>
      </w:r>
      <w:r w:rsidRPr="00723301">
        <w:rPr>
          <w:rFonts w:ascii="宋体" w:eastAsia="宋体" w:hAnsi="宋体" w:cs="宋体"/>
          <w:kern w:val="0"/>
          <w:szCs w:val="21"/>
        </w:rPr>
        <w:br/>
        <w:t xml:space="preserve">       </w:t>
      </w:r>
      <w:r w:rsidRPr="00723301">
        <w:rPr>
          <w:rFonts w:ascii="宋体" w:eastAsia="宋体" w:hAnsi="宋体" w:cs="宋体"/>
          <w:b/>
          <w:bCs/>
          <w:color w:val="FF0000"/>
          <w:kern w:val="0"/>
          <w:szCs w:val="21"/>
        </w:rPr>
        <w:t>六、考生报考资格审查</w:t>
      </w:r>
    </w:p>
    <w:p w:rsidR="00723301" w:rsidRPr="00723301" w:rsidRDefault="00723301" w:rsidP="00723301">
      <w:pPr>
        <w:widowControl/>
        <w:spacing w:before="100" w:beforeAutospacing="1" w:after="100" w:afterAutospacing="1" w:line="450" w:lineRule="atLeast"/>
        <w:ind w:firstLine="480"/>
        <w:jc w:val="left"/>
        <w:rPr>
          <w:rFonts w:ascii="宋体" w:eastAsia="宋体" w:hAnsi="宋体" w:cs="宋体"/>
          <w:kern w:val="0"/>
          <w:szCs w:val="21"/>
        </w:rPr>
      </w:pPr>
      <w:r w:rsidRPr="00723301">
        <w:rPr>
          <w:rFonts w:ascii="宋体" w:eastAsia="宋体" w:hAnsi="宋体" w:cs="宋体"/>
          <w:kern w:val="0"/>
          <w:szCs w:val="21"/>
        </w:rPr>
        <w:t>我校在审查考生资格时，发现伪造证件情况，将扣留伪造证件；发现学历（学籍）信息有疑问的，考生须在规定时间内提供权威机构出具的认证证明后，再准予考试。</w:t>
      </w:r>
      <w:r w:rsidRPr="00723301">
        <w:rPr>
          <w:rFonts w:ascii="宋体" w:eastAsia="宋体" w:hAnsi="宋体" w:cs="宋体"/>
          <w:kern w:val="0"/>
          <w:szCs w:val="21"/>
        </w:rPr>
        <w:br/>
        <w:t>       审查考生网上报考信息后，对符合报考条件的考生准予考试。在复试时将对考生学历证书、学生证等报名材料原件及考生资格进行再次审查，对不符合教育部规定 者，不予复试</w:t>
      </w:r>
      <w:proofErr w:type="gramStart"/>
      <w:r w:rsidRPr="00723301">
        <w:rPr>
          <w:rFonts w:ascii="宋体" w:eastAsia="宋体" w:hAnsi="宋体" w:cs="宋体" w:hint="eastAsia"/>
          <w:kern w:val="0"/>
          <w:szCs w:val="21"/>
        </w:rPr>
        <w:t>医</w:t>
      </w:r>
      <w:proofErr w:type="gramEnd"/>
      <w:r w:rsidRPr="00723301">
        <w:rPr>
          <w:rFonts w:ascii="宋体" w:eastAsia="宋体" w:hAnsi="宋体" w:cs="宋体" w:hint="eastAsia"/>
          <w:kern w:val="0"/>
          <w:szCs w:val="21"/>
        </w:rPr>
        <w:t>|学</w:t>
      </w:r>
      <w:proofErr w:type="gramStart"/>
      <w:r w:rsidRPr="00723301">
        <w:rPr>
          <w:rFonts w:ascii="宋体" w:eastAsia="宋体" w:hAnsi="宋体" w:cs="宋体" w:hint="eastAsia"/>
          <w:kern w:val="0"/>
          <w:szCs w:val="21"/>
        </w:rPr>
        <w:t>教育网整</w:t>
      </w:r>
      <w:proofErr w:type="gramEnd"/>
      <w:r w:rsidRPr="00723301">
        <w:rPr>
          <w:rFonts w:ascii="宋体" w:eastAsia="宋体" w:hAnsi="宋体" w:cs="宋体" w:hint="eastAsia"/>
          <w:kern w:val="0"/>
          <w:szCs w:val="21"/>
        </w:rPr>
        <w:t>|理</w:t>
      </w:r>
      <w:r w:rsidRPr="00723301">
        <w:rPr>
          <w:rFonts w:ascii="宋体" w:eastAsia="宋体" w:hAnsi="宋体" w:cs="宋体"/>
          <w:kern w:val="0"/>
          <w:szCs w:val="21"/>
        </w:rPr>
        <w:t>。报考前，请考生务必认真阅读招生简章及专业目录，核对本人是否符合我校公布的报考要求。无论何时，如发现弄虚作假或不符合报考条件者，一经 查实，即按有关规定取消报考资格、录取资格、入学资格或学籍。责任由考生自负。</w:t>
      </w:r>
      <w:r w:rsidRPr="00723301">
        <w:rPr>
          <w:rFonts w:ascii="宋体" w:eastAsia="宋体" w:hAnsi="宋体" w:cs="宋体"/>
          <w:kern w:val="0"/>
          <w:szCs w:val="21"/>
        </w:rPr>
        <w:br/>
        <w:t xml:space="preserve">       </w:t>
      </w:r>
      <w:r w:rsidRPr="00723301">
        <w:rPr>
          <w:rFonts w:ascii="宋体" w:eastAsia="宋体" w:hAnsi="宋体" w:cs="宋体"/>
          <w:b/>
          <w:bCs/>
          <w:color w:val="FF0000"/>
          <w:kern w:val="0"/>
          <w:szCs w:val="21"/>
        </w:rPr>
        <w:t>七、初试</w:t>
      </w:r>
      <w:r w:rsidRPr="00723301">
        <w:rPr>
          <w:rFonts w:ascii="宋体" w:eastAsia="宋体" w:hAnsi="宋体" w:cs="宋体"/>
          <w:kern w:val="0"/>
          <w:szCs w:val="21"/>
        </w:rPr>
        <w:br/>
        <w:t>       （一）在规定时间内，考生</w:t>
      </w:r>
      <w:proofErr w:type="gramStart"/>
      <w:r w:rsidRPr="00723301">
        <w:rPr>
          <w:rFonts w:ascii="宋体" w:eastAsia="宋体" w:hAnsi="宋体" w:cs="宋体"/>
          <w:kern w:val="0"/>
          <w:szCs w:val="21"/>
        </w:rPr>
        <w:t>可凭网报“用户名”</w:t>
      </w:r>
      <w:proofErr w:type="gramEnd"/>
      <w:r w:rsidRPr="00723301">
        <w:rPr>
          <w:rFonts w:ascii="宋体" w:eastAsia="宋体" w:hAnsi="宋体" w:cs="宋体"/>
          <w:kern w:val="0"/>
          <w:szCs w:val="21"/>
        </w:rPr>
        <w:t>和“密码”登录</w:t>
      </w:r>
      <w:proofErr w:type="gramStart"/>
      <w:r w:rsidRPr="00723301">
        <w:rPr>
          <w:rFonts w:ascii="宋体" w:eastAsia="宋体" w:hAnsi="宋体" w:cs="宋体"/>
          <w:kern w:val="0"/>
          <w:szCs w:val="21"/>
        </w:rPr>
        <w:t>研招网</w:t>
      </w:r>
      <w:proofErr w:type="gramEnd"/>
      <w:r w:rsidRPr="00723301">
        <w:rPr>
          <w:rFonts w:ascii="宋体" w:eastAsia="宋体" w:hAnsi="宋体" w:cs="宋体"/>
          <w:kern w:val="0"/>
          <w:szCs w:val="21"/>
        </w:rPr>
        <w:t>下载打印《准考证》。《准考证》正反两面在使用期间不得涂改。</w:t>
      </w:r>
      <w:r w:rsidRPr="00723301">
        <w:rPr>
          <w:rFonts w:ascii="宋体" w:eastAsia="宋体" w:hAnsi="宋体" w:cs="宋体"/>
          <w:kern w:val="0"/>
          <w:szCs w:val="21"/>
        </w:rPr>
        <w:br/>
      </w:r>
      <w:r w:rsidRPr="00723301">
        <w:rPr>
          <w:rFonts w:ascii="宋体" w:eastAsia="宋体" w:hAnsi="宋体" w:cs="宋体"/>
          <w:kern w:val="0"/>
          <w:szCs w:val="21"/>
        </w:rPr>
        <w:lastRenderedPageBreak/>
        <w:t>       （二）考生凭下载打印的《准考证》及第二代居民身份证参加初试。</w:t>
      </w:r>
      <w:r w:rsidRPr="00723301">
        <w:rPr>
          <w:rFonts w:ascii="宋体" w:eastAsia="宋体" w:hAnsi="宋体" w:cs="宋体"/>
          <w:kern w:val="0"/>
          <w:szCs w:val="21"/>
        </w:rPr>
        <w:br/>
        <w:t>       （三）初试日期和时间</w:t>
      </w:r>
      <w:r w:rsidRPr="00723301">
        <w:rPr>
          <w:rFonts w:ascii="宋体" w:eastAsia="宋体" w:hAnsi="宋体" w:cs="宋体"/>
          <w:kern w:val="0"/>
          <w:szCs w:val="21"/>
        </w:rPr>
        <w:br/>
        <w:t>       2014年12月27日至12月28日（超过3小时的考试科目在2014年12月29日进行）。</w:t>
      </w:r>
      <w:r w:rsidRPr="00723301">
        <w:rPr>
          <w:rFonts w:ascii="宋体" w:eastAsia="宋体" w:hAnsi="宋体" w:cs="宋体"/>
          <w:kern w:val="0"/>
          <w:szCs w:val="21"/>
        </w:rPr>
        <w:br/>
        <w:t>       考试时间以北京时间为准，上午8:30-11:30,下午14:00-17:00（12月29日，起始时间8:30，截止时间由招生单位确定，不超过14:30）。</w:t>
      </w:r>
      <w:r w:rsidRPr="00723301">
        <w:rPr>
          <w:rFonts w:ascii="宋体" w:eastAsia="宋体" w:hAnsi="宋体" w:cs="宋体"/>
          <w:kern w:val="0"/>
          <w:szCs w:val="21"/>
        </w:rPr>
        <w:br/>
        <w:t>       （四）初试科目</w:t>
      </w:r>
      <w:r w:rsidRPr="00723301">
        <w:rPr>
          <w:rFonts w:ascii="宋体" w:eastAsia="宋体" w:hAnsi="宋体" w:cs="宋体"/>
          <w:kern w:val="0"/>
          <w:szCs w:val="21"/>
        </w:rPr>
        <w:br/>
        <w:t>12月27日上午      思想政治理论、管理类联考综合能力</w:t>
      </w:r>
      <w:r w:rsidRPr="00723301">
        <w:rPr>
          <w:rFonts w:ascii="宋体" w:eastAsia="宋体" w:hAnsi="宋体" w:cs="宋体"/>
          <w:kern w:val="0"/>
          <w:szCs w:val="21"/>
        </w:rPr>
        <w:br/>
        <w:t>12月27日下午       外国语</w:t>
      </w:r>
      <w:r w:rsidRPr="00723301">
        <w:rPr>
          <w:rFonts w:ascii="宋体" w:eastAsia="宋体" w:hAnsi="宋体" w:cs="宋体"/>
          <w:kern w:val="0"/>
          <w:szCs w:val="21"/>
        </w:rPr>
        <w:br/>
        <w:t>12月28日上午       业务课</w:t>
      </w:r>
      <w:proofErr w:type="gramStart"/>
      <w:r w:rsidRPr="00723301">
        <w:rPr>
          <w:rFonts w:ascii="宋体" w:eastAsia="宋体" w:hAnsi="宋体" w:cs="宋体"/>
          <w:kern w:val="0"/>
          <w:szCs w:val="21"/>
        </w:rPr>
        <w:t>一</w:t>
      </w:r>
      <w:proofErr w:type="gramEnd"/>
      <w:r w:rsidRPr="00723301">
        <w:rPr>
          <w:rFonts w:ascii="宋体" w:eastAsia="宋体" w:hAnsi="宋体" w:cs="宋体"/>
          <w:kern w:val="0"/>
          <w:szCs w:val="21"/>
        </w:rPr>
        <w:br/>
        <w:t xml:space="preserve">12月28日下午       </w:t>
      </w:r>
      <w:proofErr w:type="gramStart"/>
      <w:r w:rsidRPr="00723301">
        <w:rPr>
          <w:rFonts w:ascii="宋体" w:eastAsia="宋体" w:hAnsi="宋体" w:cs="宋体"/>
          <w:kern w:val="0"/>
          <w:szCs w:val="21"/>
        </w:rPr>
        <w:t>业务课二</w:t>
      </w:r>
      <w:proofErr w:type="gramEnd"/>
      <w:r w:rsidRPr="00723301">
        <w:rPr>
          <w:rFonts w:ascii="宋体" w:eastAsia="宋体" w:hAnsi="宋体" w:cs="宋体"/>
          <w:kern w:val="0"/>
          <w:szCs w:val="21"/>
        </w:rPr>
        <w:br/>
        <w:t>12月29日          考试时间超过3小时的考试科目</w:t>
      </w:r>
      <w:r w:rsidRPr="00723301">
        <w:rPr>
          <w:rFonts w:ascii="宋体" w:eastAsia="宋体" w:hAnsi="宋体" w:cs="宋体"/>
          <w:kern w:val="0"/>
          <w:szCs w:val="21"/>
        </w:rPr>
        <w:br/>
        <w:t>       每科考试时间一般为3小时；建筑设计等特殊科目考试时间最长不超过6小时。</w:t>
      </w:r>
      <w:r w:rsidRPr="00723301">
        <w:rPr>
          <w:rFonts w:ascii="宋体" w:eastAsia="宋体" w:hAnsi="宋体" w:cs="宋体"/>
          <w:kern w:val="0"/>
          <w:szCs w:val="21"/>
        </w:rPr>
        <w:br/>
        <w:t>       初试方式均为笔试。</w:t>
      </w:r>
      <w:r w:rsidRPr="00723301">
        <w:rPr>
          <w:rFonts w:ascii="宋体" w:eastAsia="宋体" w:hAnsi="宋体" w:cs="宋体"/>
          <w:kern w:val="0"/>
          <w:szCs w:val="21"/>
        </w:rPr>
        <w:br/>
        <w:t>       （五）考试大纲及命题</w:t>
      </w:r>
      <w:r w:rsidRPr="00723301">
        <w:rPr>
          <w:rFonts w:ascii="宋体" w:eastAsia="宋体" w:hAnsi="宋体" w:cs="宋体"/>
          <w:kern w:val="0"/>
          <w:szCs w:val="21"/>
        </w:rPr>
        <w:br/>
        <w:t>       硕士研究生招生全国统考科目为思想政治理论、英语一、英语二、俄语、日语、数学一、数学二、数学三、教育学专业基础综合、心理学专业基础综合、历史学基础、西医综合、中医综合。</w:t>
      </w:r>
      <w:r w:rsidRPr="00723301">
        <w:rPr>
          <w:rFonts w:ascii="宋体" w:eastAsia="宋体" w:hAnsi="宋体" w:cs="宋体"/>
          <w:kern w:val="0"/>
          <w:szCs w:val="21"/>
        </w:rPr>
        <w:br/>
        <w:t>       全国联考科目为数学（农）、化学（农）、植物生理学与生物化学、动物生理学与生物化学、计算机学科专业基础综合、管理类联考综合能力、</w:t>
      </w:r>
      <w:proofErr w:type="gramStart"/>
      <w:r w:rsidRPr="00723301">
        <w:rPr>
          <w:rFonts w:ascii="宋体" w:eastAsia="宋体" w:hAnsi="宋体" w:cs="宋体"/>
          <w:kern w:val="0"/>
          <w:szCs w:val="21"/>
        </w:rPr>
        <w:t>法硕联考</w:t>
      </w:r>
      <w:proofErr w:type="gramEnd"/>
      <w:r w:rsidRPr="00723301">
        <w:rPr>
          <w:rFonts w:ascii="宋体" w:eastAsia="宋体" w:hAnsi="宋体" w:cs="宋体"/>
          <w:kern w:val="0"/>
          <w:szCs w:val="21"/>
        </w:rPr>
        <w:t>专业基础（非法学）、</w:t>
      </w:r>
      <w:proofErr w:type="gramStart"/>
      <w:r w:rsidRPr="00723301">
        <w:rPr>
          <w:rFonts w:ascii="宋体" w:eastAsia="宋体" w:hAnsi="宋体" w:cs="宋体"/>
          <w:kern w:val="0"/>
          <w:szCs w:val="21"/>
        </w:rPr>
        <w:t>法硕联考</w:t>
      </w:r>
      <w:proofErr w:type="gramEnd"/>
      <w:r w:rsidRPr="00723301">
        <w:rPr>
          <w:rFonts w:ascii="宋体" w:eastAsia="宋体" w:hAnsi="宋体" w:cs="宋体"/>
          <w:kern w:val="0"/>
          <w:szCs w:val="21"/>
        </w:rPr>
        <w:t>综合（非法学）、</w:t>
      </w:r>
      <w:proofErr w:type="gramStart"/>
      <w:r w:rsidRPr="00723301">
        <w:rPr>
          <w:rFonts w:ascii="宋体" w:eastAsia="宋体" w:hAnsi="宋体" w:cs="宋体"/>
          <w:kern w:val="0"/>
          <w:szCs w:val="21"/>
        </w:rPr>
        <w:t>法硕联考</w:t>
      </w:r>
      <w:proofErr w:type="gramEnd"/>
      <w:r w:rsidRPr="00723301">
        <w:rPr>
          <w:rFonts w:ascii="宋体" w:eastAsia="宋体" w:hAnsi="宋体" w:cs="宋体"/>
          <w:kern w:val="0"/>
          <w:szCs w:val="21"/>
        </w:rPr>
        <w:t>专业基础（法学）、</w:t>
      </w:r>
      <w:proofErr w:type="gramStart"/>
      <w:r w:rsidRPr="00723301">
        <w:rPr>
          <w:rFonts w:ascii="宋体" w:eastAsia="宋体" w:hAnsi="宋体" w:cs="宋体"/>
          <w:kern w:val="0"/>
          <w:szCs w:val="21"/>
        </w:rPr>
        <w:t>法硕联考</w:t>
      </w:r>
      <w:proofErr w:type="gramEnd"/>
      <w:r w:rsidRPr="00723301">
        <w:rPr>
          <w:rFonts w:ascii="宋体" w:eastAsia="宋体" w:hAnsi="宋体" w:cs="宋体"/>
          <w:kern w:val="0"/>
          <w:szCs w:val="21"/>
        </w:rPr>
        <w:t>综合（法学）。</w:t>
      </w:r>
      <w:r w:rsidRPr="00723301">
        <w:rPr>
          <w:rFonts w:ascii="宋体" w:eastAsia="宋体" w:hAnsi="宋体" w:cs="宋体"/>
          <w:kern w:val="0"/>
          <w:szCs w:val="21"/>
        </w:rPr>
        <w:br/>
        <w:t>       全国统考和联考科目的命题工作由教育部考试中心统一组织；全国统考和联考科目考试大纲由教育部考试中心统一编制。其他科目的命题工作由我校统一组织。</w:t>
      </w:r>
      <w:r w:rsidRPr="00723301">
        <w:rPr>
          <w:rFonts w:ascii="宋体" w:eastAsia="宋体" w:hAnsi="宋体" w:cs="宋体"/>
          <w:kern w:val="0"/>
          <w:szCs w:val="21"/>
        </w:rPr>
        <w:br/>
        <w:t>       （六）考生须到考点指定的考场考试。考生入场时须接受考试安全检查。考生在每科考试开考15分钟后不得入场。</w:t>
      </w:r>
      <w:r w:rsidRPr="00723301">
        <w:rPr>
          <w:rFonts w:ascii="宋体" w:eastAsia="宋体" w:hAnsi="宋体" w:cs="宋体"/>
          <w:kern w:val="0"/>
          <w:szCs w:val="21"/>
        </w:rPr>
        <w:br/>
        <w:t>       （七）报考我校的考生初试成绩在3月下旬郑州大学研究生院网站（网址</w:t>
      </w:r>
      <w:hyperlink r:id="rId5" w:tgtFrame="_blank" w:history="1">
        <w:r w:rsidRPr="00723301">
          <w:rPr>
            <w:rFonts w:ascii="宋体" w:eastAsia="宋体" w:hAnsi="宋体" w:cs="宋体"/>
            <w:color w:val="0000FF"/>
            <w:kern w:val="0"/>
            <w:szCs w:val="21"/>
            <w:u w:val="single"/>
          </w:rPr>
          <w:t>http://gs.zzu.edu.cn</w:t>
        </w:r>
      </w:hyperlink>
      <w:r w:rsidRPr="00723301">
        <w:rPr>
          <w:rFonts w:ascii="宋体" w:eastAsia="宋体" w:hAnsi="宋体" w:cs="宋体"/>
          <w:kern w:val="0"/>
          <w:szCs w:val="21"/>
        </w:rPr>
        <w:t>）进行查询并自行下载打印（如查询时间有变将另行通知），我校将不再寄发纸质版成绩单。</w:t>
      </w:r>
      <w:r w:rsidRPr="00723301">
        <w:rPr>
          <w:rFonts w:ascii="宋体" w:eastAsia="宋体" w:hAnsi="宋体" w:cs="宋体"/>
          <w:kern w:val="0"/>
          <w:szCs w:val="21"/>
        </w:rPr>
        <w:br/>
        <w:t xml:space="preserve">       </w:t>
      </w:r>
      <w:r w:rsidRPr="00723301">
        <w:rPr>
          <w:rFonts w:ascii="宋体" w:eastAsia="宋体" w:hAnsi="宋体" w:cs="宋体"/>
          <w:b/>
          <w:bCs/>
          <w:color w:val="FF0000"/>
          <w:kern w:val="0"/>
          <w:szCs w:val="21"/>
        </w:rPr>
        <w:t>八、复试</w:t>
      </w:r>
    </w:p>
    <w:p w:rsidR="00723301" w:rsidRPr="00723301" w:rsidRDefault="00723301" w:rsidP="00723301">
      <w:pPr>
        <w:widowControl/>
        <w:spacing w:before="100" w:beforeAutospacing="1" w:after="100" w:afterAutospacing="1" w:line="450" w:lineRule="atLeast"/>
        <w:ind w:firstLine="480"/>
        <w:jc w:val="left"/>
        <w:rPr>
          <w:rFonts w:ascii="宋体" w:eastAsia="宋体" w:hAnsi="宋体" w:cs="宋体"/>
          <w:kern w:val="0"/>
          <w:szCs w:val="21"/>
        </w:rPr>
      </w:pPr>
      <w:r w:rsidRPr="00723301">
        <w:rPr>
          <w:rFonts w:ascii="宋体" w:eastAsia="宋体" w:hAnsi="宋体" w:cs="宋体"/>
          <w:kern w:val="0"/>
          <w:szCs w:val="21"/>
        </w:rPr>
        <w:lastRenderedPageBreak/>
        <w:t>（一）复试时间、地点、内容范围、方式、复试办法和程序将在我校各招生单位网上公布，全部复试工作一般在2015年4月底前完成，请各考生届时关注。</w:t>
      </w:r>
      <w:r w:rsidRPr="00723301">
        <w:rPr>
          <w:rFonts w:ascii="宋体" w:eastAsia="宋体" w:hAnsi="宋体" w:cs="宋体"/>
          <w:kern w:val="0"/>
          <w:szCs w:val="21"/>
        </w:rPr>
        <w:br/>
        <w:t>       （二）对以同等学力身份（以报名时为准）报考的考生（</w:t>
      </w:r>
      <w:proofErr w:type="gramStart"/>
      <w:r w:rsidRPr="00723301">
        <w:rPr>
          <w:rFonts w:ascii="宋体" w:eastAsia="宋体" w:hAnsi="宋体" w:cs="宋体"/>
          <w:kern w:val="0"/>
          <w:szCs w:val="21"/>
        </w:rPr>
        <w:t>除工商</w:t>
      </w:r>
      <w:proofErr w:type="gramEnd"/>
      <w:r w:rsidRPr="00723301">
        <w:rPr>
          <w:rFonts w:ascii="宋体" w:eastAsia="宋体" w:hAnsi="宋体" w:cs="宋体"/>
          <w:kern w:val="0"/>
          <w:szCs w:val="21"/>
        </w:rPr>
        <w:t>管理专业硕士外），复试时，加试至少两门本科主干课程。加试方式为笔试。</w:t>
      </w:r>
      <w:r w:rsidRPr="00723301">
        <w:rPr>
          <w:rFonts w:ascii="宋体" w:eastAsia="宋体" w:hAnsi="宋体" w:cs="宋体"/>
          <w:kern w:val="0"/>
          <w:szCs w:val="21"/>
        </w:rPr>
        <w:br/>
        <w:t>       （三）工商管理、公共管理、图书情报类专业硕士思想政治理论考试在复试中进行。</w:t>
      </w:r>
      <w:r w:rsidRPr="00723301">
        <w:rPr>
          <w:rFonts w:ascii="宋体" w:eastAsia="宋体" w:hAnsi="宋体" w:cs="宋体"/>
          <w:kern w:val="0"/>
          <w:szCs w:val="21"/>
        </w:rPr>
        <w:br/>
        <w:t>       （四）我校根据教育部公布全国硕士研究生复试基本分数要求，和国家下达招生计划、生源情况及总体初试成绩情况，确定各专业考生进入复试基本分数要求，并及时公布</w:t>
      </w:r>
      <w:proofErr w:type="gramStart"/>
      <w:r w:rsidRPr="00723301">
        <w:rPr>
          <w:rFonts w:ascii="宋体" w:eastAsia="宋体" w:hAnsi="宋体" w:cs="宋体" w:hint="eastAsia"/>
          <w:kern w:val="0"/>
          <w:szCs w:val="21"/>
        </w:rPr>
        <w:t>医</w:t>
      </w:r>
      <w:proofErr w:type="gramEnd"/>
      <w:r w:rsidRPr="00723301">
        <w:rPr>
          <w:rFonts w:ascii="宋体" w:eastAsia="宋体" w:hAnsi="宋体" w:cs="宋体" w:hint="eastAsia"/>
          <w:kern w:val="0"/>
          <w:szCs w:val="21"/>
        </w:rPr>
        <w:t>|学</w:t>
      </w:r>
      <w:proofErr w:type="gramStart"/>
      <w:r w:rsidRPr="00723301">
        <w:rPr>
          <w:rFonts w:ascii="宋体" w:eastAsia="宋体" w:hAnsi="宋体" w:cs="宋体" w:hint="eastAsia"/>
          <w:kern w:val="0"/>
          <w:szCs w:val="21"/>
        </w:rPr>
        <w:t>教育网整</w:t>
      </w:r>
      <w:proofErr w:type="gramEnd"/>
      <w:r w:rsidRPr="00723301">
        <w:rPr>
          <w:rFonts w:ascii="宋体" w:eastAsia="宋体" w:hAnsi="宋体" w:cs="宋体" w:hint="eastAsia"/>
          <w:kern w:val="0"/>
          <w:szCs w:val="21"/>
        </w:rPr>
        <w:t>|理</w:t>
      </w:r>
      <w:r w:rsidRPr="00723301">
        <w:rPr>
          <w:rFonts w:ascii="宋体" w:eastAsia="宋体" w:hAnsi="宋体" w:cs="宋体"/>
          <w:kern w:val="0"/>
          <w:szCs w:val="21"/>
        </w:rPr>
        <w:t>。</w:t>
      </w:r>
      <w:r w:rsidRPr="00723301">
        <w:rPr>
          <w:rFonts w:ascii="宋体" w:eastAsia="宋体" w:hAnsi="宋体" w:cs="宋体"/>
          <w:kern w:val="0"/>
          <w:szCs w:val="21"/>
        </w:rPr>
        <w:br/>
        <w:t>       （五）我校各专业按照一定比例进行差额复试。</w:t>
      </w:r>
      <w:r w:rsidRPr="00723301">
        <w:rPr>
          <w:rFonts w:ascii="宋体" w:eastAsia="宋体" w:hAnsi="宋体" w:cs="宋体"/>
          <w:kern w:val="0"/>
          <w:szCs w:val="21"/>
        </w:rPr>
        <w:br/>
        <w:t xml:space="preserve">       </w:t>
      </w:r>
      <w:r w:rsidRPr="00723301">
        <w:rPr>
          <w:rFonts w:ascii="宋体" w:eastAsia="宋体" w:hAnsi="宋体" w:cs="宋体"/>
          <w:b/>
          <w:bCs/>
          <w:color w:val="FF0000"/>
          <w:kern w:val="0"/>
          <w:szCs w:val="21"/>
        </w:rPr>
        <w:t>九、调剂</w:t>
      </w:r>
    </w:p>
    <w:p w:rsidR="00723301" w:rsidRPr="00723301" w:rsidRDefault="00723301" w:rsidP="00723301">
      <w:pPr>
        <w:widowControl/>
        <w:spacing w:before="100" w:beforeAutospacing="1" w:after="100" w:afterAutospacing="1" w:line="450" w:lineRule="atLeast"/>
        <w:ind w:firstLine="480"/>
        <w:jc w:val="left"/>
        <w:rPr>
          <w:rFonts w:ascii="宋体" w:eastAsia="宋体" w:hAnsi="宋体" w:cs="宋体"/>
          <w:kern w:val="0"/>
          <w:szCs w:val="21"/>
        </w:rPr>
      </w:pPr>
      <w:r w:rsidRPr="00723301">
        <w:rPr>
          <w:rFonts w:ascii="宋体" w:eastAsia="宋体" w:hAnsi="宋体" w:cs="宋体"/>
          <w:kern w:val="0"/>
          <w:szCs w:val="21"/>
        </w:rPr>
        <w:t>调剂工作的具体要求和程序将按教育部录取政策确定。届时，考生可通过“中国研究生招生信息网”（公网网址：</w:t>
      </w:r>
      <w:hyperlink r:id="rId6" w:tgtFrame="_blank" w:history="1">
        <w:r w:rsidRPr="00723301">
          <w:rPr>
            <w:rFonts w:ascii="宋体" w:eastAsia="宋体" w:hAnsi="宋体" w:cs="宋体"/>
            <w:color w:val="0000FF"/>
            <w:kern w:val="0"/>
            <w:szCs w:val="21"/>
            <w:u w:val="single"/>
          </w:rPr>
          <w:t>http://yz.chsi.com.cn</w:t>
        </w:r>
      </w:hyperlink>
      <w:r w:rsidRPr="00723301">
        <w:rPr>
          <w:rFonts w:ascii="宋体" w:eastAsia="宋体" w:hAnsi="宋体" w:cs="宋体"/>
          <w:kern w:val="0"/>
          <w:szCs w:val="21"/>
        </w:rPr>
        <w:t>，教育网址：</w:t>
      </w:r>
      <w:hyperlink r:id="rId7" w:tgtFrame="_blank" w:history="1">
        <w:r w:rsidRPr="00723301">
          <w:rPr>
            <w:rFonts w:ascii="宋体" w:eastAsia="宋体" w:hAnsi="宋体" w:cs="宋体"/>
            <w:color w:val="0000FF"/>
            <w:kern w:val="0"/>
            <w:szCs w:val="21"/>
            <w:u w:val="single"/>
          </w:rPr>
          <w:t>http://yz.chsi.cn</w:t>
        </w:r>
      </w:hyperlink>
      <w:r w:rsidRPr="00723301">
        <w:rPr>
          <w:rFonts w:ascii="宋体" w:eastAsia="宋体" w:hAnsi="宋体" w:cs="宋体"/>
          <w:kern w:val="0"/>
          <w:szCs w:val="21"/>
        </w:rPr>
        <w:t>）调剂服务系统填写报考调剂志愿。</w:t>
      </w:r>
      <w:r w:rsidRPr="00723301">
        <w:rPr>
          <w:rFonts w:ascii="宋体" w:eastAsia="宋体" w:hAnsi="宋体" w:cs="宋体"/>
          <w:kern w:val="0"/>
          <w:szCs w:val="21"/>
        </w:rPr>
        <w:br/>
        <w:t xml:space="preserve">       </w:t>
      </w:r>
      <w:r w:rsidRPr="00723301">
        <w:rPr>
          <w:rFonts w:ascii="宋体" w:eastAsia="宋体" w:hAnsi="宋体" w:cs="宋体"/>
          <w:b/>
          <w:bCs/>
          <w:color w:val="FF0000"/>
          <w:kern w:val="0"/>
          <w:szCs w:val="21"/>
        </w:rPr>
        <w:t>十、体检</w:t>
      </w:r>
      <w:r w:rsidRPr="00723301">
        <w:rPr>
          <w:rFonts w:ascii="宋体" w:eastAsia="宋体" w:hAnsi="宋体" w:cs="宋体"/>
          <w:kern w:val="0"/>
          <w:szCs w:val="21"/>
        </w:rPr>
        <w:br/>
        <w:t>       考生复试时应按规定到学校医院进行体格检查。具体要求见复试通知。</w:t>
      </w:r>
      <w:r w:rsidRPr="00723301">
        <w:rPr>
          <w:rFonts w:ascii="宋体" w:eastAsia="宋体" w:hAnsi="宋体" w:cs="宋体"/>
          <w:kern w:val="0"/>
          <w:szCs w:val="21"/>
        </w:rPr>
        <w:br/>
        <w:t xml:space="preserve">       </w:t>
      </w:r>
      <w:r w:rsidRPr="00723301">
        <w:rPr>
          <w:rFonts w:ascii="宋体" w:eastAsia="宋体" w:hAnsi="宋体" w:cs="宋体"/>
          <w:b/>
          <w:bCs/>
          <w:color w:val="FF0000"/>
          <w:kern w:val="0"/>
          <w:szCs w:val="21"/>
        </w:rPr>
        <w:t>十一、录取</w:t>
      </w:r>
    </w:p>
    <w:p w:rsidR="00723301" w:rsidRPr="00723301" w:rsidRDefault="00723301" w:rsidP="00723301">
      <w:pPr>
        <w:widowControl/>
        <w:spacing w:before="100" w:beforeAutospacing="1" w:after="100" w:afterAutospacing="1" w:line="450" w:lineRule="atLeast"/>
        <w:ind w:firstLine="480"/>
        <w:jc w:val="left"/>
        <w:rPr>
          <w:rFonts w:ascii="宋体" w:eastAsia="宋体" w:hAnsi="宋体" w:cs="宋体"/>
          <w:kern w:val="0"/>
          <w:szCs w:val="21"/>
        </w:rPr>
      </w:pPr>
      <w:r w:rsidRPr="00723301">
        <w:rPr>
          <w:rFonts w:ascii="宋体" w:eastAsia="宋体" w:hAnsi="宋体" w:cs="宋体"/>
          <w:kern w:val="0"/>
          <w:szCs w:val="21"/>
        </w:rPr>
        <w:t>我校根据国家下达的招生计划，考生入学考试的成绩（含初试和复试）并结合其平时学习成绩和思想政治表现、业务素质以及身体健康状况确定录取名单。</w:t>
      </w:r>
      <w:r w:rsidRPr="00723301">
        <w:rPr>
          <w:rFonts w:ascii="宋体" w:eastAsia="宋体" w:hAnsi="宋体" w:cs="宋体"/>
          <w:kern w:val="0"/>
          <w:szCs w:val="21"/>
        </w:rPr>
        <w:br/>
        <w:t>       硕士研究生录取类别分为定向就业和非定向就业两种。</w:t>
      </w:r>
      <w:r w:rsidRPr="00723301">
        <w:rPr>
          <w:rFonts w:ascii="宋体" w:eastAsia="宋体" w:hAnsi="宋体" w:cs="宋体"/>
          <w:kern w:val="0"/>
          <w:szCs w:val="21"/>
        </w:rPr>
        <w:br/>
        <w:t>       定向就业的硕士研究生均须在被录取前与学校、用人单位分别签订定向就业合同。考生因报考硕士研究生与所在单位产生的问题由考生自行处理。若因此造成考生不能复试或无法录取，招生单位不承担责任。</w:t>
      </w:r>
      <w:r w:rsidRPr="00723301">
        <w:rPr>
          <w:rFonts w:ascii="宋体" w:eastAsia="宋体" w:hAnsi="宋体" w:cs="宋体"/>
          <w:kern w:val="0"/>
          <w:szCs w:val="21"/>
        </w:rPr>
        <w:br/>
        <w:t>       考试诚信状况将作为考生思想品德考核的重要内容和录取的重要依据，对于思想品德考核不合格者将不予录取</w:t>
      </w:r>
      <w:proofErr w:type="gramStart"/>
      <w:r w:rsidRPr="00723301">
        <w:rPr>
          <w:rFonts w:ascii="宋体" w:eastAsia="宋体" w:hAnsi="宋体" w:cs="宋体" w:hint="eastAsia"/>
          <w:kern w:val="0"/>
          <w:szCs w:val="21"/>
        </w:rPr>
        <w:t>医</w:t>
      </w:r>
      <w:proofErr w:type="gramEnd"/>
      <w:r w:rsidRPr="00723301">
        <w:rPr>
          <w:rFonts w:ascii="宋体" w:eastAsia="宋体" w:hAnsi="宋体" w:cs="宋体" w:hint="eastAsia"/>
          <w:kern w:val="0"/>
          <w:szCs w:val="21"/>
        </w:rPr>
        <w:t>|学</w:t>
      </w:r>
      <w:proofErr w:type="gramStart"/>
      <w:r w:rsidRPr="00723301">
        <w:rPr>
          <w:rFonts w:ascii="宋体" w:eastAsia="宋体" w:hAnsi="宋体" w:cs="宋体" w:hint="eastAsia"/>
          <w:kern w:val="0"/>
          <w:szCs w:val="21"/>
        </w:rPr>
        <w:t>教育网整</w:t>
      </w:r>
      <w:proofErr w:type="gramEnd"/>
      <w:r w:rsidRPr="00723301">
        <w:rPr>
          <w:rFonts w:ascii="宋体" w:eastAsia="宋体" w:hAnsi="宋体" w:cs="宋体" w:hint="eastAsia"/>
          <w:kern w:val="0"/>
          <w:szCs w:val="21"/>
        </w:rPr>
        <w:t>|理</w:t>
      </w:r>
      <w:r w:rsidRPr="00723301">
        <w:rPr>
          <w:rFonts w:ascii="宋体" w:eastAsia="宋体" w:hAnsi="宋体" w:cs="宋体"/>
          <w:kern w:val="0"/>
          <w:szCs w:val="21"/>
        </w:rPr>
        <w:t>。</w:t>
      </w:r>
      <w:r w:rsidRPr="00723301">
        <w:rPr>
          <w:rFonts w:ascii="宋体" w:eastAsia="宋体" w:hAnsi="宋体" w:cs="宋体"/>
          <w:kern w:val="0"/>
          <w:szCs w:val="21"/>
        </w:rPr>
        <w:br/>
        <w:t>       我校坚持德、智、体全面衡量，加大复试力度，择优录取原则。严禁一切弄虚作假行为，如发现考生提供虚假材料、考试作弊及其它违反考试纪律行为，一经查证将按有关规定严肃处理。</w:t>
      </w:r>
      <w:r w:rsidRPr="00723301">
        <w:rPr>
          <w:rFonts w:ascii="宋体" w:eastAsia="宋体" w:hAnsi="宋体" w:cs="宋体"/>
          <w:kern w:val="0"/>
          <w:szCs w:val="21"/>
        </w:rPr>
        <w:br/>
        <w:t xml:space="preserve">       </w:t>
      </w:r>
      <w:r w:rsidRPr="00723301">
        <w:rPr>
          <w:rFonts w:ascii="宋体" w:eastAsia="宋体" w:hAnsi="宋体" w:cs="宋体"/>
          <w:b/>
          <w:bCs/>
          <w:color w:val="FF0000"/>
          <w:kern w:val="0"/>
          <w:szCs w:val="21"/>
        </w:rPr>
        <w:t xml:space="preserve">十二、相关政策说明 </w:t>
      </w:r>
    </w:p>
    <w:p w:rsidR="00723301" w:rsidRPr="00723301" w:rsidRDefault="00723301" w:rsidP="00723301">
      <w:pPr>
        <w:widowControl/>
        <w:spacing w:before="100" w:beforeAutospacing="1" w:after="100" w:afterAutospacing="1" w:line="450" w:lineRule="atLeast"/>
        <w:ind w:firstLine="480"/>
        <w:jc w:val="left"/>
        <w:rPr>
          <w:rFonts w:ascii="宋体" w:eastAsia="宋体" w:hAnsi="宋体" w:cs="宋体"/>
          <w:kern w:val="0"/>
          <w:szCs w:val="21"/>
        </w:rPr>
      </w:pPr>
      <w:r w:rsidRPr="00723301">
        <w:rPr>
          <w:rFonts w:ascii="宋体" w:eastAsia="宋体" w:hAnsi="宋体" w:cs="宋体"/>
          <w:kern w:val="0"/>
          <w:szCs w:val="21"/>
        </w:rPr>
        <w:lastRenderedPageBreak/>
        <w:t>（一）学校设立研究生教育创新基金，其中学校专项部分每年不低于100万元，用于“研究生教育创新计划”；此外，学校还设立研究生科学研究基金，具备科研潜质和创新思维的全脱产科学学位研究生，根据科学研究需要可向学校申请研究生科学研究基金。</w:t>
      </w:r>
      <w:r w:rsidRPr="00723301">
        <w:rPr>
          <w:rFonts w:ascii="宋体" w:eastAsia="宋体" w:hAnsi="宋体" w:cs="宋体"/>
          <w:kern w:val="0"/>
          <w:szCs w:val="21"/>
        </w:rPr>
        <w:br/>
        <w:t>       另外，我校还结合国家留学基金委员会“建设高水平大学公派研究生项目”和学校“211</w:t>
      </w:r>
      <w:proofErr w:type="gramStart"/>
      <w:r w:rsidRPr="00723301">
        <w:rPr>
          <w:rFonts w:ascii="宋体" w:eastAsia="宋体" w:hAnsi="宋体" w:cs="宋体"/>
          <w:kern w:val="0"/>
          <w:szCs w:val="21"/>
        </w:rPr>
        <w:t>三</w:t>
      </w:r>
      <w:proofErr w:type="gramEnd"/>
      <w:r w:rsidRPr="00723301">
        <w:rPr>
          <w:rFonts w:ascii="宋体" w:eastAsia="宋体" w:hAnsi="宋体" w:cs="宋体"/>
          <w:kern w:val="0"/>
          <w:szCs w:val="21"/>
        </w:rPr>
        <w:t>期建设创新人才培养项目”，资助硕士研究生到国外一流大学攻读博士学位，或参加高水平国际学术会议。</w:t>
      </w:r>
      <w:r w:rsidRPr="00723301">
        <w:rPr>
          <w:rFonts w:ascii="宋体" w:eastAsia="宋体" w:hAnsi="宋体" w:cs="宋体"/>
          <w:kern w:val="0"/>
          <w:szCs w:val="21"/>
        </w:rPr>
        <w:br/>
        <w:t>       （二）我校积极接收推荐免试硕士研究生，优先接收设有研究生院的高校和“211工程”重点建设高校毕业的推免生，推免生经初审、复试合格者，可享受我校硕士生相关奖学金。</w:t>
      </w:r>
      <w:r w:rsidRPr="00723301">
        <w:rPr>
          <w:rFonts w:ascii="宋体" w:eastAsia="宋体" w:hAnsi="宋体" w:cs="宋体"/>
          <w:kern w:val="0"/>
          <w:szCs w:val="21"/>
        </w:rPr>
        <w:br/>
        <w:t>       （三）我校每年选拔优秀在校硕士生进入“硕博连读”培养。2015年 “硕博连读”考生比例可占到50%以上。</w:t>
      </w:r>
      <w:r w:rsidRPr="00723301">
        <w:rPr>
          <w:rFonts w:ascii="宋体" w:eastAsia="宋体" w:hAnsi="宋体" w:cs="宋体"/>
          <w:kern w:val="0"/>
          <w:szCs w:val="21"/>
        </w:rPr>
        <w:br/>
        <w:t>       （四）“211工程”院校及具有硕士学位授权高校的优秀应届本科毕业生第一志愿报考我校，可享受我校相应优秀考生奖励政策。</w:t>
      </w:r>
      <w:r w:rsidRPr="00723301">
        <w:rPr>
          <w:rFonts w:ascii="宋体" w:eastAsia="宋体" w:hAnsi="宋体" w:cs="宋体"/>
          <w:kern w:val="0"/>
          <w:szCs w:val="21"/>
        </w:rPr>
        <w:br/>
        <w:t>       （五）学校和院系可为研究生提供的“三助”岗位和国家助学贷款帮助学生完成在校学业。</w:t>
      </w:r>
      <w:r w:rsidRPr="00723301">
        <w:rPr>
          <w:rFonts w:ascii="宋体" w:eastAsia="宋体" w:hAnsi="宋体" w:cs="宋体"/>
          <w:kern w:val="0"/>
          <w:szCs w:val="21"/>
        </w:rPr>
        <w:br/>
        <w:t>       （六）奖学金标准以省级主管部门审定为准。</w:t>
      </w:r>
      <w:r w:rsidRPr="00723301">
        <w:rPr>
          <w:rFonts w:ascii="宋体" w:eastAsia="宋体" w:hAnsi="宋体" w:cs="宋体"/>
          <w:kern w:val="0"/>
          <w:szCs w:val="21"/>
        </w:rPr>
        <w:br/>
        <w:t xml:space="preserve">       </w:t>
      </w:r>
      <w:r w:rsidRPr="00723301">
        <w:rPr>
          <w:rFonts w:ascii="宋体" w:eastAsia="宋体" w:hAnsi="宋体" w:cs="宋体"/>
          <w:b/>
          <w:bCs/>
          <w:color w:val="FF0000"/>
          <w:kern w:val="0"/>
          <w:szCs w:val="21"/>
        </w:rPr>
        <w:t xml:space="preserve">十三、其它说明 </w:t>
      </w:r>
    </w:p>
    <w:p w:rsidR="00723301" w:rsidRPr="00723301" w:rsidRDefault="00723301" w:rsidP="00723301">
      <w:pPr>
        <w:widowControl/>
        <w:spacing w:before="100" w:beforeAutospacing="1" w:after="100" w:afterAutospacing="1" w:line="450" w:lineRule="atLeast"/>
        <w:ind w:firstLine="480"/>
        <w:jc w:val="left"/>
        <w:rPr>
          <w:rFonts w:ascii="宋体" w:eastAsia="宋体" w:hAnsi="宋体" w:cs="宋体"/>
          <w:kern w:val="0"/>
          <w:szCs w:val="21"/>
        </w:rPr>
      </w:pPr>
      <w:r w:rsidRPr="00723301">
        <w:rPr>
          <w:rFonts w:ascii="宋体" w:eastAsia="宋体" w:hAnsi="宋体" w:cs="宋体"/>
          <w:kern w:val="0"/>
          <w:szCs w:val="21"/>
        </w:rPr>
        <w:t>（一）2015年报考郑州大学硕士研究生必须在备用信息栏填写指导教师，请考生务必在报名前认真查阅招生院系招生简章、导师简介和招生情况等信息。</w:t>
      </w:r>
      <w:r w:rsidRPr="00723301">
        <w:rPr>
          <w:rFonts w:ascii="宋体" w:eastAsia="宋体" w:hAnsi="宋体" w:cs="宋体"/>
          <w:kern w:val="0"/>
          <w:szCs w:val="21"/>
        </w:rPr>
        <w:br/>
        <w:t>       （二）研究生报名期间将对考生学历（学籍）信息进行网上校验，并在考生提交报名信息三天内反馈校验结果</w:t>
      </w:r>
      <w:proofErr w:type="gramStart"/>
      <w:r w:rsidRPr="00723301">
        <w:rPr>
          <w:rFonts w:ascii="宋体" w:eastAsia="宋体" w:hAnsi="宋体" w:cs="宋体" w:hint="eastAsia"/>
          <w:kern w:val="0"/>
          <w:szCs w:val="21"/>
        </w:rPr>
        <w:t>医</w:t>
      </w:r>
      <w:proofErr w:type="gramEnd"/>
      <w:r w:rsidRPr="00723301">
        <w:rPr>
          <w:rFonts w:ascii="宋体" w:eastAsia="宋体" w:hAnsi="宋体" w:cs="宋体" w:hint="eastAsia"/>
          <w:kern w:val="0"/>
          <w:szCs w:val="21"/>
        </w:rPr>
        <w:t>|学</w:t>
      </w:r>
      <w:proofErr w:type="gramStart"/>
      <w:r w:rsidRPr="00723301">
        <w:rPr>
          <w:rFonts w:ascii="宋体" w:eastAsia="宋体" w:hAnsi="宋体" w:cs="宋体" w:hint="eastAsia"/>
          <w:kern w:val="0"/>
          <w:szCs w:val="21"/>
        </w:rPr>
        <w:t>教育网整</w:t>
      </w:r>
      <w:proofErr w:type="gramEnd"/>
      <w:r w:rsidRPr="00723301">
        <w:rPr>
          <w:rFonts w:ascii="宋体" w:eastAsia="宋体" w:hAnsi="宋体" w:cs="宋体" w:hint="eastAsia"/>
          <w:kern w:val="0"/>
          <w:szCs w:val="21"/>
        </w:rPr>
        <w:t>|理</w:t>
      </w:r>
      <w:r w:rsidRPr="00723301">
        <w:rPr>
          <w:rFonts w:ascii="宋体" w:eastAsia="宋体" w:hAnsi="宋体" w:cs="宋体"/>
          <w:kern w:val="0"/>
          <w:szCs w:val="21"/>
        </w:rPr>
        <w:t>。考生可随时登陆郑州大学研究生院网站查看学历（学籍）校验结果。考生也可在报名前或报名期间自行登录“中国高等教育学生信息网（网址：</w:t>
      </w:r>
      <w:hyperlink r:id="rId8" w:tgtFrame="_blank" w:history="1">
        <w:r w:rsidRPr="00723301">
          <w:rPr>
            <w:rFonts w:ascii="宋体" w:eastAsia="宋体" w:hAnsi="宋体" w:cs="宋体"/>
            <w:color w:val="0000FF"/>
            <w:kern w:val="0"/>
            <w:szCs w:val="21"/>
            <w:u w:val="single"/>
          </w:rPr>
          <w:t>http://www.chsi.com.cn</w:t>
        </w:r>
      </w:hyperlink>
      <w:r w:rsidRPr="00723301">
        <w:rPr>
          <w:rFonts w:ascii="宋体" w:eastAsia="宋体" w:hAnsi="宋体" w:cs="宋体"/>
          <w:kern w:val="0"/>
          <w:szCs w:val="21"/>
        </w:rPr>
        <w:t>）查询本人学历（学籍）信息。未通过学历（学籍）校验的考生应及时到学籍学历权威认证机构进行认证，在现场确认时将认证报告交报考点核验。未提供学历（学籍）认证报告的，原则上不准参加考试。</w:t>
      </w:r>
      <w:r w:rsidRPr="00723301">
        <w:rPr>
          <w:rFonts w:ascii="宋体" w:eastAsia="宋体" w:hAnsi="宋体" w:cs="宋体"/>
          <w:kern w:val="0"/>
          <w:szCs w:val="21"/>
        </w:rPr>
        <w:br/>
        <w:t>       （三）我校不出售历年考研试题，不举办考研辅导班。</w:t>
      </w:r>
      <w:r w:rsidRPr="00723301">
        <w:rPr>
          <w:rFonts w:ascii="宋体" w:eastAsia="宋体" w:hAnsi="宋体" w:cs="宋体"/>
          <w:kern w:val="0"/>
          <w:szCs w:val="21"/>
        </w:rPr>
        <w:br/>
        <w:t>       （四）我校只邮寄录取通知书。按教育部规定，考生准考证</w:t>
      </w:r>
      <w:proofErr w:type="gramStart"/>
      <w:r w:rsidRPr="00723301">
        <w:rPr>
          <w:rFonts w:ascii="宋体" w:eastAsia="宋体" w:hAnsi="宋体" w:cs="宋体"/>
          <w:kern w:val="0"/>
          <w:szCs w:val="21"/>
        </w:rPr>
        <w:t>凭网报</w:t>
      </w:r>
      <w:proofErr w:type="gramEnd"/>
      <w:r w:rsidRPr="00723301">
        <w:rPr>
          <w:rFonts w:ascii="宋体" w:eastAsia="宋体" w:hAnsi="宋体" w:cs="宋体"/>
          <w:kern w:val="0"/>
          <w:szCs w:val="21"/>
        </w:rPr>
        <w:t>用户名和密码登录</w:t>
      </w:r>
      <w:proofErr w:type="gramStart"/>
      <w:r w:rsidRPr="00723301">
        <w:rPr>
          <w:rFonts w:ascii="宋体" w:eastAsia="宋体" w:hAnsi="宋体" w:cs="宋体"/>
          <w:kern w:val="0"/>
          <w:szCs w:val="21"/>
        </w:rPr>
        <w:t>研招网</w:t>
      </w:r>
      <w:proofErr w:type="gramEnd"/>
      <w:r w:rsidRPr="00723301">
        <w:rPr>
          <w:rFonts w:ascii="宋体" w:eastAsia="宋体" w:hAnsi="宋体" w:cs="宋体"/>
          <w:kern w:val="0"/>
          <w:szCs w:val="21"/>
        </w:rPr>
        <w:fldChar w:fldCharType="begin"/>
      </w:r>
      <w:r w:rsidRPr="00723301">
        <w:rPr>
          <w:rFonts w:ascii="宋体" w:eastAsia="宋体" w:hAnsi="宋体" w:cs="宋体"/>
          <w:kern w:val="0"/>
          <w:szCs w:val="21"/>
        </w:rPr>
        <w:instrText xml:space="preserve"> HYPERLINK "http://yz.chsi.com.cn" \t "_blank" </w:instrText>
      </w:r>
      <w:r w:rsidRPr="00723301">
        <w:rPr>
          <w:rFonts w:ascii="宋体" w:eastAsia="宋体" w:hAnsi="宋体" w:cs="宋体"/>
          <w:kern w:val="0"/>
          <w:szCs w:val="21"/>
        </w:rPr>
        <w:fldChar w:fldCharType="separate"/>
      </w:r>
      <w:r w:rsidRPr="00723301">
        <w:rPr>
          <w:rFonts w:ascii="宋体" w:eastAsia="宋体" w:hAnsi="宋体" w:cs="宋体"/>
          <w:color w:val="0000FF"/>
          <w:kern w:val="0"/>
          <w:szCs w:val="21"/>
          <w:u w:val="single"/>
        </w:rPr>
        <w:t>http://yz.chsi.com.cn</w:t>
      </w:r>
      <w:r w:rsidRPr="00723301">
        <w:rPr>
          <w:rFonts w:ascii="宋体" w:eastAsia="宋体" w:hAnsi="宋体" w:cs="宋体"/>
          <w:kern w:val="0"/>
          <w:szCs w:val="21"/>
        </w:rPr>
        <w:fldChar w:fldCharType="end"/>
      </w:r>
      <w:r w:rsidRPr="00723301">
        <w:rPr>
          <w:rFonts w:ascii="宋体" w:eastAsia="宋体" w:hAnsi="宋体" w:cs="宋体"/>
          <w:kern w:val="0"/>
          <w:szCs w:val="21"/>
        </w:rPr>
        <w:t>自行下载打印。成绩单、复试通知书等材料均由考生从郑州大学研究生院网站（</w:t>
      </w:r>
      <w:hyperlink r:id="rId9" w:tgtFrame="_blank" w:history="1">
        <w:r w:rsidRPr="00723301">
          <w:rPr>
            <w:rFonts w:ascii="宋体" w:eastAsia="宋体" w:hAnsi="宋体" w:cs="宋体"/>
            <w:color w:val="0000FF"/>
            <w:kern w:val="0"/>
            <w:szCs w:val="21"/>
            <w:u w:val="single"/>
          </w:rPr>
          <w:t>http://gs.zzu.edu.cn</w:t>
        </w:r>
      </w:hyperlink>
      <w:r w:rsidRPr="00723301">
        <w:rPr>
          <w:rFonts w:ascii="宋体" w:eastAsia="宋体" w:hAnsi="宋体" w:cs="宋体"/>
          <w:kern w:val="0"/>
          <w:szCs w:val="21"/>
        </w:rPr>
        <w:t>）自行下载打印。请考生在网上报名时务必认真详细填写本人的通讯方式、通讯地址和邮政编码，以保证研究生院与考生的联系。</w:t>
      </w:r>
      <w:r w:rsidRPr="00723301">
        <w:rPr>
          <w:rFonts w:ascii="宋体" w:eastAsia="宋体" w:hAnsi="宋体" w:cs="宋体"/>
          <w:kern w:val="0"/>
          <w:szCs w:val="21"/>
        </w:rPr>
        <w:br/>
      </w:r>
      <w:r w:rsidRPr="00723301">
        <w:rPr>
          <w:rFonts w:ascii="宋体" w:eastAsia="宋体" w:hAnsi="宋体" w:cs="宋体"/>
          <w:kern w:val="0"/>
          <w:szCs w:val="21"/>
        </w:rPr>
        <w:lastRenderedPageBreak/>
        <w:t>       （五）2015年研究生学费标准以河南省发展与改革委员会审批为准。</w:t>
      </w:r>
      <w:r w:rsidRPr="00723301">
        <w:rPr>
          <w:rFonts w:ascii="宋体" w:eastAsia="宋体" w:hAnsi="宋体" w:cs="宋体"/>
          <w:kern w:val="0"/>
          <w:szCs w:val="21"/>
        </w:rPr>
        <w:br/>
        <w:t xml:space="preserve">       </w:t>
      </w:r>
      <w:r w:rsidRPr="00723301">
        <w:rPr>
          <w:rFonts w:ascii="宋体" w:eastAsia="宋体" w:hAnsi="宋体" w:cs="宋体"/>
          <w:b/>
          <w:bCs/>
          <w:color w:val="FF0000"/>
          <w:kern w:val="0"/>
          <w:szCs w:val="21"/>
        </w:rPr>
        <w:t xml:space="preserve">十四、信息查询及咨询 </w:t>
      </w:r>
      <w:r w:rsidRPr="00723301">
        <w:rPr>
          <w:rFonts w:ascii="宋体" w:eastAsia="宋体" w:hAnsi="宋体" w:cs="宋体"/>
          <w:kern w:val="0"/>
          <w:szCs w:val="21"/>
        </w:rPr>
        <w:t xml:space="preserve">    </w:t>
      </w:r>
    </w:p>
    <w:p w:rsidR="00723301" w:rsidRPr="00723301" w:rsidRDefault="00723301" w:rsidP="00723301">
      <w:pPr>
        <w:widowControl/>
        <w:spacing w:before="100" w:beforeAutospacing="1" w:after="100" w:afterAutospacing="1" w:line="450" w:lineRule="atLeast"/>
        <w:ind w:firstLine="480"/>
        <w:jc w:val="left"/>
        <w:rPr>
          <w:rFonts w:ascii="宋体" w:eastAsia="宋体" w:hAnsi="宋体" w:cs="宋体"/>
          <w:kern w:val="0"/>
          <w:szCs w:val="21"/>
        </w:rPr>
      </w:pPr>
      <w:r w:rsidRPr="00723301">
        <w:rPr>
          <w:rFonts w:ascii="宋体" w:eastAsia="宋体" w:hAnsi="宋体" w:cs="宋体"/>
          <w:kern w:val="0"/>
          <w:szCs w:val="21"/>
        </w:rPr>
        <w:t>郑州大学研究生院网址为：</w:t>
      </w:r>
      <w:hyperlink r:id="rId10" w:tgtFrame="_blank" w:history="1">
        <w:r w:rsidRPr="00723301">
          <w:rPr>
            <w:rFonts w:ascii="宋体" w:eastAsia="宋体" w:hAnsi="宋体" w:cs="宋体"/>
            <w:color w:val="0000FF"/>
            <w:kern w:val="0"/>
            <w:szCs w:val="21"/>
            <w:u w:val="single"/>
          </w:rPr>
          <w:t>http://gs.zzu.edu.cn</w:t>
        </w:r>
      </w:hyperlink>
      <w:r w:rsidRPr="00723301">
        <w:rPr>
          <w:rFonts w:ascii="宋体" w:eastAsia="宋体" w:hAnsi="宋体" w:cs="宋体"/>
          <w:kern w:val="0"/>
          <w:szCs w:val="21"/>
        </w:rPr>
        <w:t xml:space="preserve"> 欢迎上网查询考研信息。   </w:t>
      </w:r>
    </w:p>
    <w:p w:rsidR="00723301" w:rsidRPr="00723301" w:rsidRDefault="00723301" w:rsidP="00723301">
      <w:pPr>
        <w:widowControl/>
        <w:spacing w:before="100" w:beforeAutospacing="1" w:after="100" w:afterAutospacing="1" w:line="450" w:lineRule="atLeast"/>
        <w:ind w:firstLine="480"/>
        <w:jc w:val="left"/>
        <w:rPr>
          <w:rFonts w:ascii="宋体" w:eastAsia="宋体" w:hAnsi="宋体" w:cs="宋体"/>
          <w:kern w:val="0"/>
          <w:szCs w:val="21"/>
        </w:rPr>
      </w:pPr>
      <w:r w:rsidRPr="00723301">
        <w:rPr>
          <w:rFonts w:ascii="宋体" w:eastAsia="宋体" w:hAnsi="宋体" w:cs="宋体"/>
          <w:kern w:val="0"/>
          <w:szCs w:val="21"/>
        </w:rPr>
        <w:t>考生可直接拨打所报考院系联系电话进行咨询。研究生招生办每周五下午（工作时间）开通招生工作集中答疑电话(0371-67781710),另开通中国研究生招生信息网的在线咨询，敬请考生按照</w:t>
      </w:r>
      <w:proofErr w:type="gramStart"/>
      <w:r w:rsidRPr="00723301">
        <w:rPr>
          <w:rFonts w:ascii="宋体" w:eastAsia="宋体" w:hAnsi="宋体" w:cs="宋体"/>
          <w:kern w:val="0"/>
          <w:szCs w:val="21"/>
        </w:rPr>
        <w:t>上述联系</w:t>
      </w:r>
      <w:proofErr w:type="gramEnd"/>
      <w:r w:rsidRPr="00723301">
        <w:rPr>
          <w:rFonts w:ascii="宋体" w:eastAsia="宋体" w:hAnsi="宋体" w:cs="宋体"/>
          <w:kern w:val="0"/>
          <w:szCs w:val="21"/>
        </w:rPr>
        <w:t>方式及时间要求进行相关咨询。</w:t>
      </w:r>
    </w:p>
    <w:p w:rsidR="00723301" w:rsidRPr="00723301" w:rsidRDefault="00723301" w:rsidP="00723301">
      <w:pPr>
        <w:widowControl/>
        <w:spacing w:before="100" w:beforeAutospacing="1" w:after="100" w:afterAutospacing="1" w:line="450" w:lineRule="atLeast"/>
        <w:ind w:firstLine="480"/>
        <w:jc w:val="left"/>
        <w:rPr>
          <w:rFonts w:ascii="宋体" w:eastAsia="宋体" w:hAnsi="宋体" w:cs="宋体"/>
          <w:kern w:val="0"/>
          <w:szCs w:val="21"/>
        </w:rPr>
      </w:pPr>
      <w:r w:rsidRPr="00723301">
        <w:rPr>
          <w:rFonts w:ascii="宋体" w:eastAsia="宋体" w:hAnsi="宋体" w:cs="宋体"/>
          <w:kern w:val="0"/>
          <w:szCs w:val="21"/>
        </w:rPr>
        <w:t>郑州大学单位代码：10459  </w:t>
      </w:r>
    </w:p>
    <w:p w:rsidR="00723301" w:rsidRPr="00723301" w:rsidRDefault="00723301" w:rsidP="00723301">
      <w:pPr>
        <w:widowControl/>
        <w:jc w:val="left"/>
        <w:rPr>
          <w:rFonts w:ascii="宋体" w:eastAsia="宋体" w:hAnsi="宋体" w:cs="宋体"/>
          <w:kern w:val="0"/>
          <w:szCs w:val="21"/>
        </w:rPr>
      </w:pPr>
    </w:p>
    <w:p w:rsidR="00723301" w:rsidRPr="00723301" w:rsidRDefault="00723301" w:rsidP="00723301">
      <w:pPr>
        <w:widowControl/>
        <w:spacing w:before="100" w:beforeAutospacing="1" w:after="100" w:afterAutospacing="1" w:line="450" w:lineRule="atLeast"/>
        <w:ind w:firstLine="480"/>
        <w:jc w:val="left"/>
        <w:rPr>
          <w:rFonts w:ascii="宋体" w:eastAsia="宋体" w:hAnsi="宋体" w:cs="宋体"/>
          <w:kern w:val="0"/>
          <w:szCs w:val="21"/>
        </w:rPr>
      </w:pPr>
      <w:r w:rsidRPr="00723301">
        <w:rPr>
          <w:rFonts w:ascii="宋体" w:eastAsia="宋体" w:hAnsi="宋体" w:cs="宋体"/>
          <w:kern w:val="0"/>
          <w:szCs w:val="21"/>
        </w:rPr>
        <w:t>                                      郑州大学研究生院</w:t>
      </w:r>
      <w:r w:rsidRPr="00723301">
        <w:rPr>
          <w:rFonts w:ascii="宋体" w:eastAsia="宋体" w:hAnsi="宋体" w:cs="宋体"/>
          <w:kern w:val="0"/>
          <w:szCs w:val="21"/>
        </w:rPr>
        <w:br/>
        <w:t>                                             2014年9月15日</w:t>
      </w:r>
    </w:p>
    <w:p w:rsidR="001B76C1" w:rsidRPr="00723301" w:rsidRDefault="001B76C1">
      <w:pPr>
        <w:rPr>
          <w:szCs w:val="21"/>
        </w:rPr>
      </w:pPr>
    </w:p>
    <w:sectPr w:rsidR="001B76C1" w:rsidRPr="00723301" w:rsidSect="001B76C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23301"/>
    <w:rsid w:val="001B76C1"/>
    <w:rsid w:val="0072330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76C1"/>
    <w:pPr>
      <w:widowControl w:val="0"/>
      <w:jc w:val="both"/>
    </w:pPr>
  </w:style>
  <w:style w:type="paragraph" w:styleId="1">
    <w:name w:val="heading 1"/>
    <w:basedOn w:val="a"/>
    <w:link w:val="1Char"/>
    <w:uiPriority w:val="9"/>
    <w:qFormat/>
    <w:rsid w:val="00723301"/>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23301"/>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23301"/>
    <w:rPr>
      <w:b/>
      <w:bCs/>
    </w:rPr>
  </w:style>
  <w:style w:type="character" w:styleId="a5">
    <w:name w:val="Hyperlink"/>
    <w:basedOn w:val="a0"/>
    <w:uiPriority w:val="99"/>
    <w:semiHidden/>
    <w:unhideWhenUsed/>
    <w:rsid w:val="00723301"/>
    <w:rPr>
      <w:color w:val="0000FF"/>
      <w:u w:val="single"/>
    </w:rPr>
  </w:style>
  <w:style w:type="character" w:customStyle="1" w:styleId="1Char">
    <w:name w:val="标题 1 Char"/>
    <w:basedOn w:val="a0"/>
    <w:link w:val="1"/>
    <w:uiPriority w:val="9"/>
    <w:rsid w:val="00723301"/>
    <w:rPr>
      <w:rFonts w:ascii="宋体" w:eastAsia="宋体" w:hAnsi="宋体" w:cs="宋体"/>
      <w:b/>
      <w:bCs/>
      <w:kern w:val="36"/>
      <w:sz w:val="48"/>
      <w:szCs w:val="48"/>
    </w:rPr>
  </w:style>
</w:styles>
</file>

<file path=word/webSettings.xml><?xml version="1.0" encoding="utf-8"?>
<w:webSettings xmlns:r="http://schemas.openxmlformats.org/officeDocument/2006/relationships" xmlns:w="http://schemas.openxmlformats.org/wordprocessingml/2006/main">
  <w:divs>
    <w:div w:id="1595361312">
      <w:bodyDiv w:val="1"/>
      <w:marLeft w:val="0"/>
      <w:marRight w:val="0"/>
      <w:marTop w:val="0"/>
      <w:marBottom w:val="0"/>
      <w:divBdr>
        <w:top w:val="none" w:sz="0" w:space="0" w:color="auto"/>
        <w:left w:val="none" w:sz="0" w:space="0" w:color="auto"/>
        <w:bottom w:val="none" w:sz="0" w:space="0" w:color="auto"/>
        <w:right w:val="none" w:sz="0" w:space="0" w:color="auto"/>
      </w:divBdr>
    </w:div>
    <w:div w:id="1691104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hsi.com.cn" TargetMode="External"/><Relationship Id="rId3" Type="http://schemas.openxmlformats.org/officeDocument/2006/relationships/webSettings" Target="webSettings.xml"/><Relationship Id="rId7" Type="http://schemas.openxmlformats.org/officeDocument/2006/relationships/hyperlink" Target="http://yz.chsi.cn"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yz.chsi.com.cn" TargetMode="External"/><Relationship Id="rId11" Type="http://schemas.openxmlformats.org/officeDocument/2006/relationships/fontTable" Target="fontTable.xml"/><Relationship Id="rId5" Type="http://schemas.openxmlformats.org/officeDocument/2006/relationships/hyperlink" Target="http://gs.zzu.edu.cn" TargetMode="External"/><Relationship Id="rId10" Type="http://schemas.openxmlformats.org/officeDocument/2006/relationships/hyperlink" Target="http://gs.zzu.edu.cn" TargetMode="External"/><Relationship Id="rId4" Type="http://schemas.openxmlformats.org/officeDocument/2006/relationships/hyperlink" Target="http://yz.chsi.cn" TargetMode="External"/><Relationship Id="rId9" Type="http://schemas.openxmlformats.org/officeDocument/2006/relationships/hyperlink" Target="http://gs.zzu.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1234</Words>
  <Characters>7035</Characters>
  <Application>Microsoft Office Word</Application>
  <DocSecurity>0</DocSecurity>
  <Lines>58</Lines>
  <Paragraphs>16</Paragraphs>
  <ScaleCrop>false</ScaleCrop>
  <Company/>
  <LinksUpToDate>false</LinksUpToDate>
  <CharactersWithSpaces>8253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cp:revision>
  <dcterms:created xsi:type="dcterms:W3CDTF">2015-02-13T07:42:00Z</dcterms:created>
  <dcterms:modified xsi:type="dcterms:W3CDTF">2015-02-13T07:45:00Z</dcterms:modified>
</cp:coreProperties>
</file>