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FEC" w:rsidRPr="007E4FEC" w:rsidRDefault="007E4FEC" w:rsidP="007E4FEC">
      <w:pPr>
        <w:widowControl/>
        <w:shd w:val="clear" w:color="auto" w:fill="FFFFFF"/>
        <w:spacing w:line="450" w:lineRule="atLeast"/>
        <w:ind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7E4FEC">
        <w:rPr>
          <w:rFonts w:ascii="宋体" w:eastAsia="宋体" w:hAnsi="宋体" w:cs="宋体" w:hint="eastAsia"/>
          <w:color w:val="000000"/>
          <w:kern w:val="0"/>
          <w:szCs w:val="21"/>
        </w:rPr>
        <w:t> 2015年7月7日执业医师技能考试合格人员名单</w:t>
      </w:r>
    </w:p>
    <w:tbl>
      <w:tblPr>
        <w:tblW w:w="76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391"/>
        <w:gridCol w:w="1409"/>
        <w:gridCol w:w="2391"/>
        <w:gridCol w:w="1449"/>
      </w:tblGrid>
      <w:tr w:rsidR="007E4FEC" w:rsidRPr="007E4FEC" w:rsidTr="007E4FEC">
        <w:trPr>
          <w:trHeight w:val="285"/>
        </w:trPr>
        <w:tc>
          <w:tcPr>
            <w:tcW w:w="2391" w:type="dxa"/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临床医师合格人员</w:t>
            </w:r>
          </w:p>
        </w:tc>
        <w:tc>
          <w:tcPr>
            <w:tcW w:w="1470" w:type="dxa"/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391" w:type="dxa"/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临床助理合格人员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511415110S0811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胡桂华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511415210S0271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王丽萍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511415110S0812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周仁香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511415210S0272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唐馨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511415110S0815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缪磊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511415210S0273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杜正军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511415110S0816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严巧凤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511415210S0275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青倩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511415110S0817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田正菊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511415210S0279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吴玉恒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511415110S0819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帅剑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李萍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蒲茂成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511415210S0281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李雪莲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511415110S0821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顾蓉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511415210S0282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邓凌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511415110S0822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蒲光跃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511415210S0285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高小花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511415110S0824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蒲劲松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511415210S0287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杨开鸿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511415110S0825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511415210S0288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王鸿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511415110S0826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胡红梅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李佳芸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511415110S0828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覃雨雪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511415210S0293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何晓芹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511415110S0829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511415210S0295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杜洪敏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511415210S0296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蒋刚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511415110S0831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蒲小康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511415210S0298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杨森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511415110S0832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邱文龙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511415210S0302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邢艳玲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511415110S0834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文小玲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511415210S0306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蒋珂宇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511415110S0836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龙斯军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敬永满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511415110S0837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蹇文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511415210S0308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石华兵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511415110S0839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511415210S0312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李章洁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杨崇侑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511415210S0315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蒋伶俐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511415110S0841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谢秋月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511415210S0316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马小燕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511415110S0842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511415210S0317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朱娟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511415110S0844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511415210S0318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邓君菠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511415110S0845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樊佳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511415210S0319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何佳洋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511415110S0846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刘欢霞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511415210S0322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张晓东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511415110S0847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何心玉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511415210S0323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尹静</w:t>
            </w:r>
          </w:p>
        </w:tc>
      </w:tr>
      <w:tr w:rsidR="007E4FEC" w:rsidRPr="007E4FEC" w:rsidTr="007E4FEC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511415110S0848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511415210S0324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7E4FEC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王玛川</w:t>
            </w:r>
          </w:p>
        </w:tc>
      </w:tr>
      <w:tr w:rsidR="007E4FEC" w:rsidRPr="007E4FEC" w:rsidTr="00B462C3">
        <w:trPr>
          <w:gridAfter w:val="2"/>
          <w:wAfter w:w="3840" w:type="dxa"/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B462C3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511415210S0205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E4FEC" w:rsidRPr="007E4FEC" w:rsidRDefault="007E4FEC" w:rsidP="00B462C3">
            <w:pPr>
              <w:widowControl/>
              <w:spacing w:line="450" w:lineRule="atLeast"/>
              <w:ind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E4FE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邓耕耘</w:t>
            </w: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02C" w:rsidRDefault="0083402C" w:rsidP="007E4FEC">
      <w:r>
        <w:separator/>
      </w:r>
    </w:p>
  </w:endnote>
  <w:endnote w:type="continuationSeparator" w:id="0">
    <w:p w:rsidR="0083402C" w:rsidRDefault="0083402C" w:rsidP="007E4F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02C" w:rsidRDefault="0083402C" w:rsidP="007E4FEC">
      <w:r>
        <w:separator/>
      </w:r>
    </w:p>
  </w:footnote>
  <w:footnote w:type="continuationSeparator" w:id="0">
    <w:p w:rsidR="0083402C" w:rsidRDefault="0083402C" w:rsidP="007E4F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4FEC"/>
    <w:rsid w:val="00012C79"/>
    <w:rsid w:val="000A1865"/>
    <w:rsid w:val="000D5D94"/>
    <w:rsid w:val="001074C9"/>
    <w:rsid w:val="00204DB3"/>
    <w:rsid w:val="004365C3"/>
    <w:rsid w:val="00472723"/>
    <w:rsid w:val="005307EA"/>
    <w:rsid w:val="005B57EA"/>
    <w:rsid w:val="006976D0"/>
    <w:rsid w:val="007D37AC"/>
    <w:rsid w:val="007E4FEC"/>
    <w:rsid w:val="00821BDB"/>
    <w:rsid w:val="0083402C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4F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4F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4F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4FE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E4F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2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2015-07-13T07:16:00Z</dcterms:created>
  <dcterms:modified xsi:type="dcterms:W3CDTF">2015-07-13T07:16:00Z</dcterms:modified>
</cp:coreProperties>
</file>