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91C" w:rsidRPr="0055691C" w:rsidRDefault="0055691C" w:rsidP="0055691C">
      <w:pPr>
        <w:widowControl/>
        <w:spacing w:after="2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5691C">
        <w:rPr>
          <w:rFonts w:ascii="宋体" w:eastAsia="宋体" w:hAnsi="宋体" w:cs="宋体"/>
          <w:b/>
          <w:bCs/>
          <w:kern w:val="0"/>
          <w:sz w:val="24"/>
          <w:szCs w:val="24"/>
        </w:rPr>
        <w:t>2016年医师资格考试各类别报考人数统计表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609"/>
        <w:gridCol w:w="711"/>
        <w:gridCol w:w="658"/>
        <w:gridCol w:w="2854"/>
        <w:gridCol w:w="601"/>
        <w:gridCol w:w="667"/>
      </w:tblGrid>
      <w:tr w:rsidR="0055691C" w:rsidRPr="0055691C" w:rsidTr="0055691C">
        <w:trPr>
          <w:tblCellSpacing w:w="0" w:type="dxa"/>
          <w:jc w:val="center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类 别　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代码　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人数　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类 别　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代码　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人数　</w:t>
            </w:r>
          </w:p>
        </w:tc>
      </w:tr>
      <w:tr w:rsidR="0055691C" w:rsidRPr="0055691C" w:rsidTr="0055691C">
        <w:trPr>
          <w:tblCellSpacing w:w="0" w:type="dxa"/>
          <w:jc w:val="center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临床执业医师　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110　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临床执业助理医师　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210　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55691C" w:rsidRPr="0055691C" w:rsidTr="0055691C">
        <w:trPr>
          <w:tblCellSpacing w:w="0" w:type="dxa"/>
          <w:jc w:val="center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口腔执业医师　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120　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口腔执业助理医师　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220　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55691C" w:rsidRPr="0055691C" w:rsidTr="0055691C">
        <w:trPr>
          <w:tblCellSpacing w:w="0" w:type="dxa"/>
          <w:jc w:val="center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公共卫生执业医师　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130　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公共卫生执业助理医师　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230　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55691C" w:rsidRPr="0055691C" w:rsidTr="0055691C">
        <w:trPr>
          <w:tblCellSpacing w:w="0" w:type="dxa"/>
          <w:jc w:val="center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具有规定学历的中医执业医师　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140　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具有规定学历的中医执业助理医师　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240　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55691C" w:rsidRPr="0055691C" w:rsidTr="0055691C">
        <w:trPr>
          <w:tblCellSpacing w:w="0" w:type="dxa"/>
          <w:jc w:val="center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中西医结合执业医师　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150　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中西医结合执业助理医师　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250　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55691C" w:rsidRPr="0055691C" w:rsidTr="0055691C">
        <w:trPr>
          <w:tblCellSpacing w:w="0" w:type="dxa"/>
          <w:jc w:val="center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师承或确有专长的中医执业医师　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340　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师承或确有专长的中医执业助理医师　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440　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55691C" w:rsidRPr="0055691C" w:rsidTr="0055691C">
        <w:trPr>
          <w:tblCellSpacing w:w="0" w:type="dxa"/>
          <w:jc w:val="center"/>
        </w:trPr>
        <w:tc>
          <w:tcPr>
            <w:tcW w:w="4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合 计　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合 计　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55691C" w:rsidRPr="0055691C" w:rsidTr="0055691C">
        <w:trPr>
          <w:tblCellSpacing w:w="0" w:type="dxa"/>
          <w:jc w:val="center"/>
        </w:trPr>
        <w:tc>
          <w:tcPr>
            <w:tcW w:w="12945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5691C" w:rsidRPr="0055691C" w:rsidRDefault="0055691C" w:rsidP="00556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5691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备注： 总人数：　</w:t>
            </w:r>
          </w:p>
        </w:tc>
      </w:tr>
    </w:tbl>
    <w:p w:rsidR="0055691C" w:rsidRPr="0055691C" w:rsidRDefault="0055691C" w:rsidP="0055691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5691C">
        <w:rPr>
          <w:rFonts w:ascii="宋体" w:eastAsia="宋体" w:hAnsi="宋体" w:cs="宋体"/>
          <w:kern w:val="0"/>
          <w:sz w:val="24"/>
          <w:szCs w:val="24"/>
        </w:rPr>
        <w:br/>
        <w:t>报送单位: 签名： 联系电话:（手机： ）</w:t>
      </w:r>
      <w:r w:rsidRPr="0055691C">
        <w:rPr>
          <w:rFonts w:ascii="宋体" w:eastAsia="宋体" w:hAnsi="宋体" w:cs="宋体"/>
          <w:kern w:val="0"/>
          <w:sz w:val="24"/>
          <w:szCs w:val="24"/>
        </w:rPr>
        <w:br/>
      </w:r>
      <w:r w:rsidRPr="0055691C">
        <w:rPr>
          <w:rFonts w:ascii="宋体" w:eastAsia="宋体" w:hAnsi="宋体" w:cs="宋体"/>
          <w:kern w:val="0"/>
          <w:sz w:val="24"/>
          <w:szCs w:val="24"/>
        </w:rPr>
        <w:br/>
      </w:r>
      <w:r w:rsidRPr="0055691C">
        <w:rPr>
          <w:rFonts w:ascii="宋体" w:eastAsia="宋体" w:hAnsi="宋体" w:cs="宋体"/>
          <w:kern w:val="0"/>
          <w:sz w:val="24"/>
          <w:szCs w:val="24"/>
        </w:rPr>
        <w:br/>
        <w:t xml:space="preserve">接收单位： 签名： </w:t>
      </w:r>
    </w:p>
    <w:p w:rsidR="0055691C" w:rsidRPr="0055691C" w:rsidRDefault="0055691C" w:rsidP="0055691C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5691C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  <w:r w:rsidRPr="0055691C">
        <w:rPr>
          <w:rFonts w:ascii="宋体" w:eastAsia="宋体" w:hAnsi="宋体" w:cs="宋体"/>
          <w:kern w:val="0"/>
          <w:sz w:val="24"/>
          <w:szCs w:val="24"/>
        </w:rPr>
        <w:br/>
        <w:t> </w:t>
      </w:r>
    </w:p>
    <w:p w:rsidR="004B15A3" w:rsidRPr="0055691C" w:rsidRDefault="008107D6" w:rsidP="0055691C"/>
    <w:sectPr w:rsidR="004B15A3" w:rsidRPr="0055691C" w:rsidSect="00776E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07D6" w:rsidRDefault="008107D6" w:rsidP="00AD67BE">
      <w:r>
        <w:separator/>
      </w:r>
    </w:p>
  </w:endnote>
  <w:endnote w:type="continuationSeparator" w:id="0">
    <w:p w:rsidR="008107D6" w:rsidRDefault="008107D6" w:rsidP="00AD67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07D6" w:rsidRDefault="008107D6" w:rsidP="00AD67BE">
      <w:r>
        <w:separator/>
      </w:r>
    </w:p>
  </w:footnote>
  <w:footnote w:type="continuationSeparator" w:id="0">
    <w:p w:rsidR="008107D6" w:rsidRDefault="008107D6" w:rsidP="00AD67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67BE"/>
    <w:rsid w:val="000B1A45"/>
    <w:rsid w:val="00265478"/>
    <w:rsid w:val="00310431"/>
    <w:rsid w:val="0055691C"/>
    <w:rsid w:val="005D0237"/>
    <w:rsid w:val="0067429C"/>
    <w:rsid w:val="006D7773"/>
    <w:rsid w:val="00776E29"/>
    <w:rsid w:val="00787615"/>
    <w:rsid w:val="008107D6"/>
    <w:rsid w:val="00821D26"/>
    <w:rsid w:val="00835251"/>
    <w:rsid w:val="00A566E9"/>
    <w:rsid w:val="00AB177A"/>
    <w:rsid w:val="00AD67BE"/>
    <w:rsid w:val="00DD2D91"/>
    <w:rsid w:val="00EF7E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6E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67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67B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67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67BE"/>
    <w:rPr>
      <w:sz w:val="18"/>
      <w:szCs w:val="18"/>
    </w:rPr>
  </w:style>
  <w:style w:type="paragraph" w:styleId="a5">
    <w:name w:val="Normal (Web)"/>
    <w:basedOn w:val="a"/>
    <w:uiPriority w:val="99"/>
    <w:unhideWhenUsed/>
    <w:rsid w:val="00AD67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751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86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21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73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0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1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33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6</cp:revision>
  <dcterms:created xsi:type="dcterms:W3CDTF">2016-03-28T09:11:00Z</dcterms:created>
  <dcterms:modified xsi:type="dcterms:W3CDTF">2016-03-29T01:32:00Z</dcterms:modified>
</cp:coreProperties>
</file>