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53FD" w:rsidRPr="0090327B" w:rsidRDefault="0090327B" w:rsidP="0090327B">
      <w:pPr>
        <w:jc w:val="center"/>
        <w:rPr>
          <w:rFonts w:ascii="Simsun" w:hAnsi="Simsun" w:hint="eastAsia"/>
          <w:b/>
          <w:bCs/>
          <w:color w:val="FF6600"/>
          <w:sz w:val="32"/>
          <w:szCs w:val="32"/>
          <w:shd w:val="clear" w:color="auto" w:fill="FFFFFF"/>
        </w:rPr>
      </w:pPr>
      <w:r w:rsidRPr="0090327B">
        <w:rPr>
          <w:rFonts w:ascii="Simsun" w:hAnsi="Simsun"/>
          <w:b/>
          <w:bCs/>
          <w:color w:val="FF6600"/>
          <w:sz w:val="32"/>
          <w:szCs w:val="32"/>
          <w:shd w:val="clear" w:color="auto" w:fill="FFFFFF"/>
        </w:rPr>
        <w:t>江苏省</w:t>
      </w:r>
      <w:r w:rsidRPr="0090327B">
        <w:rPr>
          <w:rFonts w:ascii="Simsun" w:hAnsi="Simsun"/>
          <w:b/>
          <w:bCs/>
          <w:color w:val="FF6600"/>
          <w:sz w:val="32"/>
          <w:szCs w:val="32"/>
          <w:shd w:val="clear" w:color="auto" w:fill="FFFFFF"/>
        </w:rPr>
        <w:t>2016</w:t>
      </w:r>
      <w:r w:rsidRPr="0090327B">
        <w:rPr>
          <w:rFonts w:ascii="Simsun" w:hAnsi="Simsun"/>
          <w:b/>
          <w:bCs/>
          <w:color w:val="FF6600"/>
          <w:sz w:val="32"/>
          <w:szCs w:val="32"/>
          <w:shd w:val="clear" w:color="auto" w:fill="FFFFFF"/>
        </w:rPr>
        <w:t>年专业技术资格考试全国统一</w:t>
      </w:r>
      <w:proofErr w:type="gramStart"/>
      <w:r w:rsidRPr="0090327B">
        <w:rPr>
          <w:rFonts w:ascii="Simsun" w:hAnsi="Simsun"/>
          <w:b/>
          <w:bCs/>
          <w:color w:val="FF6600"/>
          <w:sz w:val="32"/>
          <w:szCs w:val="32"/>
          <w:shd w:val="clear" w:color="auto" w:fill="FFFFFF"/>
        </w:rPr>
        <w:t>网报须知</w:t>
      </w:r>
      <w:proofErr w:type="gramEnd"/>
    </w:p>
    <w:p w:rsidR="0090327B" w:rsidRDefault="0090327B">
      <w:pPr>
        <w:rPr>
          <w:rFonts w:ascii="Simsun" w:hAnsi="Simsun" w:hint="eastAsia"/>
          <w:b/>
          <w:bCs/>
          <w:color w:val="FF6600"/>
          <w:shd w:val="clear" w:color="auto" w:fill="FFFFFF"/>
        </w:rPr>
      </w:pPr>
    </w:p>
    <w:p w:rsidR="0090327B" w:rsidRDefault="0090327B" w:rsidP="0090327B">
      <w:pPr>
        <w:pStyle w:val="a5"/>
        <w:shd w:val="clear" w:color="auto" w:fill="FFFFFF"/>
        <w:spacing w:before="0" w:beforeAutospacing="0" w:after="0" w:afterAutospacing="0" w:line="520" w:lineRule="atLeast"/>
        <w:ind w:firstLine="640"/>
        <w:rPr>
          <w:color w:val="414141"/>
          <w:sz w:val="21"/>
          <w:szCs w:val="21"/>
        </w:rPr>
      </w:pPr>
      <w:r>
        <w:rPr>
          <w:rFonts w:hint="eastAsia"/>
          <w:color w:val="414141"/>
          <w:sz w:val="32"/>
          <w:szCs w:val="32"/>
        </w:rPr>
        <w:t>一、我省组织的各类全国专业技术资格考试报名采用全国</w:t>
      </w:r>
      <w:proofErr w:type="gramStart"/>
      <w:r>
        <w:rPr>
          <w:rFonts w:hint="eastAsia"/>
          <w:color w:val="414141"/>
          <w:sz w:val="32"/>
          <w:szCs w:val="32"/>
        </w:rPr>
        <w:t>统一网报系统</w:t>
      </w:r>
      <w:proofErr w:type="gramEnd"/>
      <w:r>
        <w:rPr>
          <w:rFonts w:hint="eastAsia"/>
          <w:color w:val="414141"/>
          <w:sz w:val="32"/>
          <w:szCs w:val="32"/>
        </w:rPr>
        <w:t>，报考人员报名地址：www.cpta.com.cn（中国人事考试网）或zg.cpta.com.cn/</w:t>
      </w:r>
      <w:proofErr w:type="spellStart"/>
      <w:r>
        <w:rPr>
          <w:rFonts w:hint="eastAsia"/>
          <w:color w:val="414141"/>
          <w:sz w:val="32"/>
          <w:szCs w:val="32"/>
        </w:rPr>
        <w:t>examfront</w:t>
      </w:r>
      <w:proofErr w:type="spellEnd"/>
      <w:r>
        <w:rPr>
          <w:rFonts w:hint="eastAsia"/>
          <w:color w:val="414141"/>
          <w:sz w:val="32"/>
          <w:szCs w:val="32"/>
        </w:rPr>
        <w:t>（报名登录界面）。江苏省人事考试网和我省各省辖市人事考试网均会提供全国</w:t>
      </w:r>
      <w:proofErr w:type="gramStart"/>
      <w:r>
        <w:rPr>
          <w:rFonts w:hint="eastAsia"/>
          <w:color w:val="414141"/>
          <w:sz w:val="32"/>
          <w:szCs w:val="32"/>
        </w:rPr>
        <w:t>统一网报系统</w:t>
      </w:r>
      <w:proofErr w:type="gramEnd"/>
      <w:r>
        <w:rPr>
          <w:rFonts w:hint="eastAsia"/>
          <w:color w:val="414141"/>
          <w:sz w:val="32"/>
          <w:szCs w:val="32"/>
        </w:rPr>
        <w:t>链接。</w:t>
      </w:r>
    </w:p>
    <w:p w:rsidR="0090327B" w:rsidRDefault="0090327B" w:rsidP="0090327B">
      <w:pPr>
        <w:pStyle w:val="a5"/>
        <w:shd w:val="clear" w:color="auto" w:fill="FFFFFF"/>
        <w:spacing w:before="0" w:beforeAutospacing="0" w:after="0" w:afterAutospacing="0" w:line="520" w:lineRule="atLeast"/>
        <w:ind w:firstLine="640"/>
        <w:rPr>
          <w:rFonts w:hint="eastAsia"/>
          <w:color w:val="414141"/>
          <w:sz w:val="21"/>
          <w:szCs w:val="21"/>
        </w:rPr>
      </w:pPr>
      <w:r>
        <w:rPr>
          <w:rFonts w:hint="eastAsia"/>
          <w:color w:val="414141"/>
          <w:sz w:val="32"/>
          <w:szCs w:val="32"/>
        </w:rPr>
        <w:t>二、全国专业技术资格考试报考人员登录全国</w:t>
      </w:r>
      <w:proofErr w:type="gramStart"/>
      <w:r>
        <w:rPr>
          <w:rFonts w:hint="eastAsia"/>
          <w:color w:val="414141"/>
          <w:sz w:val="32"/>
          <w:szCs w:val="32"/>
        </w:rPr>
        <w:t>统一网报系统</w:t>
      </w:r>
      <w:proofErr w:type="gramEnd"/>
      <w:r>
        <w:rPr>
          <w:rFonts w:hint="eastAsia"/>
          <w:color w:val="414141"/>
          <w:sz w:val="32"/>
          <w:szCs w:val="32"/>
        </w:rPr>
        <w:t>，成功注册后可点击帮助按钮详细阅读《报考人员报名操作手册》，按照规定的步骤和流程进行报名。</w:t>
      </w:r>
    </w:p>
    <w:p w:rsidR="0090327B" w:rsidRDefault="0090327B" w:rsidP="0090327B">
      <w:pPr>
        <w:pStyle w:val="a5"/>
        <w:shd w:val="clear" w:color="auto" w:fill="FFFFFF"/>
        <w:spacing w:before="0" w:beforeAutospacing="0" w:after="0" w:afterAutospacing="0" w:line="520" w:lineRule="atLeast"/>
        <w:ind w:firstLine="630"/>
        <w:rPr>
          <w:rFonts w:hint="eastAsia"/>
          <w:color w:val="414141"/>
          <w:sz w:val="21"/>
          <w:szCs w:val="21"/>
        </w:rPr>
      </w:pPr>
      <w:r>
        <w:rPr>
          <w:rFonts w:hint="eastAsia"/>
          <w:color w:val="414141"/>
          <w:sz w:val="32"/>
          <w:szCs w:val="32"/>
        </w:rPr>
        <w:t>三、报考人员上传照片前需使用证件照片审核处理工具进行预处理，通过审核的照片才能正常上传。照片审核处理工具请到中国人事考试网（</w:t>
      </w:r>
      <w:r>
        <w:rPr>
          <w:rFonts w:hint="eastAsia"/>
          <w:color w:val="414141"/>
          <w:spacing w:val="-16"/>
          <w:sz w:val="32"/>
          <w:szCs w:val="32"/>
        </w:rPr>
        <w:t>www.cpta.com.cn</w:t>
      </w:r>
      <w:r>
        <w:rPr>
          <w:rFonts w:hint="eastAsia"/>
          <w:color w:val="414141"/>
          <w:sz w:val="32"/>
          <w:szCs w:val="32"/>
        </w:rPr>
        <w:t>）或各地人事考试机构网站自行下载。</w:t>
      </w:r>
    </w:p>
    <w:p w:rsidR="0090327B" w:rsidRDefault="0090327B" w:rsidP="0090327B">
      <w:pPr>
        <w:pStyle w:val="a5"/>
        <w:shd w:val="clear" w:color="auto" w:fill="FFFFFF"/>
        <w:spacing w:before="0" w:beforeAutospacing="0" w:after="0" w:afterAutospacing="0" w:line="520" w:lineRule="atLeast"/>
        <w:ind w:firstLine="630"/>
        <w:rPr>
          <w:rFonts w:hint="eastAsia"/>
          <w:color w:val="414141"/>
          <w:sz w:val="21"/>
          <w:szCs w:val="21"/>
        </w:rPr>
      </w:pPr>
      <w:r>
        <w:rPr>
          <w:rFonts w:hint="eastAsia"/>
          <w:color w:val="414141"/>
          <w:sz w:val="32"/>
          <w:szCs w:val="32"/>
        </w:rPr>
        <w:t>如考生上传照片错误时，考生本人不能自行在网上进行更换，需由考生本人带身份证原件到相应人事考试机构申请办理更换。</w:t>
      </w:r>
    </w:p>
    <w:p w:rsidR="0090327B" w:rsidRDefault="0090327B" w:rsidP="0090327B">
      <w:pPr>
        <w:pStyle w:val="a5"/>
        <w:shd w:val="clear" w:color="auto" w:fill="FFFFFF"/>
        <w:spacing w:before="0" w:beforeAutospacing="0" w:after="0" w:afterAutospacing="0" w:line="520" w:lineRule="atLeast"/>
        <w:ind w:firstLine="640"/>
        <w:rPr>
          <w:rFonts w:hint="eastAsia"/>
          <w:color w:val="414141"/>
          <w:sz w:val="21"/>
          <w:szCs w:val="21"/>
        </w:rPr>
      </w:pPr>
      <w:r>
        <w:rPr>
          <w:rFonts w:hint="eastAsia"/>
          <w:color w:val="414141"/>
          <w:sz w:val="32"/>
          <w:szCs w:val="32"/>
        </w:rPr>
        <w:t>四、全国统一</w:t>
      </w:r>
      <w:proofErr w:type="gramStart"/>
      <w:r>
        <w:rPr>
          <w:rFonts w:hint="eastAsia"/>
          <w:color w:val="414141"/>
          <w:sz w:val="32"/>
          <w:szCs w:val="32"/>
        </w:rPr>
        <w:t>网报平台</w:t>
      </w:r>
      <w:proofErr w:type="gramEnd"/>
      <w:r>
        <w:rPr>
          <w:rFonts w:hint="eastAsia"/>
          <w:color w:val="414141"/>
          <w:sz w:val="32"/>
          <w:szCs w:val="32"/>
        </w:rPr>
        <w:t>有手机推送短信功能。报考人员通过资格审核后，统一</w:t>
      </w:r>
      <w:proofErr w:type="gramStart"/>
      <w:r>
        <w:rPr>
          <w:rFonts w:hint="eastAsia"/>
          <w:color w:val="414141"/>
          <w:sz w:val="32"/>
          <w:szCs w:val="32"/>
        </w:rPr>
        <w:t>网报平台</w:t>
      </w:r>
      <w:proofErr w:type="gramEnd"/>
      <w:r>
        <w:rPr>
          <w:rFonts w:hint="eastAsia"/>
          <w:color w:val="414141"/>
          <w:sz w:val="32"/>
          <w:szCs w:val="32"/>
        </w:rPr>
        <w:t>将向报考人员手机推送短信，告知报考人员已通过资格审核，提示进行后续操作。请报考人员在网上报名时如实填写手机号码。</w:t>
      </w:r>
    </w:p>
    <w:p w:rsidR="0090327B" w:rsidRDefault="0090327B" w:rsidP="0090327B">
      <w:pPr>
        <w:pStyle w:val="a5"/>
        <w:shd w:val="clear" w:color="auto" w:fill="FFFFFF"/>
        <w:spacing w:before="0" w:beforeAutospacing="0" w:after="0" w:afterAutospacing="0" w:line="520" w:lineRule="atLeast"/>
        <w:ind w:firstLine="640"/>
        <w:rPr>
          <w:rFonts w:hint="eastAsia"/>
          <w:color w:val="414141"/>
          <w:sz w:val="21"/>
          <w:szCs w:val="21"/>
        </w:rPr>
      </w:pPr>
      <w:r>
        <w:rPr>
          <w:rFonts w:hint="eastAsia"/>
          <w:color w:val="414141"/>
          <w:sz w:val="32"/>
          <w:szCs w:val="32"/>
        </w:rPr>
        <w:lastRenderedPageBreak/>
        <w:t>五、报考人员报考时，报考资格审核的时间及地点请登录自己考区人事考试机构网站查询，报考人员未在规定时间要求内完成资格初审和缴费操作的视为自动放弃。</w:t>
      </w:r>
    </w:p>
    <w:p w:rsidR="0090327B" w:rsidRDefault="0090327B" w:rsidP="0090327B">
      <w:pPr>
        <w:pStyle w:val="a5"/>
        <w:shd w:val="clear" w:color="auto" w:fill="FFFFFF"/>
        <w:spacing w:before="0" w:beforeAutospacing="0" w:after="0" w:afterAutospacing="0" w:line="520" w:lineRule="atLeast"/>
        <w:ind w:firstLine="660"/>
        <w:rPr>
          <w:rFonts w:hint="eastAsia"/>
          <w:color w:val="414141"/>
          <w:sz w:val="21"/>
          <w:szCs w:val="21"/>
        </w:rPr>
      </w:pPr>
      <w:r>
        <w:rPr>
          <w:rFonts w:hint="eastAsia"/>
          <w:color w:val="414141"/>
          <w:sz w:val="32"/>
          <w:szCs w:val="32"/>
        </w:rPr>
        <w:t>六、网上报名系统显示的资格审核状态为资格预审结果，最终考试资格的确认以省级人事考试主管部门资格终审结果为准。</w:t>
      </w:r>
    </w:p>
    <w:p w:rsidR="0090327B" w:rsidRDefault="0090327B" w:rsidP="0090327B">
      <w:pPr>
        <w:pStyle w:val="a5"/>
        <w:shd w:val="clear" w:color="auto" w:fill="FFFFFF"/>
        <w:spacing w:before="0" w:beforeAutospacing="0" w:after="0" w:afterAutospacing="0" w:line="520" w:lineRule="atLeast"/>
        <w:ind w:firstLine="660"/>
        <w:rPr>
          <w:rFonts w:hint="eastAsia"/>
          <w:color w:val="414141"/>
          <w:sz w:val="21"/>
          <w:szCs w:val="21"/>
        </w:rPr>
      </w:pPr>
      <w:r>
        <w:rPr>
          <w:rFonts w:hint="eastAsia"/>
          <w:color w:val="414141"/>
          <w:sz w:val="32"/>
          <w:szCs w:val="32"/>
        </w:rPr>
        <w:t>七、关于报名信息修改</w:t>
      </w:r>
    </w:p>
    <w:p w:rsidR="0090327B" w:rsidRDefault="0090327B" w:rsidP="0090327B">
      <w:pPr>
        <w:pStyle w:val="a5"/>
        <w:shd w:val="clear" w:color="auto" w:fill="FFFFFF"/>
        <w:spacing w:before="0" w:beforeAutospacing="0" w:after="0" w:afterAutospacing="0" w:line="520" w:lineRule="atLeast"/>
        <w:ind w:firstLine="624"/>
        <w:rPr>
          <w:rFonts w:hint="eastAsia"/>
          <w:color w:val="414141"/>
          <w:sz w:val="21"/>
          <w:szCs w:val="21"/>
        </w:rPr>
      </w:pPr>
      <w:r>
        <w:rPr>
          <w:rFonts w:hint="eastAsia"/>
          <w:color w:val="414141"/>
          <w:sz w:val="32"/>
          <w:szCs w:val="32"/>
        </w:rPr>
        <w:t>（一）未确认报名信息的，报考人员可以自行直接修改报名信息。</w:t>
      </w:r>
    </w:p>
    <w:p w:rsidR="0090327B" w:rsidRDefault="0090327B" w:rsidP="0090327B">
      <w:pPr>
        <w:pStyle w:val="a5"/>
        <w:shd w:val="clear" w:color="auto" w:fill="FFFFFF"/>
        <w:spacing w:before="0" w:beforeAutospacing="0" w:after="0" w:afterAutospacing="0" w:line="520" w:lineRule="atLeast"/>
        <w:ind w:firstLine="624"/>
        <w:rPr>
          <w:rFonts w:hint="eastAsia"/>
          <w:color w:val="414141"/>
          <w:sz w:val="21"/>
          <w:szCs w:val="21"/>
        </w:rPr>
      </w:pPr>
      <w:r>
        <w:rPr>
          <w:rFonts w:hint="eastAsia"/>
          <w:color w:val="414141"/>
          <w:sz w:val="32"/>
          <w:szCs w:val="32"/>
        </w:rPr>
        <w:t>（二）已确认报名信息的，报考人员可以自行取消报名信息确认，再修改报名信息。</w:t>
      </w:r>
    </w:p>
    <w:p w:rsidR="0090327B" w:rsidRDefault="0090327B" w:rsidP="0090327B">
      <w:pPr>
        <w:pStyle w:val="a5"/>
        <w:shd w:val="clear" w:color="auto" w:fill="FFFFFF"/>
        <w:spacing w:before="0" w:beforeAutospacing="0" w:after="0" w:afterAutospacing="0" w:line="520" w:lineRule="atLeast"/>
        <w:ind w:firstLine="624"/>
        <w:rPr>
          <w:rFonts w:hint="eastAsia"/>
          <w:color w:val="414141"/>
          <w:sz w:val="21"/>
          <w:szCs w:val="21"/>
        </w:rPr>
      </w:pPr>
      <w:r>
        <w:rPr>
          <w:rFonts w:hint="eastAsia"/>
          <w:color w:val="414141"/>
          <w:sz w:val="32"/>
          <w:szCs w:val="32"/>
        </w:rPr>
        <w:t>（三）已确认报名信息并已完成审核的，报考人员可以自行取消报名信息确认（系统将同时自动取消已审核标志），再修改报名信息，修改后需要重新进行资格审查。</w:t>
      </w:r>
    </w:p>
    <w:p w:rsidR="0090327B" w:rsidRDefault="0090327B" w:rsidP="0090327B">
      <w:pPr>
        <w:pStyle w:val="a5"/>
        <w:shd w:val="clear" w:color="auto" w:fill="FFFFFF"/>
        <w:spacing w:before="0" w:beforeAutospacing="0" w:after="0" w:afterAutospacing="0" w:line="520" w:lineRule="atLeast"/>
        <w:ind w:firstLine="624"/>
        <w:rPr>
          <w:rFonts w:hint="eastAsia"/>
          <w:color w:val="414141"/>
          <w:sz w:val="21"/>
          <w:szCs w:val="21"/>
        </w:rPr>
      </w:pPr>
      <w:r>
        <w:rPr>
          <w:rFonts w:hint="eastAsia"/>
          <w:color w:val="414141"/>
          <w:sz w:val="32"/>
          <w:szCs w:val="32"/>
        </w:rPr>
        <w:t>（四）缴费成功后需要进行修改的，报考人员应到当地人事考试机构办理。</w:t>
      </w:r>
    </w:p>
    <w:p w:rsidR="0090327B" w:rsidRDefault="0090327B" w:rsidP="0090327B">
      <w:pPr>
        <w:pStyle w:val="a5"/>
        <w:shd w:val="clear" w:color="auto" w:fill="FFFFFF"/>
        <w:spacing w:before="0" w:beforeAutospacing="0" w:after="0" w:afterAutospacing="0" w:line="520" w:lineRule="atLeast"/>
        <w:ind w:firstLine="624"/>
        <w:rPr>
          <w:rFonts w:hint="eastAsia"/>
          <w:color w:val="414141"/>
          <w:sz w:val="21"/>
          <w:szCs w:val="21"/>
        </w:rPr>
      </w:pPr>
      <w:r>
        <w:rPr>
          <w:rFonts w:hint="eastAsia"/>
          <w:color w:val="414141"/>
          <w:sz w:val="32"/>
          <w:szCs w:val="32"/>
        </w:rPr>
        <w:t>（五）对于成绩有效期大于1年的考试，报考人员修改级别后按新考生进行处理，须重新进行报考资格审核。</w:t>
      </w:r>
    </w:p>
    <w:p w:rsidR="0090327B" w:rsidRDefault="0090327B" w:rsidP="0090327B">
      <w:pPr>
        <w:pStyle w:val="a5"/>
        <w:shd w:val="clear" w:color="auto" w:fill="FFFFFF"/>
        <w:spacing w:before="0" w:beforeAutospacing="0" w:after="0" w:afterAutospacing="0" w:line="520" w:lineRule="atLeast"/>
        <w:ind w:firstLine="624"/>
        <w:rPr>
          <w:rFonts w:hint="eastAsia"/>
          <w:color w:val="414141"/>
          <w:sz w:val="21"/>
          <w:szCs w:val="21"/>
        </w:rPr>
      </w:pPr>
      <w:r>
        <w:rPr>
          <w:rFonts w:hint="eastAsia"/>
          <w:color w:val="414141"/>
          <w:sz w:val="32"/>
          <w:szCs w:val="32"/>
        </w:rPr>
        <w:t>（六）对于一级建造师、造价工程师和执业药师等具有2个以上专业且各专业报考条件相同、在成绩有效期内的考试，专业科目未全部通过的，可以修改报考专业，保留原档</w:t>
      </w:r>
      <w:r>
        <w:rPr>
          <w:rFonts w:hint="eastAsia"/>
          <w:color w:val="414141"/>
          <w:sz w:val="32"/>
          <w:szCs w:val="32"/>
        </w:rPr>
        <w:lastRenderedPageBreak/>
        <w:t>案号和公共科目成绩；专业科目全部通过的，不允许修改报考专业。</w:t>
      </w:r>
    </w:p>
    <w:p w:rsidR="0090327B" w:rsidRDefault="0090327B" w:rsidP="0090327B">
      <w:pPr>
        <w:pStyle w:val="a5"/>
        <w:shd w:val="clear" w:color="auto" w:fill="FFFFFF"/>
        <w:spacing w:before="0" w:beforeAutospacing="0" w:after="0" w:afterAutospacing="0" w:line="520" w:lineRule="atLeast"/>
        <w:ind w:firstLine="624"/>
        <w:rPr>
          <w:rFonts w:hint="eastAsia"/>
          <w:color w:val="414141"/>
          <w:sz w:val="21"/>
          <w:szCs w:val="21"/>
        </w:rPr>
      </w:pPr>
      <w:r>
        <w:rPr>
          <w:rFonts w:hint="eastAsia"/>
          <w:color w:val="414141"/>
          <w:sz w:val="32"/>
          <w:szCs w:val="32"/>
        </w:rPr>
        <w:t>（七）报考人员在未缴费前需要调整到其他报名尚未结束的省市报名的，可自行取消报名确认，重新选择省市报名。再报名时，报考人员只需重新选择考试级别、专业和考试科目，个人基本信息无需重填。</w:t>
      </w:r>
    </w:p>
    <w:p w:rsidR="0090327B" w:rsidRDefault="0090327B" w:rsidP="0090327B">
      <w:pPr>
        <w:pStyle w:val="a5"/>
        <w:shd w:val="clear" w:color="auto" w:fill="FFFFFF"/>
        <w:spacing w:before="0" w:beforeAutospacing="0" w:after="0" w:afterAutospacing="0" w:line="520" w:lineRule="atLeast"/>
        <w:ind w:firstLine="624"/>
        <w:rPr>
          <w:rFonts w:hint="eastAsia"/>
          <w:color w:val="414141"/>
          <w:sz w:val="21"/>
          <w:szCs w:val="21"/>
        </w:rPr>
      </w:pPr>
      <w:r>
        <w:rPr>
          <w:rFonts w:hint="eastAsia"/>
          <w:color w:val="414141"/>
          <w:sz w:val="32"/>
          <w:szCs w:val="32"/>
        </w:rPr>
        <w:t>（八）报名期间，报考人员可修改的报名信息仅限姓名和身份证号以外的其他信息项，姓名和身份证号信息系统自动从本人的注册信息读取。</w:t>
      </w:r>
    </w:p>
    <w:p w:rsidR="0090327B" w:rsidRDefault="0090327B" w:rsidP="0090327B">
      <w:pPr>
        <w:pStyle w:val="a5"/>
        <w:shd w:val="clear" w:color="auto" w:fill="FFFFFF"/>
        <w:spacing w:before="0" w:beforeAutospacing="0" w:after="0" w:afterAutospacing="0" w:line="520" w:lineRule="atLeast"/>
        <w:ind w:firstLine="624"/>
        <w:rPr>
          <w:rFonts w:hint="eastAsia"/>
          <w:color w:val="414141"/>
          <w:sz w:val="21"/>
          <w:szCs w:val="21"/>
        </w:rPr>
      </w:pPr>
      <w:r>
        <w:rPr>
          <w:rFonts w:hint="eastAsia"/>
          <w:color w:val="414141"/>
          <w:sz w:val="32"/>
          <w:szCs w:val="32"/>
        </w:rPr>
        <w:t>（九）报考人员修改报名信息后需要再次进行报名信息确认。</w:t>
      </w:r>
    </w:p>
    <w:p w:rsidR="0090327B" w:rsidRDefault="0090327B" w:rsidP="0090327B">
      <w:pPr>
        <w:pStyle w:val="a5"/>
        <w:shd w:val="clear" w:color="auto" w:fill="FFFFFF"/>
        <w:spacing w:before="0" w:beforeAutospacing="0" w:after="0" w:afterAutospacing="0" w:line="520" w:lineRule="atLeast"/>
        <w:ind w:firstLine="624"/>
        <w:rPr>
          <w:rFonts w:hint="eastAsia"/>
          <w:color w:val="414141"/>
          <w:sz w:val="21"/>
          <w:szCs w:val="21"/>
        </w:rPr>
      </w:pPr>
      <w:r>
        <w:rPr>
          <w:rFonts w:hint="eastAsia"/>
          <w:color w:val="414141"/>
          <w:sz w:val="32"/>
          <w:szCs w:val="32"/>
        </w:rPr>
        <w:t>八、为便于报考人员找回用户名、密码，修改注册信息，限制代报名行为，全国统一</w:t>
      </w:r>
      <w:proofErr w:type="gramStart"/>
      <w:r>
        <w:rPr>
          <w:rFonts w:hint="eastAsia"/>
          <w:color w:val="414141"/>
          <w:sz w:val="32"/>
          <w:szCs w:val="32"/>
        </w:rPr>
        <w:t>网报平台</w:t>
      </w:r>
      <w:proofErr w:type="gramEnd"/>
      <w:r>
        <w:rPr>
          <w:rFonts w:hint="eastAsia"/>
          <w:color w:val="414141"/>
          <w:sz w:val="32"/>
          <w:szCs w:val="32"/>
        </w:rPr>
        <w:t>增加了手机绑定功能。用户注册或登录过程中将检查报考人员提交的手机号码在注册库中是否唯一，如果唯一可以绑定该手机。绑定手机后，可以使用手机号码登陆系统，向绑定手机发送验证码进行身份验证，通过验证后，报考人员可以查看用户名、重置密码和修改注册信息（注册信息修改仅限用户名、姓名和身份证号以外的其他信息项，报考人员成功注册后，用户名、姓名和身份证</w:t>
      </w:r>
      <w:proofErr w:type="gramStart"/>
      <w:r>
        <w:rPr>
          <w:rFonts w:hint="eastAsia"/>
          <w:color w:val="414141"/>
          <w:sz w:val="32"/>
          <w:szCs w:val="32"/>
        </w:rPr>
        <w:t>号无法</w:t>
      </w:r>
      <w:proofErr w:type="gramEnd"/>
      <w:r>
        <w:rPr>
          <w:rFonts w:hint="eastAsia"/>
          <w:color w:val="414141"/>
          <w:sz w:val="32"/>
          <w:szCs w:val="32"/>
        </w:rPr>
        <w:t>修改）。</w:t>
      </w:r>
    </w:p>
    <w:p w:rsidR="0090327B" w:rsidRPr="0090327B" w:rsidRDefault="0090327B"/>
    <w:sectPr w:rsidR="0090327B" w:rsidRPr="0090327B" w:rsidSect="008353F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B056E" w:rsidRDefault="002B056E" w:rsidP="0090327B">
      <w:r>
        <w:separator/>
      </w:r>
    </w:p>
  </w:endnote>
  <w:endnote w:type="continuationSeparator" w:id="0">
    <w:p w:rsidR="002B056E" w:rsidRDefault="002B056E" w:rsidP="0090327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Simsun">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B056E" w:rsidRDefault="002B056E" w:rsidP="0090327B">
      <w:r>
        <w:separator/>
      </w:r>
    </w:p>
  </w:footnote>
  <w:footnote w:type="continuationSeparator" w:id="0">
    <w:p w:rsidR="002B056E" w:rsidRDefault="002B056E" w:rsidP="0090327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0327B"/>
    <w:rsid w:val="0018037E"/>
    <w:rsid w:val="002B056E"/>
    <w:rsid w:val="008353FD"/>
    <w:rsid w:val="0090327B"/>
    <w:rsid w:val="00CC073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53F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0327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0327B"/>
    <w:rPr>
      <w:sz w:val="18"/>
      <w:szCs w:val="18"/>
    </w:rPr>
  </w:style>
  <w:style w:type="paragraph" w:styleId="a4">
    <w:name w:val="footer"/>
    <w:basedOn w:val="a"/>
    <w:link w:val="Char0"/>
    <w:uiPriority w:val="99"/>
    <w:semiHidden/>
    <w:unhideWhenUsed/>
    <w:rsid w:val="0090327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0327B"/>
    <w:rPr>
      <w:sz w:val="18"/>
      <w:szCs w:val="18"/>
    </w:rPr>
  </w:style>
  <w:style w:type="paragraph" w:styleId="a5">
    <w:name w:val="Normal (Web)"/>
    <w:basedOn w:val="a"/>
    <w:uiPriority w:val="99"/>
    <w:semiHidden/>
    <w:unhideWhenUsed/>
    <w:rsid w:val="0090327B"/>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426089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201</Words>
  <Characters>1151</Characters>
  <Application>Microsoft Office Word</Application>
  <DocSecurity>0</DocSecurity>
  <Lines>9</Lines>
  <Paragraphs>2</Paragraphs>
  <ScaleCrop>false</ScaleCrop>
  <Company/>
  <LinksUpToDate>false</LinksUpToDate>
  <CharactersWithSpaces>1350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2016-07-15T02:37:00Z</dcterms:created>
  <dcterms:modified xsi:type="dcterms:W3CDTF">2016-07-15T02:38:00Z</dcterms:modified>
</cp:coreProperties>
</file>