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pacing w:val="-28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pacing w:val="-28"/>
          <w:sz w:val="28"/>
          <w:szCs w:val="28"/>
        </w:rPr>
        <w:t>应届医学专业毕业生医师资格考试报考承诺书</w:t>
      </w:r>
    </w:p>
    <w:bookmarkEnd w:id="0"/>
    <w:p>
      <w:pPr>
        <w:spacing w:line="360" w:lineRule="auto"/>
        <w:ind w:firstLine="645"/>
        <w:rPr>
          <w:rFonts w:ascii="仿宋_GB2312" w:hAnsi="Calibri" w:eastAsia="仿宋_GB2312"/>
          <w:sz w:val="24"/>
          <w:szCs w:val="28"/>
          <w:u w:val="single"/>
        </w:rPr>
      </w:pPr>
      <w:r>
        <w:rPr>
          <w:rFonts w:hint="eastAsia" w:ascii="仿宋_GB2312" w:hAnsi="Calibri" w:eastAsia="仿宋_GB2312"/>
          <w:sz w:val="24"/>
          <w:szCs w:val="28"/>
        </w:rPr>
        <w:t>本人于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年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月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日毕业于学校专业。自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年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月起，在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          </w:t>
      </w:r>
    </w:p>
    <w:p>
      <w:pPr>
        <w:spacing w:line="360" w:lineRule="auto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>单位试用，至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年</w:t>
      </w:r>
      <w:r>
        <w:rPr>
          <w:rFonts w:hint="eastAsia" w:ascii="仿宋_GB2312" w:hAnsi="Calibri" w:eastAsia="仿宋_GB2312"/>
          <w:sz w:val="24"/>
          <w:szCs w:val="28"/>
          <w:u w:val="single"/>
        </w:rPr>
        <w:t xml:space="preserve">   </w:t>
      </w:r>
      <w:r>
        <w:rPr>
          <w:rFonts w:hint="eastAsia" w:ascii="仿宋_GB2312" w:hAnsi="Calibri" w:eastAsia="仿宋_GB2312"/>
          <w:sz w:val="24"/>
          <w:szCs w:val="28"/>
        </w:rPr>
        <w:t>月试用期将满一年。</w:t>
      </w:r>
    </w:p>
    <w:p>
      <w:pPr>
        <w:spacing w:line="360" w:lineRule="auto"/>
        <w:ind w:firstLine="463" w:firstLineChars="193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>本人承诺将于今年7月31日前，将后续试用累计满一年的《</w:t>
      </w:r>
      <w:r>
        <w:rPr>
          <w:rFonts w:ascii="仿宋_GB2312" w:hAnsi="Tahoma" w:eastAsia="仿宋_GB2312"/>
          <w:sz w:val="24"/>
          <w:szCs w:val="28"/>
        </w:rPr>
        <w:t>医师资格考试试用期考核证明</w:t>
      </w:r>
      <w:r>
        <w:rPr>
          <w:rFonts w:hint="eastAsia" w:ascii="仿宋_GB2312" w:hAnsi="Calibri" w:eastAsia="仿宋_GB2312"/>
          <w:sz w:val="24"/>
          <w:szCs w:val="28"/>
        </w:rPr>
        <w:t>》及时交考区办公室。</w:t>
      </w:r>
    </w:p>
    <w:p>
      <w:pPr>
        <w:spacing w:line="360" w:lineRule="auto"/>
        <w:ind w:firstLine="463" w:firstLineChars="193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>如违诺，本人愿承担由此引起的责任，并按规定接受</w:t>
      </w:r>
      <w:r>
        <w:rPr>
          <w:rFonts w:hint="eastAsia" w:ascii="黑体" w:hAnsi="Calibri" w:eastAsia="黑体"/>
          <w:sz w:val="24"/>
          <w:szCs w:val="28"/>
        </w:rPr>
        <w:t>取消当年医师资格考试资格</w:t>
      </w:r>
      <w:r>
        <w:rPr>
          <w:rFonts w:hint="eastAsia" w:ascii="仿宋_GB2312" w:hAnsi="Calibri" w:eastAsia="仿宋_GB2312"/>
          <w:sz w:val="24"/>
          <w:szCs w:val="28"/>
        </w:rPr>
        <w:t>的处罚。</w:t>
      </w:r>
    </w:p>
    <w:p>
      <w:pPr>
        <w:spacing w:line="360" w:lineRule="auto"/>
        <w:rPr>
          <w:rFonts w:ascii="仿宋_GB2312" w:hAnsi="Calibri" w:eastAsia="仿宋_GB2312"/>
          <w:sz w:val="24"/>
          <w:szCs w:val="28"/>
        </w:rPr>
      </w:pPr>
    </w:p>
    <w:p>
      <w:pPr>
        <w:spacing w:line="360" w:lineRule="auto"/>
        <w:ind w:firstLine="463" w:firstLineChars="193"/>
        <w:rPr>
          <w:rFonts w:ascii="仿宋_GB2312" w:hAnsi="Calibri" w:eastAsia="仿宋_GB2312"/>
          <w:sz w:val="24"/>
          <w:szCs w:val="28"/>
        </w:rPr>
      </w:pPr>
    </w:p>
    <w:p>
      <w:pPr>
        <w:spacing w:line="360" w:lineRule="auto"/>
        <w:ind w:firstLine="463" w:firstLineChars="193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>考生签字：</w:t>
      </w:r>
    </w:p>
    <w:p>
      <w:pPr>
        <w:spacing w:line="360" w:lineRule="auto"/>
        <w:ind w:firstLine="463" w:firstLineChars="193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>有效身份证明号码：</w:t>
      </w:r>
    </w:p>
    <w:p>
      <w:pPr>
        <w:spacing w:line="360" w:lineRule="auto"/>
        <w:ind w:firstLine="463" w:firstLineChars="193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>手机号码:</w:t>
      </w:r>
    </w:p>
    <w:p>
      <w:pPr>
        <w:spacing w:line="360" w:lineRule="auto"/>
        <w:rPr>
          <w:rFonts w:ascii="仿宋_GB2312" w:hAnsi="Calibri" w:eastAsia="仿宋_GB2312"/>
          <w:sz w:val="24"/>
          <w:szCs w:val="28"/>
        </w:rPr>
      </w:pPr>
      <w:r>
        <w:rPr>
          <w:rFonts w:hint="eastAsia" w:ascii="仿宋_GB2312" w:hAnsi="Calibri" w:eastAsia="仿宋_GB2312"/>
          <w:sz w:val="24"/>
          <w:szCs w:val="28"/>
        </w:rPr>
        <w:t xml:space="preserve">                           年     月     日</w:t>
      </w:r>
    </w:p>
    <w:p>
      <w:pPr>
        <w:spacing w:line="360" w:lineRule="auto"/>
        <w:rPr>
          <w:rFonts w:hint="eastAsia"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Arist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sta">
    <w:panose1 w:val="02000500000000020004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0E9F"/>
    <w:rsid w:val="507266F6"/>
    <w:rsid w:val="7D6C1C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2017-02-08T06:22:25Z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