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280" w:type="dxa"/>
        <w:tblCellMar>
          <w:left w:w="0" w:type="dxa"/>
          <w:right w:w="0" w:type="dxa"/>
        </w:tblCellMar>
        <w:tblLook w:val="04A0"/>
      </w:tblPr>
      <w:tblGrid>
        <w:gridCol w:w="539"/>
        <w:gridCol w:w="2170"/>
        <w:gridCol w:w="1000"/>
        <w:gridCol w:w="900"/>
        <w:gridCol w:w="540"/>
        <w:gridCol w:w="1060"/>
        <w:gridCol w:w="880"/>
        <w:gridCol w:w="1080"/>
        <w:gridCol w:w="776"/>
        <w:gridCol w:w="523"/>
        <w:gridCol w:w="2752"/>
        <w:gridCol w:w="1080"/>
        <w:gridCol w:w="980"/>
      </w:tblGrid>
      <w:tr w:rsidR="00356B57" w:rsidRPr="00356B57" w:rsidTr="00356B57">
        <w:trPr>
          <w:trHeight w:val="66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序</w:t>
            </w:r>
            <w:r w:rsidRPr="00356B57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br/>
              <w:t>号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单位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岗位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性</w:t>
            </w:r>
            <w:r w:rsidRPr="00356B57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br/>
              <w:t>别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出生</w:t>
            </w:r>
            <w:r w:rsidRPr="00356B57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br/>
              <w:t>年月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生源</w:t>
            </w:r>
            <w:r w:rsidRPr="00356B57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br/>
              <w:t>地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学历</w:t>
            </w:r>
            <w:r w:rsidRPr="00356B57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br/>
              <w:t>类别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学历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学位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所学</w:t>
            </w:r>
            <w:r w:rsidRPr="00356B57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br/>
              <w:t>专业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考试综</w:t>
            </w:r>
            <w:r w:rsidRPr="00356B57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br/>
            </w:r>
            <w:proofErr w:type="gramStart"/>
            <w:r w:rsidRPr="00356B57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合成绩</w:t>
            </w:r>
            <w:proofErr w:type="gramEnd"/>
          </w:p>
        </w:tc>
      </w:tr>
      <w:tr w:rsidR="00356B57" w:rsidRPr="00356B57" w:rsidTr="00356B57">
        <w:trPr>
          <w:trHeight w:val="5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福州市长乐区医院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心内科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黄青兰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1991.12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长乐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普通</w:t>
            </w: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全日制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2018.07福建医科大学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内科学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85.77</w:t>
            </w:r>
          </w:p>
        </w:tc>
      </w:tr>
      <w:tr w:rsidR="00356B57" w:rsidRPr="00356B57" w:rsidTr="00356B57">
        <w:trPr>
          <w:trHeight w:val="5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福州市长乐区医院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呼吸内科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林彩燕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1991.11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闽侯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普通</w:t>
            </w: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全日制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2018.07福建医科大学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内科学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79.33</w:t>
            </w:r>
          </w:p>
        </w:tc>
      </w:tr>
      <w:tr w:rsidR="00356B57" w:rsidRPr="00356B57" w:rsidTr="00356B57">
        <w:trPr>
          <w:trHeight w:val="5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福州市长乐区医院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内分泌科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郑云芝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1991.06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长乐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普通</w:t>
            </w: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全日制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2018.07福建医科大学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内科学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78.57</w:t>
            </w:r>
          </w:p>
        </w:tc>
      </w:tr>
      <w:tr w:rsidR="00356B57" w:rsidRPr="00356B57" w:rsidTr="00356B57">
        <w:trPr>
          <w:trHeight w:val="5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福州市长乐区医院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医疗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王玙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1991.05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长乐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普通</w:t>
            </w: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全日制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2018.07福建医科大学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内科学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70.13</w:t>
            </w:r>
          </w:p>
        </w:tc>
      </w:tr>
      <w:tr w:rsidR="00356B57" w:rsidRPr="00356B57" w:rsidTr="00356B57">
        <w:trPr>
          <w:trHeight w:val="5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福州市长乐区医院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神经内科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刘婷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1992.04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湖北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普通</w:t>
            </w: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全日制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2018.07福建医科大学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神经病学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65.9</w:t>
            </w:r>
          </w:p>
        </w:tc>
      </w:tr>
      <w:tr w:rsidR="00356B57" w:rsidRPr="00356B57" w:rsidTr="00356B57">
        <w:trPr>
          <w:trHeight w:val="5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福州市长乐区医院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口腔科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薛燕青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1991.02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永泰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普通</w:t>
            </w: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全日制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2018.07福建医科大学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口腔医学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83.4</w:t>
            </w:r>
          </w:p>
        </w:tc>
      </w:tr>
      <w:tr w:rsidR="00356B57" w:rsidRPr="00356B57" w:rsidTr="00356B57">
        <w:trPr>
          <w:trHeight w:val="5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福州市长乐区医院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医疗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俞舒娟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1992.09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平潭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普通</w:t>
            </w: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全日制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2018.07福建医科大学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耳鼻咽喉科学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81.37</w:t>
            </w:r>
          </w:p>
        </w:tc>
      </w:tr>
      <w:tr w:rsidR="00356B57" w:rsidRPr="00356B57" w:rsidTr="00356B57">
        <w:trPr>
          <w:trHeight w:val="5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福州市长乐区中医院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康复科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高立新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1990.11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普通</w:t>
            </w: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全日制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2018.07福建中医药大学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针灸推拿学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79.2</w:t>
            </w:r>
          </w:p>
        </w:tc>
      </w:tr>
      <w:tr w:rsidR="00356B57" w:rsidRPr="00356B57" w:rsidTr="00356B57">
        <w:trPr>
          <w:trHeight w:val="5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福州市长乐区中医院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康复科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李淑娟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1991.01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普通</w:t>
            </w: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全日制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2017.07福建中医药大学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针灸推拿学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69.66</w:t>
            </w:r>
          </w:p>
        </w:tc>
      </w:tr>
      <w:tr w:rsidR="00356B57" w:rsidRPr="00356B57" w:rsidTr="00356B57">
        <w:trPr>
          <w:trHeight w:val="5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福州市长乐区中医院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治未病科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李斐斐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1990.10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龙岩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普通</w:t>
            </w: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全日制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2018.07福建中医药大学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针灸推拿学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78.2</w:t>
            </w:r>
          </w:p>
        </w:tc>
      </w:tr>
      <w:tr w:rsidR="00356B57" w:rsidRPr="00356B57" w:rsidTr="00356B57">
        <w:trPr>
          <w:trHeight w:val="5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福州市长乐区中医院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骨伤科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李勇钢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1990.10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河南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普通</w:t>
            </w: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全日制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2017.07福建中医药大学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中医骨</w:t>
            </w:r>
            <w:proofErr w:type="gramStart"/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伤科学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76.36</w:t>
            </w:r>
          </w:p>
        </w:tc>
      </w:tr>
      <w:tr w:rsidR="00356B57" w:rsidRPr="00356B57" w:rsidTr="00356B57">
        <w:trPr>
          <w:trHeight w:val="5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福州市长乐区中医院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骨伤科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段璋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1988.10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江西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普通</w:t>
            </w: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全日制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2017.07福建中医药大学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中医骨</w:t>
            </w:r>
            <w:proofErr w:type="gramStart"/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伤科学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73.53</w:t>
            </w:r>
          </w:p>
        </w:tc>
      </w:tr>
      <w:tr w:rsidR="00356B57" w:rsidRPr="00356B57" w:rsidTr="00356B57">
        <w:trPr>
          <w:trHeight w:val="5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福州市长乐区医院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肾内科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陈芬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1991.11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江苏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普通</w:t>
            </w: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全日制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2018.06徐州医科大学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肾脏内科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89.27</w:t>
            </w:r>
          </w:p>
        </w:tc>
      </w:tr>
      <w:tr w:rsidR="00356B57" w:rsidRPr="00356B57" w:rsidTr="00356B57">
        <w:trPr>
          <w:trHeight w:val="5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福州市长乐区医院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超声科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林程重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1989.02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长乐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普通</w:t>
            </w: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全日制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2017.07福建医科大学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影像医学与核医学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71.93</w:t>
            </w:r>
          </w:p>
        </w:tc>
      </w:tr>
      <w:tr w:rsidR="00356B57" w:rsidRPr="00356B57" w:rsidTr="00356B57">
        <w:trPr>
          <w:trHeight w:val="5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福州市长乐区医院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戴文斌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1991.09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三明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普通</w:t>
            </w: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全日制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2018.07福建医科大学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外科学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73.23</w:t>
            </w:r>
          </w:p>
        </w:tc>
      </w:tr>
      <w:tr w:rsidR="00356B57" w:rsidRPr="00356B57" w:rsidTr="00356B57">
        <w:trPr>
          <w:trHeight w:val="5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福州市长乐区医院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林清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1991.02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长乐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普通</w:t>
            </w: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全日制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2018.07福建医科大学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耳鼻咽喉科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76.93</w:t>
            </w:r>
          </w:p>
        </w:tc>
      </w:tr>
      <w:tr w:rsidR="00356B57" w:rsidRPr="00356B57" w:rsidTr="00356B57">
        <w:trPr>
          <w:trHeight w:val="5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福州市长乐区医院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神经外科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严衍庆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1988.09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三明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普通</w:t>
            </w: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全日制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2018.06福建医科大学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56B57">
              <w:rPr>
                <w:rFonts w:ascii="宋体" w:eastAsia="宋体" w:hAnsi="宋体" w:cs="宋体"/>
                <w:kern w:val="0"/>
                <w:sz w:val="24"/>
                <w:szCs w:val="24"/>
              </w:rPr>
              <w:t>外科学</w:t>
            </w:r>
          </w:p>
        </w:tc>
        <w:tc>
          <w:tcPr>
            <w:tcW w:w="0" w:type="auto"/>
            <w:vAlign w:val="center"/>
            <w:hideMark/>
          </w:tcPr>
          <w:p w:rsidR="00356B57" w:rsidRPr="00356B57" w:rsidRDefault="00356B57" w:rsidP="00356B5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6B1CF4" w:rsidRPr="00356B57" w:rsidRDefault="006B1CF4" w:rsidP="00356B57"/>
    <w:sectPr w:rsidR="006B1CF4" w:rsidRPr="00356B57" w:rsidSect="00356B5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6E75" w:rsidRDefault="00406E75" w:rsidP="0078127B">
      <w:r>
        <w:separator/>
      </w:r>
    </w:p>
  </w:endnote>
  <w:endnote w:type="continuationSeparator" w:id="0">
    <w:p w:rsidR="00406E75" w:rsidRDefault="00406E75" w:rsidP="007812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6E75" w:rsidRDefault="00406E75" w:rsidP="0078127B">
      <w:r>
        <w:separator/>
      </w:r>
    </w:p>
  </w:footnote>
  <w:footnote w:type="continuationSeparator" w:id="0">
    <w:p w:rsidR="00406E75" w:rsidRDefault="00406E75" w:rsidP="0078127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8127B"/>
    <w:rsid w:val="00356B57"/>
    <w:rsid w:val="00406E75"/>
    <w:rsid w:val="00554ADB"/>
    <w:rsid w:val="006B1CF4"/>
    <w:rsid w:val="0078127B"/>
    <w:rsid w:val="00C165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C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812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8127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812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8127B"/>
    <w:rPr>
      <w:sz w:val="18"/>
      <w:szCs w:val="18"/>
    </w:rPr>
  </w:style>
  <w:style w:type="character" w:styleId="a5">
    <w:name w:val="Strong"/>
    <w:basedOn w:val="a0"/>
    <w:uiPriority w:val="22"/>
    <w:qFormat/>
    <w:rsid w:val="00356B5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10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54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194</Words>
  <Characters>1110</Characters>
  <Application>Microsoft Office Word</Application>
  <DocSecurity>0</DocSecurity>
  <Lines>9</Lines>
  <Paragraphs>2</Paragraphs>
  <ScaleCrop>false</ScaleCrop>
  <Company/>
  <LinksUpToDate>false</LinksUpToDate>
  <CharactersWithSpaces>1302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2018-09-26T09:14:00Z</dcterms:created>
  <dcterms:modified xsi:type="dcterms:W3CDTF">2018-09-26T09:16:00Z</dcterms:modified>
</cp:coreProperties>
</file>