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A9A" w:rsidRPr="00217A9A" w:rsidRDefault="00217A9A" w:rsidP="00217A9A">
      <w:pPr>
        <w:widowControl/>
        <w:jc w:val="center"/>
        <w:rPr>
          <w:rFonts w:ascii="宋体" w:eastAsia="宋体" w:hAnsi="宋体" w:cs="宋体"/>
          <w:kern w:val="0"/>
          <w:sz w:val="24"/>
          <w:szCs w:val="24"/>
        </w:rPr>
      </w:pPr>
      <w:r w:rsidRPr="00217A9A">
        <w:rPr>
          <w:rFonts w:ascii="Arial" w:eastAsia="宋体" w:hAnsi="Arial" w:cs="Arial"/>
          <w:b/>
          <w:bCs/>
          <w:kern w:val="0"/>
          <w:sz w:val="24"/>
          <w:szCs w:val="24"/>
        </w:rPr>
        <w:t>济南市妇幼保健院公开招聘人员（控制总量）应聘须知</w:t>
      </w:r>
    </w:p>
    <w:p w:rsidR="00217A9A" w:rsidRPr="00217A9A" w:rsidRDefault="00217A9A" w:rsidP="00217A9A">
      <w:pPr>
        <w:widowControl/>
        <w:jc w:val="left"/>
        <w:rPr>
          <w:rFonts w:ascii="宋体" w:eastAsia="宋体" w:hAnsi="宋体" w:cs="宋体"/>
          <w:kern w:val="0"/>
          <w:sz w:val="24"/>
          <w:szCs w:val="24"/>
        </w:rPr>
      </w:pPr>
      <w:r w:rsidRPr="00217A9A">
        <w:rPr>
          <w:rFonts w:ascii="Arial" w:eastAsia="宋体" w:hAnsi="Arial" w:cs="Arial"/>
          <w:kern w:val="0"/>
          <w:sz w:val="24"/>
          <w:szCs w:val="24"/>
        </w:rPr>
        <w:t>       </w:t>
      </w:r>
      <w:r w:rsidRPr="00217A9A">
        <w:rPr>
          <w:rFonts w:ascii="Arial" w:eastAsia="宋体" w:hAnsi="Arial" w:cs="Arial"/>
          <w:kern w:val="0"/>
          <w:sz w:val="24"/>
          <w:szCs w:val="24"/>
        </w:rPr>
        <w:br/>
        <w:t>1</w:t>
      </w:r>
      <w:r w:rsidRPr="00217A9A">
        <w:rPr>
          <w:rFonts w:ascii="Arial" w:eastAsia="宋体" w:hAnsi="Arial" w:cs="Arial"/>
          <w:kern w:val="0"/>
          <w:sz w:val="24"/>
          <w:szCs w:val="24"/>
        </w:rPr>
        <w:t>．哪些人员可以应聘？</w:t>
      </w:r>
      <w:r w:rsidRPr="00217A9A">
        <w:rPr>
          <w:rFonts w:ascii="Arial" w:eastAsia="宋体" w:hAnsi="Arial" w:cs="Arial"/>
          <w:kern w:val="0"/>
          <w:sz w:val="24"/>
          <w:szCs w:val="24"/>
        </w:rPr>
        <w:br/>
      </w:r>
      <w:r w:rsidRPr="00217A9A">
        <w:rPr>
          <w:rFonts w:ascii="Arial" w:eastAsia="宋体" w:hAnsi="Arial" w:cs="Arial"/>
          <w:kern w:val="0"/>
          <w:sz w:val="24"/>
          <w:szCs w:val="24"/>
        </w:rPr>
        <w:t>按照事业单位公开招聘的相关规定，凡是符合《济南市妇幼保健院公开招聘人员（控制总量）简章》规定的条件及招聘岗位资格条件者，均可应聘。</w:t>
      </w:r>
      <w:r w:rsidRPr="00217A9A">
        <w:rPr>
          <w:rFonts w:ascii="Arial" w:eastAsia="宋体" w:hAnsi="Arial" w:cs="Arial"/>
          <w:kern w:val="0"/>
          <w:sz w:val="24"/>
          <w:szCs w:val="24"/>
        </w:rPr>
        <w:br/>
        <w:t>2</w:t>
      </w:r>
      <w:r w:rsidRPr="00217A9A">
        <w:rPr>
          <w:rFonts w:ascii="Arial" w:eastAsia="宋体" w:hAnsi="Arial" w:cs="Arial"/>
          <w:kern w:val="0"/>
          <w:sz w:val="24"/>
          <w:szCs w:val="24"/>
        </w:rPr>
        <w:t>．哪些人员不能应聘？</w:t>
      </w:r>
      <w:r w:rsidRPr="00217A9A">
        <w:rPr>
          <w:rFonts w:ascii="Arial" w:eastAsia="宋体" w:hAnsi="Arial" w:cs="Arial"/>
          <w:kern w:val="0"/>
          <w:sz w:val="24"/>
          <w:szCs w:val="24"/>
        </w:rPr>
        <w:br/>
      </w:r>
      <w:r w:rsidRPr="00217A9A">
        <w:rPr>
          <w:rFonts w:ascii="Arial" w:eastAsia="宋体" w:hAnsi="Arial" w:cs="Arial"/>
          <w:kern w:val="0"/>
          <w:sz w:val="24"/>
          <w:szCs w:val="24"/>
        </w:rPr>
        <w:t>（</w:t>
      </w:r>
      <w:r w:rsidRPr="00217A9A">
        <w:rPr>
          <w:rFonts w:ascii="Arial" w:eastAsia="宋体" w:hAnsi="Arial" w:cs="Arial"/>
          <w:kern w:val="0"/>
          <w:sz w:val="24"/>
          <w:szCs w:val="24"/>
        </w:rPr>
        <w:t>1</w:t>
      </w:r>
      <w:r w:rsidRPr="00217A9A">
        <w:rPr>
          <w:rFonts w:ascii="Arial" w:eastAsia="宋体" w:hAnsi="Arial" w:cs="Arial"/>
          <w:kern w:val="0"/>
          <w:sz w:val="24"/>
          <w:szCs w:val="24"/>
        </w:rPr>
        <w:t>）在读全日制普通高等院校学生；</w:t>
      </w:r>
      <w:r w:rsidRPr="00217A9A">
        <w:rPr>
          <w:rFonts w:ascii="Arial" w:eastAsia="宋体" w:hAnsi="Arial" w:cs="Arial"/>
          <w:kern w:val="0"/>
          <w:sz w:val="24"/>
          <w:szCs w:val="24"/>
        </w:rPr>
        <w:br/>
      </w:r>
      <w:r w:rsidRPr="00217A9A">
        <w:rPr>
          <w:rFonts w:ascii="Arial" w:eastAsia="宋体" w:hAnsi="Arial" w:cs="Arial"/>
          <w:kern w:val="0"/>
          <w:sz w:val="24"/>
          <w:szCs w:val="24"/>
        </w:rPr>
        <w:t>（</w:t>
      </w:r>
      <w:r w:rsidRPr="00217A9A">
        <w:rPr>
          <w:rFonts w:ascii="Arial" w:eastAsia="宋体" w:hAnsi="Arial" w:cs="Arial"/>
          <w:kern w:val="0"/>
          <w:sz w:val="24"/>
          <w:szCs w:val="24"/>
        </w:rPr>
        <w:t>2</w:t>
      </w:r>
      <w:r w:rsidRPr="00217A9A">
        <w:rPr>
          <w:rFonts w:ascii="Arial" w:eastAsia="宋体" w:hAnsi="Arial" w:cs="Arial"/>
          <w:kern w:val="0"/>
          <w:sz w:val="24"/>
          <w:szCs w:val="24"/>
        </w:rPr>
        <w:t>）现役军人；</w:t>
      </w:r>
      <w:r w:rsidRPr="00217A9A">
        <w:rPr>
          <w:rFonts w:ascii="Arial" w:eastAsia="宋体" w:hAnsi="Arial" w:cs="Arial"/>
          <w:kern w:val="0"/>
          <w:sz w:val="24"/>
          <w:szCs w:val="24"/>
        </w:rPr>
        <w:br/>
      </w:r>
      <w:r w:rsidRPr="00217A9A">
        <w:rPr>
          <w:rFonts w:ascii="Arial" w:eastAsia="宋体" w:hAnsi="Arial" w:cs="Arial"/>
          <w:kern w:val="0"/>
          <w:sz w:val="24"/>
          <w:szCs w:val="24"/>
        </w:rPr>
        <w:t>（</w:t>
      </w:r>
      <w:r w:rsidRPr="00217A9A">
        <w:rPr>
          <w:rFonts w:ascii="Arial" w:eastAsia="宋体" w:hAnsi="Arial" w:cs="Arial"/>
          <w:kern w:val="0"/>
          <w:sz w:val="24"/>
          <w:szCs w:val="24"/>
        </w:rPr>
        <w:t>3</w:t>
      </w:r>
      <w:r w:rsidRPr="00217A9A">
        <w:rPr>
          <w:rFonts w:ascii="Arial" w:eastAsia="宋体" w:hAnsi="Arial" w:cs="Arial"/>
          <w:kern w:val="0"/>
          <w:sz w:val="24"/>
          <w:szCs w:val="24"/>
        </w:rPr>
        <w:t>）曾受过刑事处罚和曾被开除公职的人员；</w:t>
      </w:r>
      <w:r w:rsidRPr="00217A9A">
        <w:rPr>
          <w:rFonts w:ascii="Arial" w:eastAsia="宋体" w:hAnsi="Arial" w:cs="Arial"/>
          <w:kern w:val="0"/>
          <w:sz w:val="24"/>
          <w:szCs w:val="24"/>
        </w:rPr>
        <w:br/>
      </w:r>
      <w:r w:rsidRPr="00217A9A">
        <w:rPr>
          <w:rFonts w:ascii="Arial" w:eastAsia="宋体" w:hAnsi="Arial" w:cs="Arial"/>
          <w:kern w:val="0"/>
          <w:sz w:val="24"/>
          <w:szCs w:val="24"/>
        </w:rPr>
        <w:t>（</w:t>
      </w:r>
      <w:r w:rsidRPr="00217A9A">
        <w:rPr>
          <w:rFonts w:ascii="Arial" w:eastAsia="宋体" w:hAnsi="Arial" w:cs="Arial"/>
          <w:kern w:val="0"/>
          <w:sz w:val="24"/>
          <w:szCs w:val="24"/>
        </w:rPr>
        <w:t>4</w:t>
      </w:r>
      <w:r w:rsidRPr="00217A9A">
        <w:rPr>
          <w:rFonts w:ascii="Arial" w:eastAsia="宋体" w:hAnsi="Arial" w:cs="Arial"/>
          <w:kern w:val="0"/>
          <w:sz w:val="24"/>
          <w:szCs w:val="24"/>
        </w:rPr>
        <w:t>）法律法规规定不得聘用的其他情形的人员。</w:t>
      </w:r>
      <w:r w:rsidRPr="00217A9A">
        <w:rPr>
          <w:rFonts w:ascii="Arial" w:eastAsia="宋体" w:hAnsi="Arial" w:cs="Arial"/>
          <w:kern w:val="0"/>
          <w:sz w:val="24"/>
          <w:szCs w:val="24"/>
        </w:rPr>
        <w:br/>
      </w:r>
      <w:r w:rsidRPr="00217A9A">
        <w:rPr>
          <w:rFonts w:ascii="Arial" w:eastAsia="宋体" w:hAnsi="Arial" w:cs="Arial"/>
          <w:kern w:val="0"/>
          <w:sz w:val="24"/>
          <w:szCs w:val="24"/>
        </w:rPr>
        <w:t>应聘人员不得报考与本人有应回避亲属关系的岗位。</w:t>
      </w:r>
      <w:r w:rsidRPr="00217A9A">
        <w:rPr>
          <w:rFonts w:ascii="Arial" w:eastAsia="宋体" w:hAnsi="Arial" w:cs="Arial"/>
          <w:kern w:val="0"/>
          <w:sz w:val="24"/>
          <w:szCs w:val="24"/>
        </w:rPr>
        <w:br/>
        <w:t>3</w:t>
      </w:r>
      <w:r w:rsidRPr="00217A9A">
        <w:rPr>
          <w:rFonts w:ascii="Arial" w:eastAsia="宋体" w:hAnsi="Arial" w:cs="Arial"/>
          <w:kern w:val="0"/>
          <w:sz w:val="24"/>
          <w:szCs w:val="24"/>
        </w:rPr>
        <w:t>．哪些岗位属于有应回避亲属关系的岗位？</w:t>
      </w:r>
      <w:r w:rsidRPr="00217A9A">
        <w:rPr>
          <w:rFonts w:ascii="Arial" w:eastAsia="宋体" w:hAnsi="Arial" w:cs="Arial"/>
          <w:kern w:val="0"/>
          <w:sz w:val="24"/>
          <w:szCs w:val="24"/>
        </w:rPr>
        <w:br/>
      </w:r>
      <w:r w:rsidRPr="00217A9A">
        <w:rPr>
          <w:rFonts w:ascii="Arial" w:eastAsia="宋体" w:hAnsi="Arial" w:cs="Arial"/>
          <w:kern w:val="0"/>
          <w:sz w:val="24"/>
          <w:szCs w:val="24"/>
        </w:rPr>
        <w:t>凡与聘用单位负责人员有夫妻关系、直系血亲关系、三代以内旁系血亲或者近姻亲关系的人员，不得应聘该单位人事、纪检、财务、审计及有直接上下级领导关系的岗位。</w:t>
      </w:r>
      <w:r w:rsidRPr="00217A9A">
        <w:rPr>
          <w:rFonts w:ascii="Arial" w:eastAsia="宋体" w:hAnsi="Arial" w:cs="Arial"/>
          <w:kern w:val="0"/>
          <w:sz w:val="24"/>
          <w:szCs w:val="24"/>
        </w:rPr>
        <w:br/>
        <w:t>4</w:t>
      </w:r>
      <w:r w:rsidRPr="00217A9A">
        <w:rPr>
          <w:rFonts w:ascii="Arial" w:eastAsia="宋体" w:hAnsi="Arial" w:cs="Arial"/>
          <w:kern w:val="0"/>
          <w:sz w:val="24"/>
          <w:szCs w:val="24"/>
        </w:rPr>
        <w:t>．岗位汇总表的笔试类别栏里的字母分别代表的含义？</w:t>
      </w:r>
      <w:r w:rsidRPr="00217A9A">
        <w:rPr>
          <w:rFonts w:ascii="Arial" w:eastAsia="宋体" w:hAnsi="Arial" w:cs="Arial"/>
          <w:kern w:val="0"/>
          <w:sz w:val="24"/>
          <w:szCs w:val="24"/>
        </w:rPr>
        <w:br/>
      </w:r>
      <w:r w:rsidRPr="00217A9A">
        <w:rPr>
          <w:rFonts w:ascii="Arial" w:eastAsia="宋体" w:hAnsi="Arial" w:cs="Arial"/>
          <w:kern w:val="0"/>
          <w:sz w:val="24"/>
          <w:szCs w:val="24"/>
        </w:rPr>
        <w:t xml:space="preserve">　　</w:t>
      </w:r>
      <w:r w:rsidRPr="00217A9A">
        <w:rPr>
          <w:rFonts w:ascii="Arial" w:eastAsia="宋体" w:hAnsi="Arial" w:cs="Arial"/>
          <w:kern w:val="0"/>
          <w:sz w:val="24"/>
          <w:szCs w:val="24"/>
        </w:rPr>
        <w:t>A</w:t>
      </w:r>
      <w:r w:rsidRPr="00217A9A">
        <w:rPr>
          <w:rFonts w:ascii="Arial" w:eastAsia="宋体" w:hAnsi="Arial" w:cs="Arial"/>
          <w:kern w:val="0"/>
          <w:sz w:val="24"/>
          <w:szCs w:val="24"/>
        </w:rPr>
        <w:t>代表医学类，</w:t>
      </w:r>
      <w:r w:rsidRPr="00217A9A">
        <w:rPr>
          <w:rFonts w:ascii="Arial" w:eastAsia="宋体" w:hAnsi="Arial" w:cs="Arial"/>
          <w:kern w:val="0"/>
          <w:sz w:val="24"/>
          <w:szCs w:val="24"/>
        </w:rPr>
        <w:t>B</w:t>
      </w:r>
      <w:r w:rsidRPr="00217A9A">
        <w:rPr>
          <w:rFonts w:ascii="Arial" w:eastAsia="宋体" w:hAnsi="Arial" w:cs="Arial"/>
          <w:kern w:val="0"/>
          <w:sz w:val="24"/>
          <w:szCs w:val="24"/>
        </w:rPr>
        <w:t>代表护理类，</w:t>
      </w:r>
      <w:r w:rsidRPr="00217A9A">
        <w:rPr>
          <w:rFonts w:ascii="Arial" w:eastAsia="宋体" w:hAnsi="Arial" w:cs="Arial"/>
          <w:kern w:val="0"/>
          <w:sz w:val="24"/>
          <w:szCs w:val="24"/>
        </w:rPr>
        <w:t>C</w:t>
      </w:r>
      <w:r w:rsidRPr="00217A9A">
        <w:rPr>
          <w:rFonts w:ascii="Arial" w:eastAsia="宋体" w:hAnsi="Arial" w:cs="Arial"/>
          <w:kern w:val="0"/>
          <w:sz w:val="24"/>
          <w:szCs w:val="24"/>
        </w:rPr>
        <w:t>代表中医类，</w:t>
      </w:r>
      <w:r w:rsidRPr="00217A9A">
        <w:rPr>
          <w:rFonts w:ascii="Arial" w:eastAsia="宋体" w:hAnsi="Arial" w:cs="Arial"/>
          <w:kern w:val="0"/>
          <w:sz w:val="24"/>
          <w:szCs w:val="24"/>
        </w:rPr>
        <w:t>D</w:t>
      </w:r>
      <w:r w:rsidRPr="00217A9A">
        <w:rPr>
          <w:rFonts w:ascii="Arial" w:eastAsia="宋体" w:hAnsi="Arial" w:cs="Arial"/>
          <w:kern w:val="0"/>
          <w:sz w:val="24"/>
          <w:szCs w:val="24"/>
        </w:rPr>
        <w:t>类代表综合类。</w:t>
      </w:r>
      <w:r w:rsidRPr="00217A9A">
        <w:rPr>
          <w:rFonts w:ascii="Arial" w:eastAsia="宋体" w:hAnsi="Arial" w:cs="Arial"/>
          <w:kern w:val="0"/>
          <w:sz w:val="24"/>
          <w:szCs w:val="24"/>
        </w:rPr>
        <w:br/>
        <w:t>5</w:t>
      </w:r>
      <w:r w:rsidRPr="00217A9A">
        <w:rPr>
          <w:rFonts w:ascii="Arial" w:eastAsia="宋体" w:hAnsi="Arial" w:cs="Arial"/>
          <w:kern w:val="0"/>
          <w:sz w:val="24"/>
          <w:szCs w:val="24"/>
        </w:rPr>
        <w:t>．留学回国人员应聘需要提供哪些材料？</w:t>
      </w:r>
      <w:r w:rsidRPr="00217A9A">
        <w:rPr>
          <w:rFonts w:ascii="Arial" w:eastAsia="宋体" w:hAnsi="Arial" w:cs="Arial"/>
          <w:kern w:val="0"/>
          <w:sz w:val="24"/>
          <w:szCs w:val="24"/>
        </w:rPr>
        <w:br/>
      </w:r>
      <w:r w:rsidRPr="00217A9A">
        <w:rPr>
          <w:rFonts w:ascii="Arial" w:eastAsia="宋体" w:hAnsi="Arial" w:cs="Arial"/>
          <w:kern w:val="0"/>
          <w:sz w:val="24"/>
          <w:szCs w:val="24"/>
        </w:rPr>
        <w:t>留学回国人员应聘的，除需提供《招聘简章》中规定的相关材料外，还要出具国家教育行政部门的学历学位认证材料，面试前与其他材料一并交招聘单位审核。</w:t>
      </w:r>
      <w:r w:rsidRPr="00217A9A">
        <w:rPr>
          <w:rFonts w:ascii="Arial" w:eastAsia="宋体" w:hAnsi="Arial" w:cs="Arial"/>
          <w:kern w:val="0"/>
          <w:sz w:val="24"/>
          <w:szCs w:val="24"/>
        </w:rPr>
        <w:br/>
        <w:t>6</w:t>
      </w:r>
      <w:r w:rsidRPr="00217A9A">
        <w:rPr>
          <w:rFonts w:ascii="Arial" w:eastAsia="宋体" w:hAnsi="Arial" w:cs="Arial"/>
          <w:kern w:val="0"/>
          <w:sz w:val="24"/>
          <w:szCs w:val="24"/>
        </w:rPr>
        <w:t>．对毕业生的学历及相关证书获得时间有什么要求？</w:t>
      </w:r>
      <w:r w:rsidRPr="00217A9A">
        <w:rPr>
          <w:rFonts w:ascii="Arial" w:eastAsia="宋体" w:hAnsi="Arial" w:cs="Arial"/>
          <w:kern w:val="0"/>
          <w:sz w:val="24"/>
          <w:szCs w:val="24"/>
        </w:rPr>
        <w:br/>
      </w:r>
      <w:r w:rsidRPr="00217A9A">
        <w:rPr>
          <w:rFonts w:ascii="Arial" w:eastAsia="宋体" w:hAnsi="Arial" w:cs="Arial"/>
          <w:kern w:val="0"/>
          <w:sz w:val="24"/>
          <w:szCs w:val="24"/>
        </w:rPr>
        <w:t>应聘人员须在</w:t>
      </w:r>
      <w:r w:rsidRPr="00217A9A">
        <w:rPr>
          <w:rFonts w:ascii="Arial" w:eastAsia="宋体" w:hAnsi="Arial" w:cs="Arial"/>
          <w:kern w:val="0"/>
          <w:sz w:val="24"/>
          <w:szCs w:val="24"/>
        </w:rPr>
        <w:t>2018</w:t>
      </w:r>
      <w:r w:rsidRPr="00217A9A">
        <w:rPr>
          <w:rFonts w:ascii="Arial" w:eastAsia="宋体" w:hAnsi="Arial" w:cs="Arial"/>
          <w:kern w:val="0"/>
          <w:sz w:val="24"/>
          <w:szCs w:val="24"/>
        </w:rPr>
        <w:t>年</w:t>
      </w:r>
      <w:r w:rsidRPr="00217A9A">
        <w:rPr>
          <w:rFonts w:ascii="Arial" w:eastAsia="宋体" w:hAnsi="Arial" w:cs="Arial"/>
          <w:kern w:val="0"/>
          <w:sz w:val="24"/>
          <w:szCs w:val="24"/>
        </w:rPr>
        <w:t>10</w:t>
      </w:r>
      <w:r w:rsidRPr="00217A9A">
        <w:rPr>
          <w:rFonts w:ascii="Arial" w:eastAsia="宋体" w:hAnsi="Arial" w:cs="Arial"/>
          <w:kern w:val="0"/>
          <w:sz w:val="24"/>
          <w:szCs w:val="24"/>
        </w:rPr>
        <w:t>月</w:t>
      </w:r>
      <w:r w:rsidRPr="00217A9A">
        <w:rPr>
          <w:rFonts w:ascii="Arial" w:eastAsia="宋体" w:hAnsi="Arial" w:cs="Arial"/>
          <w:kern w:val="0"/>
          <w:sz w:val="24"/>
          <w:szCs w:val="24"/>
        </w:rPr>
        <w:t>29</w:t>
      </w:r>
      <w:r w:rsidRPr="00217A9A">
        <w:rPr>
          <w:rFonts w:ascii="Arial" w:eastAsia="宋体" w:hAnsi="Arial" w:cs="Arial"/>
          <w:kern w:val="0"/>
          <w:sz w:val="24"/>
          <w:szCs w:val="24"/>
        </w:rPr>
        <w:t>日前取得国家承认的学历学位证书。</w:t>
      </w:r>
      <w:r w:rsidRPr="00217A9A">
        <w:rPr>
          <w:rFonts w:ascii="Arial" w:eastAsia="宋体" w:hAnsi="Arial" w:cs="Arial"/>
          <w:kern w:val="0"/>
          <w:sz w:val="24"/>
          <w:szCs w:val="24"/>
        </w:rPr>
        <w:br/>
        <w:t>7</w:t>
      </w:r>
      <w:r w:rsidRPr="00217A9A">
        <w:rPr>
          <w:rFonts w:ascii="Arial" w:eastAsia="宋体" w:hAnsi="Arial" w:cs="Arial"/>
          <w:kern w:val="0"/>
          <w:sz w:val="24"/>
          <w:szCs w:val="24"/>
        </w:rPr>
        <w:t>．学历高于岗位要求的人员能否报考？</w:t>
      </w:r>
      <w:r w:rsidRPr="00217A9A">
        <w:rPr>
          <w:rFonts w:ascii="Arial" w:eastAsia="宋体" w:hAnsi="Arial" w:cs="Arial"/>
          <w:kern w:val="0"/>
          <w:sz w:val="24"/>
          <w:szCs w:val="24"/>
        </w:rPr>
        <w:br/>
      </w:r>
      <w:r w:rsidRPr="00217A9A">
        <w:rPr>
          <w:rFonts w:ascii="Arial" w:eastAsia="宋体" w:hAnsi="Arial" w:cs="Arial"/>
          <w:kern w:val="0"/>
          <w:sz w:val="24"/>
          <w:szCs w:val="24"/>
        </w:rPr>
        <w:t>学历高于岗位要求的人员可以报考该岗位，应聘岗位有学位要求的，考生应当具有相应或更高学位。</w:t>
      </w:r>
      <w:r w:rsidRPr="00217A9A">
        <w:rPr>
          <w:rFonts w:ascii="Arial" w:eastAsia="宋体" w:hAnsi="Arial" w:cs="Arial"/>
          <w:kern w:val="0"/>
          <w:sz w:val="24"/>
          <w:szCs w:val="24"/>
        </w:rPr>
        <w:br/>
        <w:t>8</w:t>
      </w:r>
      <w:r w:rsidRPr="00217A9A">
        <w:rPr>
          <w:rFonts w:ascii="Arial" w:eastAsia="宋体" w:hAnsi="Arial" w:cs="Arial"/>
          <w:kern w:val="0"/>
          <w:sz w:val="24"/>
          <w:szCs w:val="24"/>
        </w:rPr>
        <w:t>．如果所学的专业和学位证书不符，按照哪个专业报名？</w:t>
      </w:r>
      <w:r w:rsidRPr="00217A9A">
        <w:rPr>
          <w:rFonts w:ascii="Arial" w:eastAsia="宋体" w:hAnsi="Arial" w:cs="Arial"/>
          <w:kern w:val="0"/>
          <w:sz w:val="24"/>
          <w:szCs w:val="24"/>
        </w:rPr>
        <w:br/>
      </w:r>
      <w:r w:rsidRPr="00217A9A">
        <w:rPr>
          <w:rFonts w:ascii="Arial" w:eastAsia="宋体" w:hAnsi="Arial" w:cs="Arial"/>
          <w:kern w:val="0"/>
          <w:sz w:val="24"/>
          <w:szCs w:val="24"/>
        </w:rPr>
        <w:t>应聘人员所学专业按所获毕业证上的专业为准。</w:t>
      </w:r>
      <w:r w:rsidRPr="00217A9A">
        <w:rPr>
          <w:rFonts w:ascii="Arial" w:eastAsia="宋体" w:hAnsi="Arial" w:cs="Arial"/>
          <w:kern w:val="0"/>
          <w:sz w:val="24"/>
          <w:szCs w:val="24"/>
        </w:rPr>
        <w:br/>
        <w:t>9</w:t>
      </w:r>
      <w:r w:rsidRPr="00217A9A">
        <w:rPr>
          <w:rFonts w:ascii="Arial" w:eastAsia="宋体" w:hAnsi="Arial" w:cs="Arial"/>
          <w:kern w:val="0"/>
          <w:sz w:val="24"/>
          <w:szCs w:val="24"/>
        </w:rPr>
        <w:t>．报考人员在网上提供的照片有什么要求？</w:t>
      </w:r>
      <w:r w:rsidRPr="00217A9A">
        <w:rPr>
          <w:rFonts w:ascii="Arial" w:eastAsia="宋体" w:hAnsi="Arial" w:cs="Arial"/>
          <w:kern w:val="0"/>
          <w:sz w:val="24"/>
          <w:szCs w:val="24"/>
        </w:rPr>
        <w:br/>
      </w:r>
      <w:r w:rsidRPr="00217A9A">
        <w:rPr>
          <w:rFonts w:ascii="Arial" w:eastAsia="宋体" w:hAnsi="Arial" w:cs="Arial"/>
          <w:kern w:val="0"/>
          <w:sz w:val="24"/>
          <w:szCs w:val="24"/>
        </w:rPr>
        <w:t>报考人员在网上报名时提供的照片，必须是</w:t>
      </w:r>
      <w:r w:rsidRPr="00217A9A">
        <w:rPr>
          <w:rFonts w:ascii="Arial" w:eastAsia="宋体" w:hAnsi="Arial" w:cs="Arial"/>
          <w:kern w:val="0"/>
          <w:sz w:val="24"/>
          <w:szCs w:val="24"/>
        </w:rPr>
        <w:t>1</w:t>
      </w:r>
      <w:r w:rsidRPr="00217A9A">
        <w:rPr>
          <w:rFonts w:ascii="Arial" w:eastAsia="宋体" w:hAnsi="Arial" w:cs="Arial"/>
          <w:kern w:val="0"/>
          <w:sz w:val="24"/>
          <w:szCs w:val="24"/>
        </w:rPr>
        <w:t>寸近期同底版免冠照片，并且与进入面试后资格审核所提供的照片同一底版。</w:t>
      </w:r>
      <w:r w:rsidRPr="00217A9A">
        <w:rPr>
          <w:rFonts w:ascii="Arial" w:eastAsia="宋体" w:hAnsi="Arial" w:cs="Arial"/>
          <w:kern w:val="0"/>
          <w:sz w:val="24"/>
          <w:szCs w:val="24"/>
        </w:rPr>
        <w:br/>
        <w:t>10</w:t>
      </w:r>
      <w:r w:rsidRPr="00217A9A">
        <w:rPr>
          <w:rFonts w:ascii="Arial" w:eastAsia="宋体" w:hAnsi="Arial" w:cs="Arial"/>
          <w:kern w:val="0"/>
          <w:sz w:val="24"/>
          <w:szCs w:val="24"/>
        </w:rPr>
        <w:t>．享受减免有关考务费用的农村特困大学生和城市低保人员怎样办理减免手续？</w:t>
      </w:r>
      <w:r w:rsidRPr="00217A9A">
        <w:rPr>
          <w:rFonts w:ascii="Arial" w:eastAsia="宋体" w:hAnsi="Arial" w:cs="Arial"/>
          <w:kern w:val="0"/>
          <w:sz w:val="24"/>
          <w:szCs w:val="24"/>
        </w:rPr>
        <w:br/>
      </w:r>
      <w:r w:rsidRPr="00217A9A">
        <w:rPr>
          <w:rFonts w:ascii="Arial" w:eastAsia="宋体" w:hAnsi="Arial" w:cs="Arial"/>
          <w:kern w:val="0"/>
          <w:sz w:val="24"/>
          <w:szCs w:val="24"/>
        </w:rPr>
        <w:t>拟享受减免考务费用的农村特困大学生和城市低保人员，不实行网上缴费，在招聘单位审核通过后，可由本人或委托他人携带有关证明材料于</w:t>
      </w:r>
      <w:r w:rsidRPr="00217A9A">
        <w:rPr>
          <w:rFonts w:ascii="Arial" w:eastAsia="宋体" w:hAnsi="Arial" w:cs="Arial"/>
          <w:kern w:val="0"/>
          <w:sz w:val="24"/>
          <w:szCs w:val="24"/>
        </w:rPr>
        <w:t>2018</w:t>
      </w:r>
      <w:r w:rsidRPr="00217A9A">
        <w:rPr>
          <w:rFonts w:ascii="Arial" w:eastAsia="宋体" w:hAnsi="Arial" w:cs="Arial"/>
          <w:kern w:val="0"/>
          <w:sz w:val="24"/>
          <w:szCs w:val="24"/>
        </w:rPr>
        <w:t>年</w:t>
      </w:r>
      <w:r w:rsidRPr="00217A9A">
        <w:rPr>
          <w:rFonts w:ascii="Arial" w:eastAsia="宋体" w:hAnsi="Arial" w:cs="Arial"/>
          <w:kern w:val="0"/>
          <w:sz w:val="24"/>
          <w:szCs w:val="24"/>
        </w:rPr>
        <w:t>10</w:t>
      </w:r>
      <w:r w:rsidRPr="00217A9A">
        <w:rPr>
          <w:rFonts w:ascii="Arial" w:eastAsia="宋体" w:hAnsi="Arial" w:cs="Arial"/>
          <w:kern w:val="0"/>
          <w:sz w:val="24"/>
          <w:szCs w:val="24"/>
        </w:rPr>
        <w:t>月</w:t>
      </w:r>
      <w:r w:rsidRPr="00217A9A">
        <w:rPr>
          <w:rFonts w:ascii="Arial" w:eastAsia="宋体" w:hAnsi="Arial" w:cs="Arial"/>
          <w:kern w:val="0"/>
          <w:sz w:val="24"/>
          <w:szCs w:val="24"/>
        </w:rPr>
        <w:t>31</w:t>
      </w:r>
      <w:r w:rsidRPr="00217A9A">
        <w:rPr>
          <w:rFonts w:ascii="Arial" w:eastAsia="宋体" w:hAnsi="Arial" w:cs="Arial"/>
          <w:kern w:val="0"/>
          <w:sz w:val="24"/>
          <w:szCs w:val="24"/>
        </w:rPr>
        <w:t>日</w:t>
      </w:r>
      <w:r w:rsidRPr="00217A9A">
        <w:rPr>
          <w:rFonts w:ascii="Arial" w:eastAsia="宋体" w:hAnsi="Arial" w:cs="Arial"/>
          <w:kern w:val="0"/>
          <w:sz w:val="24"/>
          <w:szCs w:val="24"/>
        </w:rPr>
        <w:t>9</w:t>
      </w:r>
      <w:r w:rsidRPr="00217A9A">
        <w:rPr>
          <w:rFonts w:ascii="Arial" w:eastAsia="宋体" w:hAnsi="Arial" w:cs="Arial"/>
          <w:kern w:val="0"/>
          <w:sz w:val="24"/>
          <w:szCs w:val="24"/>
        </w:rPr>
        <w:t>：</w:t>
      </w:r>
      <w:r w:rsidRPr="00217A9A">
        <w:rPr>
          <w:rFonts w:ascii="Arial" w:eastAsia="宋体" w:hAnsi="Arial" w:cs="Arial"/>
          <w:kern w:val="0"/>
          <w:sz w:val="24"/>
          <w:szCs w:val="24"/>
        </w:rPr>
        <w:t>00</w:t>
      </w:r>
      <w:r w:rsidRPr="00217A9A">
        <w:rPr>
          <w:rFonts w:ascii="Arial" w:eastAsia="宋体" w:hAnsi="Arial" w:cs="Arial"/>
          <w:kern w:val="0"/>
          <w:sz w:val="24"/>
          <w:szCs w:val="24"/>
        </w:rPr>
        <w:t>－</w:t>
      </w:r>
      <w:r w:rsidRPr="00217A9A">
        <w:rPr>
          <w:rFonts w:ascii="Arial" w:eastAsia="宋体" w:hAnsi="Arial" w:cs="Arial"/>
          <w:kern w:val="0"/>
          <w:sz w:val="24"/>
          <w:szCs w:val="24"/>
        </w:rPr>
        <w:t>16</w:t>
      </w:r>
      <w:r w:rsidRPr="00217A9A">
        <w:rPr>
          <w:rFonts w:ascii="Arial" w:eastAsia="宋体" w:hAnsi="Arial" w:cs="Arial"/>
          <w:kern w:val="0"/>
          <w:sz w:val="24"/>
          <w:szCs w:val="24"/>
        </w:rPr>
        <w:t>：</w:t>
      </w:r>
      <w:r w:rsidRPr="00217A9A">
        <w:rPr>
          <w:rFonts w:ascii="Arial" w:eastAsia="宋体" w:hAnsi="Arial" w:cs="Arial"/>
          <w:kern w:val="0"/>
          <w:sz w:val="24"/>
          <w:szCs w:val="24"/>
        </w:rPr>
        <w:t>00</w:t>
      </w:r>
      <w:r w:rsidRPr="00217A9A">
        <w:rPr>
          <w:rFonts w:ascii="Arial" w:eastAsia="宋体" w:hAnsi="Arial" w:cs="Arial"/>
          <w:kern w:val="0"/>
          <w:sz w:val="24"/>
          <w:szCs w:val="24"/>
        </w:rPr>
        <w:t>到济南市妇幼保健院（济南市胜利大街</w:t>
      </w:r>
      <w:r w:rsidRPr="00217A9A">
        <w:rPr>
          <w:rFonts w:ascii="Arial" w:eastAsia="宋体" w:hAnsi="Arial" w:cs="Arial"/>
          <w:kern w:val="0"/>
          <w:sz w:val="24"/>
          <w:szCs w:val="24"/>
        </w:rPr>
        <w:t>34</w:t>
      </w:r>
      <w:r w:rsidRPr="00217A9A">
        <w:rPr>
          <w:rFonts w:ascii="Arial" w:eastAsia="宋体" w:hAnsi="Arial" w:cs="Arial"/>
          <w:kern w:val="0"/>
          <w:sz w:val="24"/>
          <w:szCs w:val="24"/>
        </w:rPr>
        <w:t>号）办理现场确认和减免考务费手续。证明材料包括：享受国家最低生活保障金的城镇家庭的报考人员，提交家庭所在地的县（市）区民政部门出具的享受最低生活保障的证明和低保证；农村绝对贫困家庭的报考人员，提交家庭所在地的县（市）区扶贫办（部门）出具的特困证明和特困家庭基本情况档案卡，或者出具由省人力资源和社会保障厅、省教育厅核发的《山东省特困家庭高校毕业生就业服务卡》。上述证件及相关材料均需交验原件并提供复印件。</w:t>
      </w:r>
      <w:r w:rsidRPr="00217A9A">
        <w:rPr>
          <w:rFonts w:ascii="Arial" w:eastAsia="宋体" w:hAnsi="Arial" w:cs="Arial"/>
          <w:kern w:val="0"/>
          <w:sz w:val="24"/>
          <w:szCs w:val="24"/>
        </w:rPr>
        <w:br/>
        <w:t>11</w:t>
      </w:r>
      <w:r w:rsidRPr="00217A9A">
        <w:rPr>
          <w:rFonts w:ascii="Arial" w:eastAsia="宋体" w:hAnsi="Arial" w:cs="Arial"/>
          <w:kern w:val="0"/>
          <w:sz w:val="24"/>
          <w:szCs w:val="24"/>
        </w:rPr>
        <w:t>．应聘人员是否可以改报其他岗位？</w:t>
      </w:r>
      <w:r w:rsidRPr="00217A9A">
        <w:rPr>
          <w:rFonts w:ascii="Arial" w:eastAsia="宋体" w:hAnsi="Arial" w:cs="Arial"/>
          <w:kern w:val="0"/>
          <w:sz w:val="24"/>
          <w:szCs w:val="24"/>
        </w:rPr>
        <w:br/>
      </w:r>
      <w:r w:rsidRPr="00217A9A">
        <w:rPr>
          <w:rFonts w:ascii="Arial" w:eastAsia="宋体" w:hAnsi="Arial" w:cs="Arial"/>
          <w:kern w:val="0"/>
          <w:sz w:val="24"/>
          <w:szCs w:val="24"/>
        </w:rPr>
        <w:t>应聘人员在招聘单位未对其进行资格初审，在报名时间截止前可以更改报考岗位。</w:t>
      </w:r>
      <w:r w:rsidRPr="00217A9A">
        <w:rPr>
          <w:rFonts w:ascii="Arial" w:eastAsia="宋体" w:hAnsi="Arial" w:cs="Arial"/>
          <w:kern w:val="0"/>
          <w:sz w:val="24"/>
          <w:szCs w:val="24"/>
        </w:rPr>
        <w:br/>
      </w:r>
      <w:r w:rsidRPr="00217A9A">
        <w:rPr>
          <w:rFonts w:ascii="Arial" w:eastAsia="宋体" w:hAnsi="Arial" w:cs="Arial"/>
          <w:kern w:val="0"/>
          <w:sz w:val="24"/>
          <w:szCs w:val="24"/>
        </w:rPr>
        <w:t>没有通过招聘单位资格初审的应聘人员，在报名时间截止前可改报其他单位或该</w:t>
      </w:r>
      <w:r w:rsidRPr="00217A9A">
        <w:rPr>
          <w:rFonts w:ascii="Arial" w:eastAsia="宋体" w:hAnsi="Arial" w:cs="Arial"/>
          <w:kern w:val="0"/>
          <w:sz w:val="24"/>
          <w:szCs w:val="24"/>
        </w:rPr>
        <w:lastRenderedPageBreak/>
        <w:t>单位的其他岗位，但系统自动禁止该应聘人员再次报考曾被拒绝的岗位。</w:t>
      </w:r>
      <w:r w:rsidRPr="00217A9A">
        <w:rPr>
          <w:rFonts w:ascii="Arial" w:eastAsia="宋体" w:hAnsi="Arial" w:cs="Arial"/>
          <w:kern w:val="0"/>
          <w:sz w:val="24"/>
          <w:szCs w:val="24"/>
        </w:rPr>
        <w:br/>
      </w:r>
      <w:r w:rsidRPr="00217A9A">
        <w:rPr>
          <w:rFonts w:ascii="Arial" w:eastAsia="宋体" w:hAnsi="Arial" w:cs="Arial"/>
          <w:kern w:val="0"/>
          <w:sz w:val="24"/>
          <w:szCs w:val="24"/>
        </w:rPr>
        <w:t>通过招聘单位资格初审的应聘人员，系统自动禁止该应聘人员改报其他岗位。</w:t>
      </w:r>
      <w:r w:rsidRPr="00217A9A">
        <w:rPr>
          <w:rFonts w:ascii="Arial" w:eastAsia="宋体" w:hAnsi="Arial" w:cs="Arial"/>
          <w:kern w:val="0"/>
          <w:sz w:val="24"/>
          <w:szCs w:val="24"/>
        </w:rPr>
        <w:br/>
        <w:t>12</w:t>
      </w:r>
      <w:r w:rsidRPr="00217A9A">
        <w:rPr>
          <w:rFonts w:ascii="Arial" w:eastAsia="宋体" w:hAnsi="Arial" w:cs="Arial"/>
          <w:kern w:val="0"/>
          <w:sz w:val="24"/>
          <w:szCs w:val="24"/>
        </w:rPr>
        <w:t>．招聘岗位要求具有</w:t>
      </w:r>
      <w:r w:rsidRPr="00217A9A">
        <w:rPr>
          <w:rFonts w:ascii="Arial" w:eastAsia="宋体" w:hAnsi="Arial" w:cs="Arial"/>
          <w:kern w:val="0"/>
          <w:sz w:val="24"/>
          <w:szCs w:val="24"/>
        </w:rPr>
        <w:t>“</w:t>
      </w:r>
      <w:r w:rsidRPr="00217A9A">
        <w:rPr>
          <w:rFonts w:ascii="Arial" w:eastAsia="宋体" w:hAnsi="Arial" w:cs="Arial"/>
          <w:kern w:val="0"/>
          <w:sz w:val="24"/>
          <w:szCs w:val="24"/>
        </w:rPr>
        <w:t>规定年限的（专业）工作经历</w:t>
      </w:r>
      <w:r w:rsidRPr="00217A9A">
        <w:rPr>
          <w:rFonts w:ascii="Arial" w:eastAsia="宋体" w:hAnsi="Arial" w:cs="Arial"/>
          <w:kern w:val="0"/>
          <w:sz w:val="24"/>
          <w:szCs w:val="24"/>
        </w:rPr>
        <w:t>”</w:t>
      </w:r>
      <w:r w:rsidRPr="00217A9A">
        <w:rPr>
          <w:rFonts w:ascii="Arial" w:eastAsia="宋体" w:hAnsi="Arial" w:cs="Arial"/>
          <w:kern w:val="0"/>
          <w:sz w:val="24"/>
          <w:szCs w:val="24"/>
        </w:rPr>
        <w:t>的</w:t>
      </w:r>
      <w:r w:rsidRPr="00217A9A">
        <w:rPr>
          <w:rFonts w:ascii="Arial" w:eastAsia="宋体" w:hAnsi="Arial" w:cs="Arial"/>
          <w:kern w:val="0"/>
          <w:sz w:val="24"/>
          <w:szCs w:val="24"/>
        </w:rPr>
        <w:t>“</w:t>
      </w:r>
      <w:r w:rsidRPr="00217A9A">
        <w:rPr>
          <w:rFonts w:ascii="Arial" w:eastAsia="宋体" w:hAnsi="Arial" w:cs="Arial"/>
          <w:kern w:val="0"/>
          <w:sz w:val="24"/>
          <w:szCs w:val="24"/>
        </w:rPr>
        <w:t>年限</w:t>
      </w:r>
      <w:r w:rsidRPr="00217A9A">
        <w:rPr>
          <w:rFonts w:ascii="Arial" w:eastAsia="宋体" w:hAnsi="Arial" w:cs="Arial"/>
          <w:kern w:val="0"/>
          <w:sz w:val="24"/>
          <w:szCs w:val="24"/>
        </w:rPr>
        <w:t>”</w:t>
      </w:r>
      <w:r w:rsidRPr="00217A9A">
        <w:rPr>
          <w:rFonts w:ascii="Arial" w:eastAsia="宋体" w:hAnsi="Arial" w:cs="Arial"/>
          <w:kern w:val="0"/>
          <w:sz w:val="24"/>
          <w:szCs w:val="24"/>
        </w:rPr>
        <w:t>如何计算？</w:t>
      </w:r>
      <w:r w:rsidRPr="00217A9A">
        <w:rPr>
          <w:rFonts w:ascii="Arial" w:eastAsia="宋体" w:hAnsi="Arial" w:cs="Arial"/>
          <w:kern w:val="0"/>
          <w:sz w:val="24"/>
          <w:szCs w:val="24"/>
        </w:rPr>
        <w:br/>
      </w:r>
      <w:r w:rsidRPr="00217A9A">
        <w:rPr>
          <w:rFonts w:ascii="Arial" w:eastAsia="宋体" w:hAnsi="Arial" w:cs="Arial"/>
          <w:kern w:val="0"/>
          <w:sz w:val="24"/>
          <w:szCs w:val="24"/>
        </w:rPr>
        <w:t>招聘岗位要求具有规定年限（专业）工作经历的，应聘人员须提供相应的（专业）工作经历证明。全日制普通高校毕业生在校期间的社会实践、实习、兼职等不能作为（专业）工作经历。（专业）工作经历年限按足年足月累计，以</w:t>
      </w:r>
      <w:r w:rsidRPr="00217A9A">
        <w:rPr>
          <w:rFonts w:ascii="Arial" w:eastAsia="宋体" w:hAnsi="Arial" w:cs="Arial"/>
          <w:kern w:val="0"/>
          <w:sz w:val="24"/>
          <w:szCs w:val="24"/>
        </w:rPr>
        <w:t>2018</w:t>
      </w:r>
      <w:r w:rsidRPr="00217A9A">
        <w:rPr>
          <w:rFonts w:ascii="Arial" w:eastAsia="宋体" w:hAnsi="Arial" w:cs="Arial"/>
          <w:kern w:val="0"/>
          <w:sz w:val="24"/>
          <w:szCs w:val="24"/>
        </w:rPr>
        <w:t>年</w:t>
      </w:r>
      <w:r w:rsidRPr="00217A9A">
        <w:rPr>
          <w:rFonts w:ascii="Arial" w:eastAsia="宋体" w:hAnsi="Arial" w:cs="Arial"/>
          <w:kern w:val="0"/>
          <w:sz w:val="24"/>
          <w:szCs w:val="24"/>
        </w:rPr>
        <w:t>10</w:t>
      </w:r>
      <w:r w:rsidRPr="00217A9A">
        <w:rPr>
          <w:rFonts w:ascii="Arial" w:eastAsia="宋体" w:hAnsi="Arial" w:cs="Arial"/>
          <w:kern w:val="0"/>
          <w:sz w:val="24"/>
          <w:szCs w:val="24"/>
        </w:rPr>
        <w:t>月</w:t>
      </w:r>
      <w:r w:rsidRPr="00217A9A">
        <w:rPr>
          <w:rFonts w:ascii="Arial" w:eastAsia="宋体" w:hAnsi="Arial" w:cs="Arial"/>
          <w:kern w:val="0"/>
          <w:sz w:val="24"/>
          <w:szCs w:val="24"/>
        </w:rPr>
        <w:t>29</w:t>
      </w:r>
      <w:r w:rsidRPr="00217A9A">
        <w:rPr>
          <w:rFonts w:ascii="Arial" w:eastAsia="宋体" w:hAnsi="Arial" w:cs="Arial"/>
          <w:kern w:val="0"/>
          <w:sz w:val="24"/>
          <w:szCs w:val="24"/>
        </w:rPr>
        <w:t>日为截止日期。</w:t>
      </w:r>
      <w:r w:rsidRPr="00217A9A">
        <w:rPr>
          <w:rFonts w:ascii="Arial" w:eastAsia="宋体" w:hAnsi="Arial" w:cs="Arial"/>
          <w:kern w:val="0"/>
          <w:sz w:val="24"/>
          <w:szCs w:val="24"/>
        </w:rPr>
        <w:br/>
        <w:t>13</w:t>
      </w:r>
      <w:r w:rsidRPr="00217A9A">
        <w:rPr>
          <w:rFonts w:ascii="Arial" w:eastAsia="宋体" w:hAnsi="Arial" w:cs="Arial"/>
          <w:kern w:val="0"/>
          <w:sz w:val="24"/>
          <w:szCs w:val="24"/>
        </w:rPr>
        <w:t>．对岗位要求的资格条件有疑问的，如何咨询？</w:t>
      </w:r>
      <w:r w:rsidRPr="00217A9A">
        <w:rPr>
          <w:rFonts w:ascii="Arial" w:eastAsia="宋体" w:hAnsi="Arial" w:cs="Arial"/>
          <w:kern w:val="0"/>
          <w:sz w:val="24"/>
          <w:szCs w:val="24"/>
        </w:rPr>
        <w:br/>
      </w:r>
      <w:r w:rsidRPr="00217A9A">
        <w:rPr>
          <w:rFonts w:ascii="Arial" w:eastAsia="宋体" w:hAnsi="Arial" w:cs="Arial"/>
          <w:kern w:val="0"/>
          <w:sz w:val="24"/>
          <w:szCs w:val="24"/>
        </w:rPr>
        <w:t>对岗位要求的资格条件和其他内容有疑问的，请与我单位直接联系（《济南市妇幼保健院公开招聘人员（控制总量）岗位汇总表》中岗位对应的联系电话）。</w:t>
      </w:r>
      <w:r w:rsidRPr="00217A9A">
        <w:rPr>
          <w:rFonts w:ascii="Arial" w:eastAsia="宋体" w:hAnsi="Arial" w:cs="Arial"/>
          <w:kern w:val="0"/>
          <w:sz w:val="24"/>
          <w:szCs w:val="24"/>
        </w:rPr>
        <w:br/>
        <w:t>14</w:t>
      </w:r>
      <w:r w:rsidRPr="00217A9A">
        <w:rPr>
          <w:rFonts w:ascii="Arial" w:eastAsia="宋体" w:hAnsi="Arial" w:cs="Arial"/>
          <w:kern w:val="0"/>
          <w:sz w:val="24"/>
          <w:szCs w:val="24"/>
        </w:rPr>
        <w:t>．填报相关表格、信息时需注意什么？</w:t>
      </w:r>
      <w:r w:rsidRPr="00217A9A">
        <w:rPr>
          <w:rFonts w:ascii="Arial" w:eastAsia="宋体" w:hAnsi="Arial" w:cs="Arial"/>
          <w:kern w:val="0"/>
          <w:sz w:val="24"/>
          <w:szCs w:val="24"/>
        </w:rPr>
        <w:br/>
      </w:r>
      <w:r w:rsidRPr="00217A9A">
        <w:rPr>
          <w:rFonts w:ascii="Arial" w:eastAsia="宋体" w:hAnsi="Arial" w:cs="Arial"/>
          <w:kern w:val="0"/>
          <w:sz w:val="24"/>
          <w:szCs w:val="24"/>
        </w:rPr>
        <w:t>应聘人员要仔细阅读《简章》及本须知内容，填报的相关表格、信息等必须真实、全面、准确。主要信息填报不实的，按弄虚作假处理；因信息填报不全、错误等导致未通过招聘单位资格审查的，责任由应聘人员自负。</w:t>
      </w:r>
      <w:r w:rsidRPr="00217A9A">
        <w:rPr>
          <w:rFonts w:ascii="Arial" w:eastAsia="宋体" w:hAnsi="Arial" w:cs="Arial"/>
          <w:kern w:val="0"/>
          <w:sz w:val="24"/>
          <w:szCs w:val="24"/>
        </w:rPr>
        <w:br/>
        <w:t>15.</w:t>
      </w:r>
      <w:r w:rsidRPr="00217A9A">
        <w:rPr>
          <w:rFonts w:ascii="Arial" w:eastAsia="宋体" w:hAnsi="Arial" w:cs="Arial"/>
          <w:kern w:val="0"/>
          <w:sz w:val="24"/>
          <w:szCs w:val="24"/>
        </w:rPr>
        <w:t>应聘人员提供虚假报考申请材料如何处理？</w:t>
      </w:r>
      <w:r w:rsidRPr="00217A9A">
        <w:rPr>
          <w:rFonts w:ascii="Arial" w:eastAsia="宋体" w:hAnsi="Arial" w:cs="Arial"/>
          <w:kern w:val="0"/>
          <w:sz w:val="24"/>
          <w:szCs w:val="24"/>
        </w:rPr>
        <w:br/>
      </w:r>
      <w:r w:rsidRPr="00217A9A">
        <w:rPr>
          <w:rFonts w:ascii="Arial" w:eastAsia="宋体" w:hAnsi="Arial" w:cs="Arial"/>
          <w:kern w:val="0"/>
          <w:sz w:val="24"/>
          <w:szCs w:val="24"/>
        </w:rPr>
        <w:t>应聘人员要仔细阅读诚信承诺书，提交的申请材料应当真实、准确。应聘人员提供虚假报考申请材料，一经查实，即取消考试或聘用资格；对伪造、编造有关证件、材料、信息，骗取考试资格的，取消考试或聘用资格。</w:t>
      </w:r>
      <w:r w:rsidRPr="00217A9A">
        <w:rPr>
          <w:rFonts w:ascii="Arial" w:eastAsia="宋体" w:hAnsi="Arial" w:cs="Arial"/>
          <w:kern w:val="0"/>
          <w:sz w:val="24"/>
          <w:szCs w:val="24"/>
        </w:rPr>
        <w:br/>
        <w:t>16</w:t>
      </w:r>
      <w:r w:rsidRPr="00217A9A">
        <w:rPr>
          <w:rFonts w:ascii="Arial" w:eastAsia="宋体" w:hAnsi="Arial" w:cs="Arial"/>
          <w:kern w:val="0"/>
          <w:sz w:val="24"/>
          <w:szCs w:val="24"/>
        </w:rPr>
        <w:t>．考试前遗失了身份证、准考证怎么办？</w:t>
      </w:r>
      <w:r w:rsidRPr="00217A9A">
        <w:rPr>
          <w:rFonts w:ascii="Arial" w:eastAsia="宋体" w:hAnsi="Arial" w:cs="Arial"/>
          <w:kern w:val="0"/>
          <w:sz w:val="24"/>
          <w:szCs w:val="24"/>
        </w:rPr>
        <w:br/>
      </w:r>
      <w:r w:rsidRPr="00217A9A">
        <w:rPr>
          <w:rFonts w:ascii="Arial" w:eastAsia="宋体" w:hAnsi="Arial" w:cs="Arial"/>
          <w:kern w:val="0"/>
          <w:sz w:val="24"/>
          <w:szCs w:val="24"/>
        </w:rPr>
        <w:t>居民身份证丢失尚未补发的，考试时可携带临时身份证参加考试。</w:t>
      </w:r>
      <w:r w:rsidRPr="00217A9A">
        <w:rPr>
          <w:rFonts w:ascii="Arial" w:eastAsia="宋体" w:hAnsi="Arial" w:cs="Arial"/>
          <w:kern w:val="0"/>
          <w:sz w:val="24"/>
          <w:szCs w:val="24"/>
        </w:rPr>
        <w:br/>
      </w:r>
      <w:r w:rsidRPr="00217A9A">
        <w:rPr>
          <w:rFonts w:ascii="Arial" w:eastAsia="宋体" w:hAnsi="Arial" w:cs="Arial"/>
          <w:kern w:val="0"/>
          <w:sz w:val="24"/>
          <w:szCs w:val="24"/>
        </w:rPr>
        <w:t>遗失准考证的报考人员，可以在笔试前登录报名系统自行打印。</w:t>
      </w:r>
      <w:r w:rsidRPr="00217A9A">
        <w:rPr>
          <w:rFonts w:ascii="Arial" w:eastAsia="宋体" w:hAnsi="Arial" w:cs="Arial"/>
          <w:kern w:val="0"/>
          <w:sz w:val="24"/>
          <w:szCs w:val="24"/>
        </w:rPr>
        <w:br/>
        <w:t>17</w:t>
      </w:r>
      <w:r w:rsidRPr="00217A9A">
        <w:rPr>
          <w:rFonts w:ascii="Arial" w:eastAsia="宋体" w:hAnsi="Arial" w:cs="Arial"/>
          <w:kern w:val="0"/>
          <w:sz w:val="24"/>
          <w:szCs w:val="24"/>
        </w:rPr>
        <w:t>．是否有指定的考试辅导书和培训班？</w:t>
      </w:r>
      <w:r w:rsidRPr="00217A9A">
        <w:rPr>
          <w:rFonts w:ascii="Arial" w:eastAsia="宋体" w:hAnsi="Arial" w:cs="Arial"/>
          <w:kern w:val="0"/>
          <w:sz w:val="24"/>
          <w:szCs w:val="24"/>
        </w:rPr>
        <w:br/>
      </w:r>
      <w:r w:rsidRPr="00217A9A">
        <w:rPr>
          <w:rFonts w:ascii="Arial" w:eastAsia="宋体" w:hAnsi="Arial" w:cs="Arial"/>
          <w:kern w:val="0"/>
          <w:sz w:val="24"/>
          <w:szCs w:val="24"/>
        </w:rPr>
        <w:t>济南市妇幼保健院公开招聘人员（控制总量）考试不指定考试辅导书，不举办也不委托任何机构举办考试辅导班。</w:t>
      </w:r>
    </w:p>
    <w:p w:rsidR="00EF3C52" w:rsidRDefault="00EF3C52" w:rsidP="00EF3C52">
      <w:pPr>
        <w:jc w:val="left"/>
      </w:pPr>
    </w:p>
    <w:sectPr w:rsidR="00EF3C52" w:rsidSect="00F171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4C54" w:rsidRDefault="00584C54" w:rsidP="00EF3C52">
      <w:r>
        <w:separator/>
      </w:r>
    </w:p>
  </w:endnote>
  <w:endnote w:type="continuationSeparator" w:id="0">
    <w:p w:rsidR="00584C54" w:rsidRDefault="00584C54" w:rsidP="00EF3C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4C54" w:rsidRDefault="00584C54" w:rsidP="00EF3C52">
      <w:r>
        <w:separator/>
      </w:r>
    </w:p>
  </w:footnote>
  <w:footnote w:type="continuationSeparator" w:id="0">
    <w:p w:rsidR="00584C54" w:rsidRDefault="00584C54" w:rsidP="00EF3C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F3C52"/>
    <w:rsid w:val="00022A2E"/>
    <w:rsid w:val="00121346"/>
    <w:rsid w:val="00217A9A"/>
    <w:rsid w:val="00584C54"/>
    <w:rsid w:val="00EF3C52"/>
    <w:rsid w:val="00F171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71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F3C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F3C52"/>
    <w:rPr>
      <w:sz w:val="18"/>
      <w:szCs w:val="18"/>
    </w:rPr>
  </w:style>
  <w:style w:type="paragraph" w:styleId="a4">
    <w:name w:val="footer"/>
    <w:basedOn w:val="a"/>
    <w:link w:val="Char0"/>
    <w:uiPriority w:val="99"/>
    <w:semiHidden/>
    <w:unhideWhenUsed/>
    <w:rsid w:val="00EF3C5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F3C52"/>
    <w:rPr>
      <w:sz w:val="18"/>
      <w:szCs w:val="18"/>
    </w:rPr>
  </w:style>
  <w:style w:type="character" w:styleId="a5">
    <w:name w:val="Strong"/>
    <w:basedOn w:val="a0"/>
    <w:uiPriority w:val="22"/>
    <w:qFormat/>
    <w:rsid w:val="00EF3C52"/>
    <w:rPr>
      <w:b/>
      <w:bCs/>
    </w:rPr>
  </w:style>
</w:styles>
</file>

<file path=word/webSettings.xml><?xml version="1.0" encoding="utf-8"?>
<w:webSettings xmlns:r="http://schemas.openxmlformats.org/officeDocument/2006/relationships" xmlns:w="http://schemas.openxmlformats.org/wordprocessingml/2006/main">
  <w:divs>
    <w:div w:id="43021079">
      <w:bodyDiv w:val="1"/>
      <w:marLeft w:val="0"/>
      <w:marRight w:val="0"/>
      <w:marTop w:val="0"/>
      <w:marBottom w:val="0"/>
      <w:divBdr>
        <w:top w:val="none" w:sz="0" w:space="0" w:color="auto"/>
        <w:left w:val="none" w:sz="0" w:space="0" w:color="auto"/>
        <w:bottom w:val="none" w:sz="0" w:space="0" w:color="auto"/>
        <w:right w:val="none" w:sz="0" w:space="0" w:color="auto"/>
      </w:divBdr>
      <w:divsChild>
        <w:div w:id="706606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276</Words>
  <Characters>1577</Characters>
  <Application>Microsoft Office Word</Application>
  <DocSecurity>0</DocSecurity>
  <Lines>13</Lines>
  <Paragraphs>3</Paragraphs>
  <ScaleCrop>false</ScaleCrop>
  <Company/>
  <LinksUpToDate>false</LinksUpToDate>
  <CharactersWithSpaces>1850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2018-10-22T05:54:00Z</dcterms:created>
  <dcterms:modified xsi:type="dcterms:W3CDTF">2018-10-22T06:00:00Z</dcterms:modified>
</cp:coreProperties>
</file>