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ascii="方正小标宋_GBK" w:eastAsia="方正小标宋_GBK"/>
          <w:sz w:val="36"/>
          <w:szCs w:val="36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 xml:space="preserve">附件2：  </w:t>
      </w:r>
      <w:r>
        <w:rPr>
          <w:rFonts w:hint="eastAsia" w:ascii="方正小标宋_GBK" w:eastAsia="方正小标宋_GBK"/>
          <w:sz w:val="36"/>
          <w:szCs w:val="36"/>
        </w:rPr>
        <w:t>2019年全区卫生健康专业技术资格</w:t>
      </w:r>
    </w:p>
    <w:p>
      <w:pPr>
        <w:ind w:firstLine="2340" w:firstLineChars="650"/>
        <w:rPr>
          <w:rFonts w:ascii="仿宋_GB2312" w:eastAsia="仿宋_GB2312"/>
          <w:sz w:val="32"/>
          <w:szCs w:val="32"/>
        </w:rPr>
      </w:pPr>
      <w:r>
        <w:rPr>
          <w:rFonts w:hint="eastAsia" w:ascii="方正小标宋_GBK" w:eastAsia="方正小标宋_GBK"/>
          <w:sz w:val="36"/>
          <w:szCs w:val="36"/>
        </w:rPr>
        <w:t>考试考生诚信考试承诺书</w:t>
      </w:r>
    </w:p>
    <w:p>
      <w:pPr>
        <w:tabs>
          <w:tab w:val="left" w:pos="2775"/>
        </w:tabs>
        <w:spacing w:line="520" w:lineRule="exact"/>
        <w:jc w:val="center"/>
        <w:rPr>
          <w:rFonts w:ascii="方正小标宋_GBK" w:eastAsia="方正小标宋_GBK"/>
          <w:sz w:val="18"/>
          <w:szCs w:val="18"/>
        </w:rPr>
      </w:pP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本人是参加2019年度卫生健康专业技术资格考试的考生，现已认真学习《专业技术人员资格考试违纪违规行为处理规定》( 中华人民共和国人力资源和社会保障部令第31号)、《中华人民共和国刑法修正案（九）》（考试作弊行为入刑定罪）、《考场规则》等考试相关规定，为维护考试的严肃性、公平性，共同创造文明、诚信、健康的考试环境，特做出以下郑重承诺: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1.保证在考试中遵纪守法，诚实守信，自觉遵守《中华人民共和国刑法》及国家有关专业技术人员资格考试的纪律和规定; 不参与组织考试作弊、为组织考试作弊提供帮助、买卖试题、替考以及伪造、变造、盗用他人身份证件等犯罪行为; 如有违纪、违规行为，自愿服从考试主管部门或考试管理机构的处理决定，并接受相应处罚。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2.自觉维护考试的健康和谐环境，尊重</w:t>
      </w:r>
      <w:r>
        <w:rPr>
          <w:rFonts w:ascii="仿宋_GB2312" w:eastAsia="仿宋_GB2312"/>
          <w:sz w:val="32"/>
          <w:szCs w:val="32"/>
        </w:rPr>
        <w:t>监考人员。</w:t>
      </w:r>
      <w:r>
        <w:rPr>
          <w:rFonts w:hint="eastAsia" w:ascii="仿宋_GB2312" w:eastAsia="仿宋_GB2312"/>
          <w:sz w:val="32"/>
          <w:szCs w:val="32"/>
        </w:rPr>
        <w:t>发现网络谣言、网上虚假信息积极举报，做到不造谣、不传谣、不信谣。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.保证自觉服从考试主管部门或考试管理机构的统一安排，接受监考人员的检查、监督和管理。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我承诺遵守以上内容。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        诺    人（签字）：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单位人事部门负责人（签字）：</w:t>
      </w:r>
    </w:p>
    <w:p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2019年   月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1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F9343E"/>
    <w:rsid w:val="0007598E"/>
    <w:rsid w:val="003874D8"/>
    <w:rsid w:val="00D426CF"/>
    <w:rsid w:val="00F9343E"/>
    <w:rsid w:val="559C28BE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468</Characters>
  <Lines>3</Lines>
  <Paragraphs>1</Paragraphs>
  <TotalTime>0</TotalTime>
  <ScaleCrop>false</ScaleCrop>
  <LinksUpToDate>false</LinksUpToDate>
  <CharactersWithSpaces>0</CharactersWithSpaces>
  <Application>WPS Office 专业版_9.1.0.5012_F1E327BC-269C-435d-A152-05C5408002CA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2018-11-27T23:53:00Z</dcterms:created>
  <dc:creator>人事处_宋振波</dc:creator>
  <cp:lastModifiedBy>ljf</cp:lastModifiedBy>
  <dcterms:modified xsi:type="dcterms:W3CDTF">2018-12-25T02:49:15Z</dcterms:modified>
  <dc:title>附件2：  2019年全区卫生健康专业技术资格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</Properties>
</file>