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仿宋" w:eastAsia="黑体" w:cs="仿宋"/>
          <w:sz w:val="28"/>
          <w:szCs w:val="28"/>
        </w:rPr>
      </w:pPr>
      <w:r>
        <w:rPr>
          <w:rFonts w:hint="eastAsia" w:ascii="黑体" w:hAnsi="仿宋" w:eastAsia="黑体" w:cs="仿宋"/>
          <w:sz w:val="28"/>
          <w:szCs w:val="28"/>
        </w:rPr>
        <w:t>附件1</w:t>
      </w:r>
    </w:p>
    <w:p>
      <w:pPr>
        <w:pStyle w:val="4"/>
        <w:spacing w:line="640" w:lineRule="exact"/>
        <w:jc w:val="center"/>
        <w:rPr>
          <w:rFonts w:hint="eastAsia" w:ascii="方正小标宋_GBK" w:eastAsia="方正小标宋_GBK"/>
          <w:sz w:val="36"/>
          <w:szCs w:val="36"/>
        </w:rPr>
      </w:pPr>
      <w:r>
        <w:rPr>
          <w:rFonts w:hint="eastAsia" w:ascii="方正小标宋_GBK" w:eastAsia="方正小标宋_GBK"/>
          <w:sz w:val="36"/>
          <w:szCs w:val="36"/>
        </w:rPr>
        <w:t>2019年资格审核提交考区材料及排列顺序</w:t>
      </w:r>
    </w:p>
    <w:p>
      <w:pPr>
        <w:ind w:firstLine="640" w:firstLineChars="200"/>
        <w:rPr>
          <w:rFonts w:hint="eastAsia" w:ascii="仿宋_GB2312" w:hAnsi="黑体" w:eastAsia="仿宋_GB2312" w:cs="黑体"/>
          <w:sz w:val="32"/>
          <w:szCs w:val="32"/>
        </w:rPr>
      </w:pP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 一、直接报考执业（助理）医师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（三）有效身份证件</w:t>
      </w:r>
      <w:r>
        <w:rPr>
          <w:rFonts w:hint="eastAsia" w:ascii="仿宋_GB2312" w:hAnsi="仿宋" w:eastAsia="仿宋_GB2312" w:cs="仿宋"/>
          <w:sz w:val="32"/>
          <w:szCs w:val="32"/>
          <w:highlight w:val="yellow"/>
        </w:rPr>
        <w:t>复印件</w:t>
      </w:r>
      <w:r>
        <w:rPr>
          <w:rFonts w:hint="eastAsia" w:ascii="仿宋_GB2312" w:hAnsi="仿宋" w:eastAsia="仿宋_GB2312" w:cs="仿宋"/>
          <w:sz w:val="32"/>
          <w:szCs w:val="32"/>
        </w:rPr>
        <w:t>；</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（四）医师资格考试试用期考核证明；</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color w:val="000000"/>
          <w:sz w:val="32"/>
          <w:szCs w:val="32"/>
        </w:rPr>
        <w:t>学历认证材料。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二、应届研究生报考执业医师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（二）第一学历毕业证书原件及复印件；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（三）有效身份证件复印件；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w:t>
      </w:r>
      <w:r>
        <w:rPr>
          <w:rFonts w:hint="eastAsia" w:ascii="仿宋_GB2312" w:hAnsi="仿宋" w:eastAsia="仿宋_GB2312" w:cs="仿宋"/>
          <w:bCs/>
          <w:sz w:val="32"/>
          <w:szCs w:val="32"/>
        </w:rPr>
        <w:t>学校研究生处出具该考生所学专业并准予2019年毕业的证明原件；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bCs/>
          <w:sz w:val="32"/>
          <w:szCs w:val="32"/>
        </w:rPr>
        <w:t>学校教学医院出具的实习证明原件；</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sz w:val="32"/>
          <w:szCs w:val="32"/>
        </w:rPr>
        <w:t>（六）应届医学专业毕业生医师资格考试报考承诺书</w:t>
      </w:r>
      <w:r>
        <w:rPr>
          <w:rFonts w:hint="eastAsia" w:ascii="仿宋_GB2312" w:hAnsi="仿宋" w:eastAsia="仿宋_GB2312" w:cs="仿宋"/>
          <w:bCs/>
          <w:sz w:val="32"/>
          <w:szCs w:val="32"/>
        </w:rPr>
        <w:t>；</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bCs/>
          <w:sz w:val="32"/>
          <w:szCs w:val="32"/>
        </w:rPr>
        <w:t>（七）</w:t>
      </w:r>
      <w:r>
        <w:rPr>
          <w:rFonts w:hint="eastAsia" w:ascii="仿宋_GB2312" w:hAnsi="仿宋" w:eastAsia="仿宋_GB2312" w:cs="仿宋"/>
          <w:sz w:val="32"/>
          <w:szCs w:val="32"/>
        </w:rPr>
        <w:t>第一学历</w:t>
      </w:r>
      <w:r>
        <w:rPr>
          <w:rFonts w:hint="eastAsia" w:ascii="仿宋_GB2312" w:hAnsi="仿宋" w:eastAsia="仿宋_GB2312" w:cs="仿宋"/>
          <w:color w:val="000000"/>
          <w:sz w:val="32"/>
          <w:szCs w:val="32"/>
        </w:rPr>
        <w:t>认证材料。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三、执业助理医师报考执业医师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（三）有效身份证件复印件；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（四）执业助理《医师资格证书》原件及复印件；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（五）执业助理《医师执业证书》原件及复印件；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（六）执业时间和考核合格证明；</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（七）</w:t>
      </w:r>
      <w:r>
        <w:rPr>
          <w:rFonts w:hint="eastAsia" w:ascii="仿宋_GB2312" w:hAnsi="仿宋" w:eastAsia="仿宋_GB2312" w:cs="仿宋"/>
          <w:color w:val="000000"/>
          <w:sz w:val="32"/>
          <w:szCs w:val="32"/>
        </w:rPr>
        <w:t>学历认证材料。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四、注意事项</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（一）每份材料装1透明档案袋，档案袋正面粘贴材料目录，并逐项“挑勾”确认；</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（二）材料报送：以考点为单位，分门别类整理上报材料。编码：考点（03），类别（110、120、140、150、340、210、216、220、240、250、440、），序列号（0001-9999）；</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（三）名单报送：纸质文本1式2份；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（四）考生有效身份证件包括本人二代身份证、临时身份证（正在补办身份证还需提供带打印照片的户籍证明）、军官证、文职干部或士兵证，</w:t>
      </w:r>
      <w:r>
        <w:rPr>
          <w:rFonts w:hint="eastAsia" w:ascii="仿宋_GB2312" w:hAnsi="仿宋_GB2312" w:eastAsia="仿宋_GB2312" w:cs="仿宋_GB2312"/>
          <w:sz w:val="32"/>
          <w:szCs w:val="32"/>
        </w:rPr>
        <w:t>港澳台居民居住证，</w:t>
      </w:r>
      <w:r>
        <w:rPr>
          <w:rFonts w:hint="eastAsia" w:ascii="仿宋_GB2312" w:hAnsi="仿宋" w:eastAsia="仿宋_GB2312" w:cs="仿宋"/>
          <w:sz w:val="32"/>
          <w:szCs w:val="32"/>
        </w:rPr>
        <w:t>往来大陆通行证（台、港、澳考生），护照（外籍考生）；</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（五）所有《医师资格考试报名暨授予医师资格申请表》（2份）。彩色打印，照片清晰。</w:t>
      </w:r>
    </w:p>
    <w:p>
      <w:pPr>
        <w:spacing w:line="540" w:lineRule="exact"/>
        <w:ind w:firstLine="640" w:firstLineChars="200"/>
        <w:rPr>
          <w:rFonts w:hint="eastAsia" w:ascii="仿宋_GB2312" w:hAnsi="仿宋" w:eastAsia="仿宋_GB2312" w:cs="仿宋"/>
          <w:sz w:val="32"/>
          <w:szCs w:val="32"/>
        </w:rPr>
      </w:pPr>
    </w:p>
    <w:p>
      <w:pPr>
        <w:pStyle w:val="4"/>
        <w:rPr>
          <w:rFonts w:hint="eastAsia" w:ascii="黑体" w:hAnsi="仿宋" w:eastAsia="黑体" w:cs="Times New Roman"/>
          <w:sz w:val="32"/>
          <w:szCs w:val="32"/>
        </w:rPr>
      </w:pPr>
      <w:r>
        <w:rPr>
          <w:rFonts w:ascii="仿宋" w:hAnsi="仿宋" w:eastAsia="仿宋" w:cs="仿宋"/>
          <w:sz w:val="32"/>
          <w:szCs w:val="32"/>
        </w:rPr>
        <w:br w:type="page"/>
      </w:r>
      <w:r>
        <w:rPr>
          <w:rFonts w:hint="eastAsia" w:ascii="黑体" w:hAnsi="仿宋" w:eastAsia="黑体" w:cs="Times New Roman"/>
          <w:sz w:val="32"/>
          <w:szCs w:val="32"/>
        </w:rPr>
        <w:t>附件2</w:t>
      </w:r>
    </w:p>
    <w:p>
      <w:pPr>
        <w:pStyle w:val="4"/>
        <w:spacing w:line="640" w:lineRule="exact"/>
        <w:jc w:val="center"/>
        <w:rPr>
          <w:rFonts w:hint="eastAsia" w:ascii="方正小标宋_GBK" w:hAnsi="仿宋" w:eastAsia="方正小标宋_GBK" w:cs="Times New Roman"/>
          <w:sz w:val="36"/>
          <w:szCs w:val="36"/>
        </w:rPr>
      </w:pPr>
      <w:r>
        <w:rPr>
          <w:rFonts w:hint="eastAsia" w:ascii="方正小标宋_GBK" w:eastAsia="方正小标宋_GBK"/>
          <w:sz w:val="36"/>
          <w:szCs w:val="36"/>
        </w:rPr>
        <w:t>2019年医师资格考试报名资格审核材料袋目录(</w:t>
      </w:r>
      <w:r>
        <w:rPr>
          <w:rFonts w:hint="eastAsia" w:ascii="方正小标宋_GBK" w:eastAsia="方正小标宋_GBK"/>
          <w:sz w:val="36"/>
          <w:szCs w:val="36"/>
        </w:rPr>
        <w:fldChar w:fldCharType="begin"/>
      </w:r>
      <w:r>
        <w:rPr>
          <w:rFonts w:hint="eastAsia" w:ascii="方正小标宋_GBK" w:eastAsia="方正小标宋_GBK"/>
          <w:sz w:val="36"/>
          <w:szCs w:val="36"/>
        </w:rPr>
        <w:instrText xml:space="preserve"> = 1 \* ROMAN </w:instrText>
      </w:r>
      <w:r>
        <w:rPr>
          <w:rFonts w:hint="eastAsia" w:ascii="方正小标宋_GBK" w:eastAsia="方正小标宋_GBK"/>
          <w:sz w:val="36"/>
          <w:szCs w:val="36"/>
        </w:rPr>
        <w:fldChar w:fldCharType="separate"/>
      </w:r>
      <w:r>
        <w:rPr>
          <w:rFonts w:hint="eastAsia" w:ascii="方正小标宋_GBK" w:eastAsia="方正小标宋_GBK"/>
          <w:sz w:val="36"/>
          <w:szCs w:val="36"/>
        </w:rPr>
        <w:t>I</w:t>
      </w:r>
      <w:r>
        <w:rPr>
          <w:rFonts w:hint="eastAsia" w:ascii="方正小标宋_GBK" w:eastAsia="方正小标宋_GBK"/>
          <w:sz w:val="36"/>
          <w:szCs w:val="36"/>
        </w:rPr>
        <w:fldChar w:fldCharType="end"/>
      </w:r>
      <w:r>
        <w:rPr>
          <w:rFonts w:hint="eastAsia" w:ascii="方正小标宋_GBK" w:eastAsia="方正小标宋_GBK"/>
          <w:sz w:val="36"/>
          <w:szCs w:val="36"/>
        </w:rPr>
        <w:t>)</w:t>
      </w:r>
    </w:p>
    <w:tbl>
      <w:tblPr>
        <w:tblStyle w:val="7"/>
        <w:tblW w:w="9883" w:type="dxa"/>
        <w:jc w:val="center"/>
        <w:tblInd w:w="0" w:type="dxa"/>
        <w:tblLayout w:type="fixed"/>
        <w:tblCellMar>
          <w:top w:w="0" w:type="dxa"/>
          <w:left w:w="108" w:type="dxa"/>
          <w:bottom w:w="0" w:type="dxa"/>
          <w:right w:w="108" w:type="dxa"/>
        </w:tblCellMar>
      </w:tblPr>
      <w:tblGrid>
        <w:gridCol w:w="1455"/>
        <w:gridCol w:w="1874"/>
        <w:gridCol w:w="1009"/>
        <w:gridCol w:w="1620"/>
        <w:gridCol w:w="1620"/>
        <w:gridCol w:w="1331"/>
        <w:gridCol w:w="974"/>
      </w:tblGrid>
      <w:tr>
        <w:tblPrEx>
          <w:tblLayout w:type="fixed"/>
          <w:tblCellMar>
            <w:top w:w="0" w:type="dxa"/>
            <w:left w:w="108" w:type="dxa"/>
            <w:bottom w:w="0" w:type="dxa"/>
            <w:right w:w="108" w:type="dxa"/>
          </w:tblCellMar>
        </w:tblPrEx>
        <w:trPr>
          <w:trHeight w:val="700" w:hRule="exac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考点</w:t>
            </w:r>
          </w:p>
        </w:tc>
        <w:tc>
          <w:tcPr>
            <w:tcW w:w="1874" w:type="dxa"/>
            <w:tcBorders>
              <w:top w:val="single" w:color="auto" w:sz="4" w:space="0"/>
              <w:left w:val="single" w:color="auto" w:sz="4" w:space="0"/>
              <w:bottom w:val="single" w:color="auto" w:sz="4" w:space="0"/>
              <w:right w:val="single" w:color="auto" w:sz="4" w:space="0"/>
            </w:tcBorders>
            <w:noWrap w:val="0"/>
            <w:vAlign w:val="bottom"/>
          </w:tcPr>
          <w:p>
            <w:pPr>
              <w:widowControl/>
              <w:spacing w:line="360" w:lineRule="auto"/>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牡丹江</w:t>
            </w:r>
          </w:p>
          <w:p>
            <w:pPr>
              <w:widowControl/>
              <w:spacing w:line="360" w:lineRule="auto"/>
              <w:jc w:val="left"/>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类别</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center"/>
              <w:rPr>
                <w:rFonts w:hint="eastAsia" w:ascii="仿宋_GB2312" w:hAnsi="宋体" w:eastAsia="仿宋_GB2312" w:cs="宋体"/>
                <w:kern w:val="0"/>
                <w:sz w:val="32"/>
                <w:szCs w:val="32"/>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序列号</w:t>
            </w:r>
          </w:p>
        </w:tc>
        <w:tc>
          <w:tcPr>
            <w:tcW w:w="230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66" w:hRule="exac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单位</w:t>
            </w:r>
          </w:p>
        </w:tc>
        <w:tc>
          <w:tcPr>
            <w:tcW w:w="5545"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7" w:hRule="exact"/>
          <w:jc w:val="center"/>
        </w:trPr>
        <w:tc>
          <w:tcPr>
            <w:tcW w:w="9883"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直接报考执业医师（及助理医师）提交材料</w:t>
            </w:r>
          </w:p>
        </w:tc>
      </w:tr>
      <w:tr>
        <w:tblPrEx>
          <w:tblLayout w:type="fixed"/>
          <w:tblCellMar>
            <w:top w:w="0" w:type="dxa"/>
            <w:left w:w="108" w:type="dxa"/>
            <w:bottom w:w="0" w:type="dxa"/>
            <w:right w:w="108" w:type="dxa"/>
          </w:tblCellMar>
        </w:tblPrEx>
        <w:trPr>
          <w:trHeight w:val="773"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申请表2份原件</w:t>
            </w:r>
          </w:p>
        </w:tc>
        <w:tc>
          <w:tcPr>
            <w:tcW w:w="9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841"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毕业证原件及复印件 </w:t>
            </w:r>
          </w:p>
        </w:tc>
        <w:tc>
          <w:tcPr>
            <w:tcW w:w="9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70"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有效身份证件复印件</w:t>
            </w:r>
          </w:p>
        </w:tc>
        <w:tc>
          <w:tcPr>
            <w:tcW w:w="9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683"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试用期合格证明原件</w:t>
            </w:r>
          </w:p>
        </w:tc>
        <w:tc>
          <w:tcPr>
            <w:tcW w:w="9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753"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黑体" w:eastAsia="仿宋_GB2312" w:cs="宋体"/>
                <w:color w:val="000000"/>
                <w:kern w:val="0"/>
                <w:sz w:val="32"/>
                <w:szCs w:val="32"/>
              </w:rPr>
            </w:pPr>
            <w:r>
              <w:rPr>
                <w:rFonts w:hint="eastAsia" w:ascii="仿宋_GB2312" w:hAnsi="宋体" w:eastAsia="仿宋_GB2312" w:cs="宋体"/>
                <w:sz w:val="32"/>
                <w:szCs w:val="32"/>
              </w:rPr>
              <w:t>学历认证材料：学历认证报告或教育部学历证书电子注册备案表或</w:t>
            </w:r>
            <w:r>
              <w:rPr>
                <w:rFonts w:hint="eastAsia" w:ascii="仿宋_GB2312" w:hAnsi="仿宋" w:eastAsia="仿宋_GB2312"/>
                <w:sz w:val="32"/>
                <w:szCs w:val="32"/>
              </w:rPr>
              <w:t>黑龙江省中等职业学校学历证书查询结果或毕业学校出具学历情况说明或医疗机构出具《考生身份、学历、试用情况证明保证书》</w:t>
            </w:r>
          </w:p>
        </w:tc>
        <w:tc>
          <w:tcPr>
            <w:tcW w:w="9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Layout w:type="fixed"/>
          <w:tblCellMar>
            <w:top w:w="0" w:type="dxa"/>
            <w:left w:w="108" w:type="dxa"/>
            <w:bottom w:w="0" w:type="dxa"/>
            <w:right w:w="108" w:type="dxa"/>
          </w:tblCellMar>
        </w:tblPrEx>
        <w:trPr>
          <w:trHeight w:val="1005"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9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_GB2312" w:hAnsi="宋体" w:eastAsia="仿宋_GB2312" w:cs="宋体"/>
                <w:kern w:val="0"/>
                <w:sz w:val="32"/>
                <w:szCs w:val="32"/>
              </w:rPr>
            </w:pPr>
            <w:r>
              <w:rPr>
                <w:rFonts w:hint="eastAsia"/>
                <w:bCs/>
                <w:kern w:val="0"/>
              </w:rPr>
              <w:t>《</w:t>
            </w:r>
            <w:r>
              <w:rPr>
                <w:rFonts w:hint="eastAsia" w:ascii="仿宋_GB2312" w:eastAsia="仿宋_GB2312"/>
                <w:bCs/>
                <w:kern w:val="0"/>
                <w:sz w:val="32"/>
                <w:szCs w:val="32"/>
              </w:rPr>
              <w:t>医师资格考试考生承诺书》或《</w:t>
            </w:r>
            <w:r>
              <w:rPr>
                <w:rFonts w:hint="eastAsia" w:ascii="仿宋_GB2312" w:eastAsia="仿宋_GB2312"/>
                <w:kern w:val="0"/>
                <w:sz w:val="32"/>
                <w:szCs w:val="32"/>
              </w:rPr>
              <w:t>应届医学专业毕业生医师资格考试报考承诺书</w:t>
            </w:r>
            <w:r>
              <w:rPr>
                <w:rFonts w:hint="eastAsia" w:ascii="仿宋_GB2312" w:eastAsia="仿宋_GB2312"/>
                <w:bCs/>
                <w:kern w:val="0"/>
                <w:sz w:val="32"/>
                <w:szCs w:val="32"/>
              </w:rPr>
              <w:t>》</w:t>
            </w:r>
          </w:p>
        </w:tc>
        <w:tc>
          <w:tcPr>
            <w:tcW w:w="9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r>
        <w:tblPrEx>
          <w:tblLayout w:type="fixed"/>
          <w:tblCellMar>
            <w:top w:w="0" w:type="dxa"/>
            <w:left w:w="108" w:type="dxa"/>
            <w:bottom w:w="0" w:type="dxa"/>
            <w:right w:w="108" w:type="dxa"/>
          </w:tblCellMar>
        </w:tblPrEx>
        <w:trPr>
          <w:trHeight w:val="912" w:hRule="atLeast"/>
          <w:jc w:val="center"/>
        </w:trPr>
        <w:tc>
          <w:tcPr>
            <w:tcW w:w="8909" w:type="dxa"/>
            <w:gridSpan w:val="6"/>
            <w:tcBorders>
              <w:top w:val="single" w:color="auto" w:sz="4" w:space="0"/>
              <w:left w:val="single" w:color="auto" w:sz="4" w:space="0"/>
              <w:bottom w:val="single" w:color="auto" w:sz="4" w:space="0"/>
              <w:right w:val="single" w:color="auto" w:sz="4" w:space="0"/>
            </w:tcBorders>
            <w:noWrap w:val="0"/>
            <w:vAlign w:val="center"/>
          </w:tcPr>
          <w:p>
            <w:pPr>
              <w:pStyle w:val="4"/>
              <w:spacing w:line="640" w:lineRule="exact"/>
              <w:jc w:val="both"/>
              <w:rPr>
                <w:rFonts w:hint="eastAsia"/>
                <w:bCs/>
              </w:rPr>
            </w:pPr>
            <w:r>
              <w:rPr>
                <w:rFonts w:hint="eastAsia" w:ascii="仿宋_GB2312" w:eastAsia="仿宋_GB2312"/>
                <w:sz w:val="32"/>
                <w:szCs w:val="32"/>
              </w:rPr>
              <w:t>《医疗机构执业许可证》复印件（一级医疗机构）</w:t>
            </w:r>
          </w:p>
        </w:tc>
        <w:tc>
          <w:tcPr>
            <w:tcW w:w="9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bl>
    <w:p>
      <w:pPr>
        <w:ind w:right="146"/>
        <w:jc w:val="center"/>
        <w:rPr>
          <w:rFonts w:hint="eastAsia" w:ascii="黑体" w:hAnsi="宋体" w:eastAsia="黑体" w:cs="宋体"/>
          <w:sz w:val="36"/>
          <w:szCs w:val="36"/>
        </w:rPr>
      </w:pPr>
      <w:r>
        <w:rPr>
          <w:rFonts w:hint="eastAsia" w:ascii="黑体" w:hAnsi="宋体" w:eastAsia="黑体" w:cs="宋体"/>
          <w:sz w:val="36"/>
          <w:szCs w:val="36"/>
        </w:rPr>
        <w:t>2019年医师资格考试报名资格审核材料袋目录（Ⅱ）</w:t>
      </w:r>
    </w:p>
    <w:tbl>
      <w:tblPr>
        <w:tblStyle w:val="7"/>
        <w:tblW w:w="936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983"/>
        <w:gridCol w:w="1620"/>
        <w:gridCol w:w="7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kern w:val="0"/>
                <w:sz w:val="32"/>
                <w:szCs w:val="32"/>
              </w:rPr>
              <w:t>牡丹江</w:t>
            </w: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983"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620" w:type="dxa"/>
            <w:tcBorders>
              <w:lef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800" w:type="dxa"/>
            <w:gridSpan w:val="2"/>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403" w:type="dxa"/>
            <w:gridSpan w:val="4"/>
            <w:tcBorders>
              <w:left w:val="single" w:color="auto" w:sz="4" w:space="0"/>
            </w:tcBorders>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9360" w:type="dxa"/>
            <w:gridSpan w:val="7"/>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应届研究生直接报考执业医师提交材料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第一学历毕业证书原件及复印件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rPr>
              <w:t>有效身份证件复印件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学校研究生处出具的该考生专业及准予其2019年毕业的证明原件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仿宋" w:eastAsia="仿宋_GB2312" w:cs="仿宋"/>
                <w:bCs/>
                <w:sz w:val="32"/>
                <w:szCs w:val="32"/>
              </w:rPr>
              <w:t>学校教学医院出具的实习证明原件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学历认证材料：第一学历认证报告或教育部学历证书电子注册备案表或</w:t>
            </w:r>
            <w:r>
              <w:rPr>
                <w:rFonts w:hint="eastAsia" w:ascii="仿宋_GB2312" w:hAnsi="仿宋" w:eastAsia="仿宋_GB2312"/>
                <w:sz w:val="32"/>
                <w:szCs w:val="32"/>
              </w:rPr>
              <w:t>黑龙江省中等职业学校学历证书查询结果或毕业学校出具学历情况说明或医疗机构出具《考生身份、学历、试用情况证明保证书》</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sz w:val="32"/>
                <w:szCs w:val="32"/>
              </w:rPr>
              <w:t>2019年应届毕业研究生报考承诺书</w:t>
            </w:r>
          </w:p>
        </w:tc>
        <w:tc>
          <w:tcPr>
            <w:tcW w:w="1080" w:type="dxa"/>
            <w:noWrap w:val="0"/>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jc w:val="center"/>
        <w:rPr>
          <w:rFonts w:hint="eastAsia" w:ascii="黑体" w:hAnsi="宋体" w:eastAsia="黑体" w:cs="宋体"/>
          <w:sz w:val="36"/>
          <w:szCs w:val="36"/>
        </w:rPr>
      </w:pPr>
      <w:r>
        <w:rPr>
          <w:rFonts w:hint="eastAsia" w:ascii="黑体" w:hAnsi="宋体" w:eastAsia="黑体" w:cs="宋体"/>
          <w:sz w:val="36"/>
          <w:szCs w:val="36"/>
        </w:rPr>
        <w:t>2019年医师资格考试报名资格审核材料袋目录（Ⅲ）</w:t>
      </w:r>
    </w:p>
    <w:tbl>
      <w:tblPr>
        <w:tblStyle w:val="7"/>
        <w:tblW w:w="936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800"/>
        <w:gridCol w:w="1080"/>
        <w:gridCol w:w="1803"/>
        <w:gridCol w:w="1800"/>
        <w:gridCol w:w="7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077"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kern w:val="0"/>
                <w:sz w:val="32"/>
                <w:szCs w:val="32"/>
              </w:rPr>
              <w:t>牡丹江</w:t>
            </w: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803"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800" w:type="dxa"/>
            <w:tcBorders>
              <w:lef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800" w:type="dxa"/>
            <w:gridSpan w:val="2"/>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77"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403" w:type="dxa"/>
            <w:gridSpan w:val="4"/>
            <w:tcBorders>
              <w:left w:val="single" w:color="auto" w:sz="4" w:space="0"/>
            </w:tcBorders>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9360" w:type="dxa"/>
            <w:gridSpan w:val="7"/>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执业助理医师报考执业医师提交材料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毕业证原件及复印件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rPr>
              <w:t>有效身份证件复印件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《执业助理医师资格证》原件及复印件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《执业助理医师执业证》原件及复印件</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学历认证材料：学历认证报告或教育部学历证书电子注册备案表或</w:t>
            </w:r>
            <w:r>
              <w:rPr>
                <w:rFonts w:hint="eastAsia" w:ascii="仿宋_GB2312" w:hAnsi="仿宋" w:eastAsia="仿宋_GB2312"/>
                <w:sz w:val="32"/>
                <w:szCs w:val="32"/>
              </w:rPr>
              <w:t>黑龙江省中等职业学校学历证书查询结果或毕业学校出具学历情况说明或医疗机构出具《考生身份、学历、试用情况证明保证书》</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医师资格考试考生承诺书</w:t>
            </w:r>
          </w:p>
        </w:tc>
        <w:tc>
          <w:tcPr>
            <w:tcW w:w="1080"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280"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sz w:val="32"/>
                <w:szCs w:val="32"/>
              </w:rPr>
              <w:t>《医疗机构执业许可证》复印件（一级医疗机构）</w:t>
            </w:r>
          </w:p>
        </w:tc>
        <w:tc>
          <w:tcPr>
            <w:tcW w:w="1080" w:type="dxa"/>
            <w:noWrap w:val="0"/>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pPr>
      <w:r>
        <w:rPr>
          <w:rFonts w:hint="eastAsia" w:ascii="黑体" w:hAnsi="宋体" w:eastAsia="黑体" w:cs="宋体"/>
          <w:sz w:val="32"/>
          <w:szCs w:val="32"/>
        </w:rPr>
        <w:t>附件3</w:t>
      </w:r>
    </w:p>
    <w:p>
      <w:pPr>
        <w:pStyle w:val="4"/>
        <w:spacing w:line="640" w:lineRule="exact"/>
        <w:jc w:val="center"/>
        <w:rPr>
          <w:rFonts w:ascii="方正小标宋_GBK" w:eastAsia="方正小标宋_GBK"/>
          <w:sz w:val="36"/>
          <w:szCs w:val="36"/>
        </w:rPr>
      </w:pPr>
      <w:r>
        <w:rPr>
          <w:rFonts w:hint="eastAsia" w:ascii="方正小标宋_GBK" w:eastAsia="方正小标宋_GBK"/>
          <w:sz w:val="36"/>
          <w:szCs w:val="36"/>
        </w:rPr>
        <w:t>医师资格考试试用期考核证明</w:t>
      </w:r>
    </w:p>
    <w:p>
      <w:pPr>
        <w:spacing w:line="500" w:lineRule="exact"/>
        <w:rPr>
          <w:rFonts w:hint="eastAsia" w:ascii="仿宋_GB2312" w:eastAsia="仿宋_GB2312"/>
          <w:sz w:val="24"/>
        </w:rPr>
      </w:pPr>
      <w:r>
        <w:rPr>
          <w:rFonts w:hint="eastAsia" w:ascii="仿宋_GB2312" w:eastAsia="仿宋_GB2312"/>
          <w:sz w:val="24"/>
        </w:rPr>
        <w:t>报名编号：</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出生年月</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医学学历</w:t>
            </w:r>
          </w:p>
        </w:tc>
        <w:tc>
          <w:tcPr>
            <w:tcW w:w="2393" w:type="dxa"/>
            <w:gridSpan w:val="2"/>
            <w:tcBorders>
              <w:bottom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取得学历</w:t>
            </w:r>
          </w:p>
          <w:p>
            <w:pPr>
              <w:spacing w:line="300" w:lineRule="exact"/>
              <w:jc w:val="center"/>
              <w:rPr>
                <w:rFonts w:hint="eastAsia" w:ascii="仿宋_GB2312" w:eastAsia="仿宋_GB2312"/>
                <w:sz w:val="24"/>
              </w:rPr>
            </w:pPr>
            <w:r>
              <w:rPr>
                <w:rFonts w:hint="eastAsia" w:ascii="仿宋_GB2312" w:hAnsi="宋体" w:eastAsia="仿宋_GB2312"/>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试用机构</w:t>
            </w:r>
          </w:p>
        </w:tc>
        <w:tc>
          <w:tcPr>
            <w:tcW w:w="937" w:type="dxa"/>
            <w:tcBorders>
              <w:top w:val="single" w:color="auto" w:sz="1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试用起止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主要试用</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老  师</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试用机构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noWrap w:val="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单位法人代表/法定代表人签字：单位公章</w:t>
            </w:r>
          </w:p>
          <w:p>
            <w:pPr>
              <w:spacing w:line="400" w:lineRule="exact"/>
              <w:ind w:firstLine="1538" w:firstLineChars="641"/>
              <w:rPr>
                <w:rFonts w:hint="eastAsia" w:ascii="仿宋_GB2312" w:eastAsia="仿宋_GB2312"/>
                <w:sz w:val="24"/>
              </w:rPr>
            </w:pP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noWrap w:val="0"/>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noWrap w:val="0"/>
            <w:vAlign w:val="center"/>
          </w:tcPr>
          <w:p>
            <w:pPr>
              <w:spacing w:line="300" w:lineRule="exact"/>
              <w:rPr>
                <w:rFonts w:hint="eastAsia" w:ascii="仿宋_GB2312" w:eastAsia="仿宋_GB2312"/>
                <w:sz w:val="24"/>
              </w:rPr>
            </w:pPr>
            <w:r>
              <w:rPr>
                <w:rFonts w:hint="eastAsia" w:ascii="仿宋_GB2312" w:eastAsia="仿宋_GB2312"/>
                <w:sz w:val="24"/>
              </w:rPr>
              <w:t>1.</w:t>
            </w:r>
            <w:r>
              <w:rPr>
                <w:rFonts w:hint="eastAsia" w:ascii="仿宋_GB2312" w:hAnsi="宋体" w:eastAsia="仿宋_GB2312"/>
                <w:sz w:val="24"/>
              </w:rPr>
              <w:t>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242" w:leftChars="1" w:hanging="240" w:hangingChars="100"/>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3.军队考生须提交团级以上卫生部门的审核证明。</w:t>
            </w:r>
          </w:p>
          <w:p>
            <w:pPr>
              <w:spacing w:line="300" w:lineRule="exact"/>
              <w:rPr>
                <w:rFonts w:hint="eastAsia" w:ascii="仿宋_GB2312" w:eastAsia="仿宋_GB2312"/>
                <w:sz w:val="24"/>
                <w:u w:val="single"/>
              </w:rPr>
            </w:pPr>
            <w:r>
              <w:rPr>
                <w:rFonts w:hint="eastAsia" w:ascii="仿宋_GB2312" w:hAnsi="宋体" w:eastAsia="仿宋_GB2312"/>
                <w:sz w:val="24"/>
              </w:rPr>
              <w:t>4.本表栏目空间若不够填写，可另附页。</w:t>
            </w:r>
          </w:p>
        </w:tc>
      </w:tr>
    </w:tbl>
    <w:p>
      <w:pPr>
        <w:ind w:right="146"/>
        <w:rPr>
          <w:rFonts w:hint="eastAsia" w:ascii="黑体" w:hAnsi="宋体" w:eastAsia="黑体" w:cs="宋体"/>
          <w:sz w:val="32"/>
          <w:szCs w:val="32"/>
        </w:rPr>
      </w:pPr>
      <w:r>
        <w:rPr>
          <w:rFonts w:hint="eastAsia" w:ascii="黑体" w:hAnsi="宋体" w:eastAsia="黑体" w:cs="宋体"/>
          <w:sz w:val="32"/>
          <w:szCs w:val="32"/>
        </w:rPr>
        <w:t>附件4</w:t>
      </w:r>
    </w:p>
    <w:p>
      <w:pPr>
        <w:pStyle w:val="4"/>
        <w:spacing w:line="640" w:lineRule="exact"/>
        <w:jc w:val="center"/>
        <w:rPr>
          <w:rFonts w:ascii="方正小标宋_GBK" w:eastAsia="方正小标宋_GBK"/>
          <w:sz w:val="36"/>
          <w:szCs w:val="36"/>
        </w:rPr>
      </w:pPr>
      <w:r>
        <w:rPr>
          <w:rFonts w:hint="eastAsia" w:ascii="方正小标宋_GBK" w:eastAsia="方正小标宋_GBK"/>
          <w:sz w:val="36"/>
          <w:szCs w:val="36"/>
        </w:rPr>
        <w:t>执业助理医师报考执业医师执业期考核证明</w:t>
      </w:r>
    </w:p>
    <w:p>
      <w:pPr>
        <w:rPr>
          <w:sz w:val="24"/>
        </w:rPr>
      </w:pP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执业助理医师资格证书编号：（                       ）</w:t>
      </w: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执业助理医师执业证书编号：（                       ）</w:t>
      </w:r>
    </w:p>
    <w:tbl>
      <w:tblPr>
        <w:tblStyle w:val="7"/>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民    族</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取得学历</w:t>
            </w:r>
          </w:p>
          <w:p>
            <w:pPr>
              <w:spacing w:line="300" w:lineRule="exact"/>
              <w:jc w:val="distribute"/>
              <w:rPr>
                <w:rFonts w:hint="eastAsia" w:ascii="仿宋_GB2312" w:eastAsia="仿宋_GB2312"/>
                <w:sz w:val="24"/>
              </w:rPr>
            </w:pPr>
            <w:r>
              <w:rPr>
                <w:rFonts w:hint="eastAsia" w:ascii="仿宋_GB2312" w:hAnsi="宋体" w:eastAsia="仿宋_GB2312"/>
                <w:sz w:val="24"/>
              </w:rPr>
              <w:t>年    月</w:t>
            </w:r>
          </w:p>
        </w:tc>
        <w:tc>
          <w:tcPr>
            <w:tcW w:w="2393" w:type="dxa"/>
            <w:gridSpan w:val="2"/>
            <w:tcBorders>
              <w:bottom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工作机构</w:t>
            </w:r>
          </w:p>
        </w:tc>
        <w:tc>
          <w:tcPr>
            <w:tcW w:w="937" w:type="dxa"/>
            <w:tcBorders>
              <w:top w:val="single" w:color="auto" w:sz="1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工作起止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主要工作</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执  业</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工作机构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noWrap w:val="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        单位公章</w:t>
            </w: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left w:val="nil"/>
              <w:bottom w:val="nil"/>
              <w:right w:val="nil"/>
            </w:tcBorders>
            <w:noWrap w:val="0"/>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1.本表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17" w:leftChars="-8" w:firstLine="19" w:firstLineChars="8"/>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临床岗位胜任力、基本技能、医患关系、医际关系及职业道德操守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w:t>
            </w:r>
            <w:r>
              <w:rPr>
                <w:rFonts w:hint="eastAsia" w:ascii="仿宋_GB2312" w:eastAsia="仿宋_GB2312"/>
                <w:sz w:val="24"/>
              </w:rPr>
              <w:t>.</w:t>
            </w:r>
            <w:r>
              <w:rPr>
                <w:rFonts w:hint="eastAsia" w:ascii="仿宋_GB2312" w:hAnsi="宋体" w:eastAsia="仿宋_GB2312"/>
                <w:sz w:val="24"/>
              </w:rPr>
              <w:t>军队考生须提交团级以上卫生部门的审核证明。</w:t>
            </w:r>
          </w:p>
          <w:p>
            <w:pPr>
              <w:spacing w:line="300" w:lineRule="exact"/>
              <w:rPr>
                <w:rFonts w:hint="eastAsia" w:ascii="仿宋_GB2312" w:eastAsia="仿宋_GB2312"/>
                <w:sz w:val="24"/>
              </w:rPr>
            </w:pPr>
            <w:r>
              <w:rPr>
                <w:rFonts w:hint="eastAsia" w:ascii="仿宋_GB2312" w:hAnsi="宋体" w:eastAsia="仿宋_GB2312"/>
                <w:sz w:val="24"/>
              </w:rPr>
              <w:t>4.本表栏目空间若不够填写，可另附页。</w:t>
            </w:r>
          </w:p>
          <w:p>
            <w:pPr>
              <w:spacing w:line="300" w:lineRule="exact"/>
              <w:rPr>
                <w:rFonts w:hint="eastAsia" w:ascii="仿宋_GB2312" w:eastAsia="仿宋_GB2312"/>
                <w:sz w:val="24"/>
                <w:u w:val="single"/>
              </w:rPr>
            </w:pPr>
          </w:p>
        </w:tc>
      </w:tr>
    </w:tbl>
    <w:p>
      <w:pPr>
        <w:spacing w:before="120" w:after="120" w:line="400" w:lineRule="exact"/>
        <w:rPr>
          <w:rFonts w:hint="eastAsia" w:ascii="黑体" w:eastAsia="黑体"/>
          <w:sz w:val="32"/>
          <w:szCs w:val="32"/>
        </w:rPr>
      </w:pPr>
      <w:r>
        <w:rPr>
          <w:rFonts w:hint="eastAsia" w:ascii="黑体" w:eastAsia="黑体"/>
          <w:sz w:val="32"/>
          <w:szCs w:val="32"/>
        </w:rPr>
        <w:t>附件5-1</w:t>
      </w:r>
    </w:p>
    <w:p>
      <w:pPr>
        <w:pStyle w:val="4"/>
        <w:spacing w:line="640" w:lineRule="exact"/>
        <w:jc w:val="center"/>
        <w:rPr>
          <w:rFonts w:ascii="方正小标宋_GBK" w:eastAsia="方正小标宋_GBK"/>
          <w:sz w:val="36"/>
          <w:szCs w:val="36"/>
        </w:rPr>
      </w:pPr>
      <w:r>
        <w:rPr>
          <w:rFonts w:hint="eastAsia" w:ascii="方正小标宋_GBK" w:eastAsia="方正小标宋_GBK"/>
          <w:sz w:val="36"/>
          <w:szCs w:val="36"/>
        </w:rPr>
        <w:t>应届医学专业毕业生医师资格考试报考承诺书</w:t>
      </w:r>
    </w:p>
    <w:p>
      <w:pPr>
        <w:spacing w:after="624" w:afterLines="200"/>
        <w:jc w:val="center"/>
        <w:rPr>
          <w:rFonts w:ascii="仿宋_GB2312" w:eastAsia="仿宋_GB2312"/>
          <w:sz w:val="24"/>
          <w:szCs w:val="28"/>
        </w:rPr>
      </w:pPr>
    </w:p>
    <w:p>
      <w:pPr>
        <w:spacing w:line="600" w:lineRule="exact"/>
        <w:ind w:firstLine="645"/>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本人承诺将于今年7月31日前，将后续试用累计满一年的《</w:t>
      </w:r>
      <w:r>
        <w:rPr>
          <w:rFonts w:hint="eastAsia" w:ascii="仿宋_GB2312" w:hAnsi="Tahoma"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如违诺，本人愿承担由此引起的责任，并按规定接受取消当年医师资格考试资格的处罚。</w:t>
      </w:r>
    </w:p>
    <w:p>
      <w:pPr>
        <w:spacing w:before="312" w:beforeLines="100" w:after="120"/>
        <w:rPr>
          <w:rFonts w:hint="eastAsia" w:ascii="仿宋_GB2312" w:eastAsia="仿宋_GB2312"/>
          <w:sz w:val="32"/>
          <w:szCs w:val="32"/>
        </w:rPr>
      </w:pP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5440" w:firstLineChars="1700"/>
        <w:rPr>
          <w:rFonts w:hint="eastAsia" w:ascii="仿宋_GB2312" w:eastAsia="仿宋_GB2312"/>
          <w:sz w:val="32"/>
          <w:szCs w:val="32"/>
        </w:rPr>
      </w:pPr>
      <w:r>
        <w:rPr>
          <w:rFonts w:hint="eastAsia" w:ascii="仿宋_GB2312" w:eastAsia="仿宋_GB2312"/>
          <w:sz w:val="32"/>
          <w:szCs w:val="32"/>
        </w:rPr>
        <w:t>年     月     日</w:t>
      </w:r>
    </w:p>
    <w:p>
      <w:pPr>
        <w:rPr>
          <w:rFonts w:hint="eastAsia" w:ascii="仿宋_GB2312" w:eastAsia="仿宋_GB2312"/>
          <w:sz w:val="28"/>
          <w:szCs w:val="32"/>
        </w:rPr>
      </w:pPr>
    </w:p>
    <w:p>
      <w:pPr>
        <w:rPr>
          <w:rFonts w:hint="eastAsia" w:ascii="仿宋_GB2312" w:eastAsia="仿宋_GB2312"/>
          <w:sz w:val="28"/>
          <w:szCs w:val="32"/>
        </w:rPr>
      </w:pPr>
    </w:p>
    <w:p>
      <w:pPr>
        <w:widowControl/>
        <w:pBdr>
          <w:bottom w:val="single" w:color="000000" w:sz="2" w:space="0"/>
        </w:pBdr>
        <w:shd w:val="clear" w:color="auto" w:fill="FFFFFF"/>
        <w:spacing w:before="150" w:after="150" w:line="360" w:lineRule="auto"/>
        <w:jc w:val="left"/>
        <w:outlineLvl w:val="3"/>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附件5-2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44"/>
          <w:szCs w:val="44"/>
        </w:rPr>
      </w:pPr>
      <w:r>
        <w:rPr>
          <w:rFonts w:ascii="宋体" w:hAnsi="宋体" w:cs="宋体"/>
          <w:b/>
          <w:bCs/>
          <w:kern w:val="0"/>
          <w:sz w:val="44"/>
          <w:szCs w:val="44"/>
        </w:rPr>
        <w:t>医师资格考试考生承诺书</w:t>
      </w:r>
    </w:p>
    <w:p>
      <w:pPr>
        <w:widowControl/>
        <w:shd w:val="clear" w:color="auto" w:fill="FFFFFF"/>
        <w:spacing w:before="150" w:after="150" w:line="360" w:lineRule="auto"/>
        <w:ind w:left="149" w:leftChars="71"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我是报考参加2019年医师资格考试的考生，我已阅读并知悉了《医师资格考试考试规则》、</w:t>
      </w:r>
      <w:r>
        <w:rPr>
          <w:rFonts w:hint="eastAsia" w:ascii="仿宋_GB2312" w:hAnsi="宋体" w:eastAsia="仿宋_GB2312"/>
          <w:sz w:val="32"/>
          <w:szCs w:val="32"/>
        </w:rPr>
        <w:fldChar w:fldCharType="begin"/>
      </w:r>
      <w:r>
        <w:rPr>
          <w:rFonts w:hint="eastAsia" w:ascii="仿宋_GB2312" w:hAnsi="宋体" w:eastAsia="仿宋_GB2312"/>
          <w:sz w:val="32"/>
          <w:szCs w:val="32"/>
        </w:rPr>
        <w:instrText xml:space="preserve"> HYPERLINK "http://www.moh.gov.cn/publicfiles/business/htmlfiles/mohyzs/s3581/200806/36223.htm" </w:instrText>
      </w:r>
      <w:r>
        <w:rPr>
          <w:rFonts w:hint="eastAsia" w:ascii="仿宋_GB2312" w:hAnsi="宋体" w:eastAsia="仿宋_GB2312"/>
          <w:sz w:val="32"/>
          <w:szCs w:val="32"/>
        </w:rPr>
        <w:fldChar w:fldCharType="separate"/>
      </w:r>
      <w:r>
        <w:rPr>
          <w:rFonts w:hint="eastAsia" w:ascii="仿宋_GB2312" w:hAnsi="宋体" w:eastAsia="仿宋_GB2312"/>
          <w:sz w:val="32"/>
          <w:szCs w:val="32"/>
        </w:rPr>
        <w:t>《医师资格考试违纪违规处理规定》</w:t>
      </w:r>
      <w:r>
        <w:rPr>
          <w:rFonts w:hint="eastAsia" w:ascii="仿宋_GB2312" w:hAnsi="宋体" w:eastAsia="仿宋_GB2312"/>
          <w:sz w:val="32"/>
          <w:szCs w:val="32"/>
        </w:rPr>
        <w:fldChar w:fldCharType="end"/>
      </w:r>
      <w:r>
        <w:rPr>
          <w:rFonts w:hint="eastAsia" w:ascii="仿宋_GB2312" w:hAnsi="宋体" w:eastAsia="仿宋_GB2312"/>
          <w:sz w:val="32"/>
          <w:szCs w:val="32"/>
        </w:rPr>
        <w:t>、《医师资格考试医学综合笔试的分数公布》</w:t>
      </w:r>
      <w:r>
        <w:rPr>
          <w:rFonts w:hint="eastAsia" w:ascii="仿宋_GB2312" w:hAnsi="宋体" w:eastAsia="仿宋_GB2312" w:cs="宋体"/>
          <w:kern w:val="0"/>
          <w:sz w:val="32"/>
          <w:szCs w:val="32"/>
        </w:rPr>
        <w:t xml:space="preserve">等医师资格考试相关文件和规定。经认真考虑，郑重承诺以下事项： </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一、保证报名时按要求提交的个人报名信息和证件真实、完整、准确。</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二、自觉服从考试组织管理部门的统一安排，接受监考人员的检查、监督和管理。</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三、保证在考试过程中遵纪守法、诚实守信。</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如违反上述承诺，自愿按相关规定接受处罚，并愿意承担由此而造成的一切后果。</w:t>
      </w:r>
    </w:p>
    <w:p>
      <w:pPr>
        <w:widowControl/>
        <w:shd w:val="clear" w:color="auto" w:fill="FFFFFF"/>
        <w:spacing w:before="150" w:after="150" w:line="360" w:lineRule="auto"/>
        <w:ind w:left="15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是否同意以上承诺？</w:t>
      </w:r>
    </w:p>
    <w:p>
      <w:pPr>
        <w:rPr>
          <w:rFonts w:hint="eastAsia" w:ascii="仿宋_GB2312" w:eastAsia="仿宋_GB2312"/>
          <w:sz w:val="32"/>
          <w:szCs w:val="32"/>
        </w:rPr>
      </w:pPr>
      <w:r>
        <w:rPr>
          <w:rFonts w:hint="eastAsia" w:ascii="仿宋_GB2312" w:eastAsia="仿宋_GB2312"/>
          <w:sz w:val="32"/>
          <w:szCs w:val="32"/>
        </w:rPr>
        <w:t xml:space="preserve">        是                             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承诺人(签字)：            电话：               </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年    月    日</w:t>
      </w:r>
    </w:p>
    <w:p>
      <w:pPr>
        <w:spacing w:before="120" w:after="120" w:line="400" w:lineRule="exact"/>
        <w:rPr>
          <w:rFonts w:ascii="仿宋_GB2312" w:eastAsia="仿宋_GB2312"/>
          <w:sz w:val="28"/>
          <w:szCs w:val="28"/>
        </w:rPr>
      </w:pPr>
      <w:r>
        <w:rPr>
          <w:rFonts w:hint="eastAsia" w:ascii="仿宋_GB2312" w:eastAsia="仿宋_GB2312"/>
          <w:sz w:val="28"/>
          <w:szCs w:val="28"/>
        </w:rPr>
        <w:t>附件5-3</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2019年应届毕业研究生报考承诺书</w:t>
      </w:r>
    </w:p>
    <w:p>
      <w:pPr>
        <w:spacing w:line="620" w:lineRule="exact"/>
        <w:ind w:right="146"/>
        <w:jc w:val="center"/>
        <w:rPr>
          <w:rFonts w:hint="eastAsia" w:ascii="宋体" w:hAnsi="宋体"/>
          <w:sz w:val="32"/>
          <w:szCs w:val="32"/>
        </w:rPr>
      </w:pPr>
    </w:p>
    <w:p>
      <w:pPr>
        <w:spacing w:line="620" w:lineRule="exact"/>
        <w:ind w:right="146" w:firstLine="640" w:firstLineChars="200"/>
        <w:rPr>
          <w:rFonts w:hint="eastAsia" w:ascii="仿宋_GB2312" w:hAnsi="宋体" w:eastAsia="仿宋_GB2312"/>
          <w:sz w:val="32"/>
          <w:szCs w:val="32"/>
        </w:rPr>
      </w:pPr>
      <w:r>
        <w:rPr>
          <w:rFonts w:hint="eastAsia" w:ascii="仿宋_GB2312" w:hAnsi="宋体" w:eastAsia="仿宋_GB2312"/>
          <w:sz w:val="32"/>
          <w:szCs w:val="32"/>
        </w:rPr>
        <w:t>本人自愿参加2019年度医师资格考试，特郑重承诺如下：</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一、本人于    年考取              学校        专业(硕士、博士) 研究生，拟于2019年毕业。本人承诺，以上信息如有虚假，视为假报学历参加医师资格考试。</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二、本人熟读并充分理解以下内容：根据《医师资格考试暂行办法》(卫生部部长令〔1999〕第4号)规定，对于假报学历参加医师资格考试者，给予通报批评，取消考试资格。</w:t>
      </w:r>
    </w:p>
    <w:p>
      <w:pPr>
        <w:spacing w:line="620" w:lineRule="exact"/>
        <w:ind w:right="146" w:firstLine="660"/>
        <w:rPr>
          <w:rFonts w:hint="eastAsia" w:ascii="仿宋_GB2312" w:hAnsi="宋体" w:eastAsia="仿宋_GB2312"/>
          <w:sz w:val="32"/>
          <w:szCs w:val="32"/>
        </w:rPr>
      </w:pPr>
      <w:r>
        <w:rPr>
          <w:rFonts w:hint="eastAsia" w:ascii="仿宋_GB2312" w:hAnsi="宋体" w:eastAsia="仿宋_GB2312"/>
          <w:sz w:val="32"/>
          <w:szCs w:val="32"/>
        </w:rPr>
        <w:t>三、本人凭（硕士、博士）研究生毕业证、学位证原件，领取综合笔试准考证及《医师资格证书》。</w:t>
      </w: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 xml:space="preserve">    以上承诺真实有效，为本人真实意愿。</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承诺人(签字)：                   年    月    日</w:t>
      </w:r>
    </w:p>
    <w:p>
      <w:pPr>
        <w:spacing w:line="620" w:lineRule="exact"/>
        <w:ind w:right="146"/>
        <w:rPr>
          <w:rFonts w:hint="eastAsia" w:ascii="仿宋_GB2312" w:hAnsi="宋体" w:eastAsia="仿宋_GB2312"/>
          <w:sz w:val="32"/>
          <w:szCs w:val="32"/>
        </w:rPr>
      </w:pPr>
    </w:p>
    <w:p>
      <w:pPr>
        <w:spacing w:line="620" w:lineRule="exact"/>
        <w:ind w:right="146"/>
        <w:rPr>
          <w:rFonts w:hint="eastAsia" w:ascii="仿宋_GB2312" w:hAnsi="宋体" w:eastAsia="仿宋_GB2312"/>
          <w:sz w:val="32"/>
          <w:szCs w:val="32"/>
        </w:rPr>
      </w:pPr>
      <w:r>
        <w:rPr>
          <w:rFonts w:hint="eastAsia" w:ascii="仿宋_GB2312" w:hAnsi="宋体" w:eastAsia="仿宋_GB2312"/>
          <w:sz w:val="32"/>
          <w:szCs w:val="32"/>
        </w:rPr>
        <w:t>考  点(盖章)：                   年    月    日</w:t>
      </w:r>
    </w:p>
    <w:p>
      <w:pPr>
        <w:spacing w:line="620" w:lineRule="exact"/>
        <w:ind w:right="146"/>
        <w:rPr>
          <w:rFonts w:ascii="仿宋" w:hAnsi="仿宋" w:eastAsia="仿宋"/>
          <w:sz w:val="32"/>
          <w:szCs w:val="32"/>
        </w:rPr>
      </w:pPr>
    </w:p>
    <w:p>
      <w:pPr>
        <w:spacing w:before="120" w:after="120" w:line="400" w:lineRule="exact"/>
        <w:rPr>
          <w:rFonts w:ascii="仿宋_GB2312" w:eastAsia="仿宋_GB2312"/>
          <w:sz w:val="28"/>
          <w:szCs w:val="28"/>
        </w:rPr>
      </w:pPr>
      <w:r>
        <w:rPr>
          <w:rFonts w:hint="eastAsia" w:ascii="仿宋_GB2312" w:eastAsia="仿宋_GB2312"/>
          <w:sz w:val="28"/>
          <w:szCs w:val="28"/>
        </w:rPr>
        <w:t>附件5-4</w:t>
      </w:r>
    </w:p>
    <w:p>
      <w:pPr>
        <w:pStyle w:val="4"/>
        <w:rPr>
          <w:rFonts w:hint="eastAsia" w:cs="Times New Roman"/>
          <w:sz w:val="32"/>
          <w:szCs w:val="32"/>
        </w:rPr>
      </w:pPr>
    </w:p>
    <w:p>
      <w:pPr>
        <w:spacing w:line="620" w:lineRule="exact"/>
        <w:ind w:right="146"/>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考生身份、学历情况证明保证书</w:t>
      </w:r>
    </w:p>
    <w:p>
      <w:pPr>
        <w:spacing w:line="620" w:lineRule="exact"/>
        <w:ind w:right="146"/>
        <w:jc w:val="center"/>
        <w:rPr>
          <w:rFonts w:hint="eastAsia" w:ascii="宋体" w:hAnsi="宋体"/>
          <w:sz w:val="32"/>
          <w:szCs w:val="32"/>
        </w:rPr>
      </w:pPr>
    </w:p>
    <w:p>
      <w:pPr>
        <w:spacing w:line="620" w:lineRule="exact"/>
        <w:ind w:right="146" w:firstLine="640"/>
        <w:rPr>
          <w:rFonts w:hint="eastAsia" w:ascii="仿宋_GB2312" w:hAnsi="宋体" w:eastAsia="仿宋_GB2312"/>
          <w:sz w:val="32"/>
          <w:szCs w:val="32"/>
        </w:rPr>
      </w:pPr>
      <w:r>
        <w:rPr>
          <w:rFonts w:hint="eastAsia" w:ascii="仿宋_GB2312" w:hAnsi="宋体" w:eastAsia="仿宋_GB2312"/>
          <w:sz w:val="32"/>
          <w:szCs w:val="32"/>
        </w:rPr>
        <w:t>我以单位法人代表的身份证明：</w:t>
      </w:r>
      <w:r>
        <w:rPr>
          <w:rFonts w:hint="eastAsia" w:ascii="仿宋_GB2312" w:hAnsi="宋体" w:eastAsia="仿宋_GB2312"/>
          <w:sz w:val="32"/>
          <w:szCs w:val="32"/>
          <w:u w:val="single"/>
        </w:rPr>
        <w:t xml:space="preserve">       </w:t>
      </w:r>
      <w:r>
        <w:rPr>
          <w:rFonts w:hint="eastAsia" w:ascii="仿宋_GB2312" w:hAnsi="宋体" w:eastAsia="仿宋_GB2312"/>
          <w:sz w:val="32"/>
          <w:szCs w:val="32"/>
        </w:rPr>
        <w:t>医生确是我单位在岗职工，保证其所提供的身份和学历证书真实、有效。以上保证及证明如有虚假，我本人承担一切责任。</w:t>
      </w: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r>
        <w:rPr>
          <w:rFonts w:hint="eastAsia" w:ascii="仿宋_GB2312" w:hAnsi="宋体" w:eastAsia="仿宋_GB2312"/>
          <w:sz w:val="32"/>
          <w:szCs w:val="32"/>
        </w:rPr>
        <w:t>考生单位（盖章）：       法人代表（签字）：</w:t>
      </w: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p>
    <w:p>
      <w:pPr>
        <w:spacing w:line="620" w:lineRule="exact"/>
        <w:ind w:right="146" w:firstLine="640"/>
        <w:rPr>
          <w:rFonts w:hint="eastAsia" w:ascii="仿宋_GB2312" w:hAnsi="宋体" w:eastAsia="仿宋_GB2312"/>
          <w:sz w:val="32"/>
          <w:szCs w:val="32"/>
        </w:rPr>
      </w:pPr>
      <w:r>
        <w:rPr>
          <w:rFonts w:hint="eastAsia" w:ascii="仿宋_GB2312" w:hAnsi="宋体" w:eastAsia="仿宋_GB2312"/>
          <w:sz w:val="32"/>
          <w:szCs w:val="32"/>
        </w:rPr>
        <w:t xml:space="preserve">                            2019年2月   日</w:t>
      </w:r>
    </w:p>
    <w:p>
      <w:pPr>
        <w:spacing w:line="620" w:lineRule="exact"/>
        <w:ind w:right="146"/>
        <w:rPr>
          <w:rFonts w:ascii="仿宋" w:hAnsi="仿宋" w:eastAsia="仿宋"/>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hint="eastAsia" w:ascii="黑体" w:eastAsia="黑体"/>
          <w:sz w:val="32"/>
          <w:szCs w:val="32"/>
        </w:rPr>
      </w:pPr>
    </w:p>
    <w:p>
      <w:pPr>
        <w:pStyle w:val="4"/>
        <w:rPr>
          <w:rFonts w:ascii="黑体" w:eastAsia="黑体"/>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928" w:right="1389" w:bottom="1985" w:left="1531" w:header="851" w:footer="1928" w:gutter="0"/>
          <w:cols w:space="720" w:num="1"/>
          <w:docGrid w:type="lines" w:linePitch="312" w:charSpace="0"/>
        </w:sectPr>
      </w:pPr>
    </w:p>
    <w:p>
      <w:pPr>
        <w:pStyle w:val="4"/>
        <w:rPr>
          <w:rFonts w:hint="eastAsia" w:ascii="黑体" w:hAnsi="仿宋" w:eastAsia="黑体" w:cs="Times New Roman"/>
          <w:sz w:val="32"/>
          <w:szCs w:val="32"/>
        </w:rPr>
      </w:pPr>
      <w:r>
        <w:rPr>
          <w:rFonts w:hint="eastAsia" w:ascii="黑体" w:eastAsia="黑体"/>
          <w:sz w:val="32"/>
          <w:szCs w:val="32"/>
        </w:rPr>
        <w:t>附件6</w:t>
      </w:r>
    </w:p>
    <w:p>
      <w:pPr>
        <w:tabs>
          <w:tab w:val="left" w:pos="2268"/>
        </w:tabs>
        <w:ind w:firstLine="880" w:firstLineChars="200"/>
        <w:contextualSpacing/>
        <w:jc w:val="left"/>
        <w:rPr>
          <w:rFonts w:hint="eastAsia" w:ascii="宋体" w:hAnsi="宋体" w:cs="宋体"/>
          <w:kern w:val="0"/>
          <w:sz w:val="44"/>
          <w:szCs w:val="44"/>
        </w:rPr>
      </w:pPr>
      <w:r>
        <w:rPr>
          <w:rFonts w:hint="eastAsia" w:ascii="宋体" w:hAnsi="宋体" w:cs="宋体"/>
          <w:kern w:val="0"/>
          <w:sz w:val="44"/>
          <w:szCs w:val="44"/>
        </w:rPr>
        <w:t>考 生 报 名 资 格 审 查 汇 总 表</w:t>
      </w:r>
      <w:r>
        <w:rPr>
          <w:rFonts w:hint="eastAsia" w:ascii="宋体" w:hAnsi="宋体" w:cs="宋体"/>
          <w:kern w:val="0"/>
          <w:sz w:val="28"/>
          <w:szCs w:val="28"/>
        </w:rPr>
        <w:t>（级别：     类别：       ）</w:t>
      </w:r>
    </w:p>
    <w:p>
      <w:pPr>
        <w:tabs>
          <w:tab w:val="left" w:pos="2268"/>
        </w:tabs>
        <w:ind w:firstLine="560" w:firstLineChars="200"/>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 xml:space="preserve">单  位：                                                            公   章： </w:t>
      </w:r>
    </w:p>
    <w:tbl>
      <w:tblPr>
        <w:tblStyle w:val="7"/>
        <w:tblW w:w="13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34"/>
        <w:gridCol w:w="1701"/>
        <w:gridCol w:w="2273"/>
        <w:gridCol w:w="2263"/>
        <w:gridCol w:w="1701"/>
        <w:gridCol w:w="241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959"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序号</w:t>
            </w:r>
          </w:p>
        </w:tc>
        <w:tc>
          <w:tcPr>
            <w:tcW w:w="1134"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姓名</w:t>
            </w:r>
          </w:p>
        </w:tc>
        <w:tc>
          <w:tcPr>
            <w:tcW w:w="1701"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报考学历</w:t>
            </w:r>
          </w:p>
        </w:tc>
        <w:tc>
          <w:tcPr>
            <w:tcW w:w="2273"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毕业学校</w:t>
            </w:r>
          </w:p>
        </w:tc>
        <w:tc>
          <w:tcPr>
            <w:tcW w:w="2263"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入学时间</w:t>
            </w:r>
          </w:p>
        </w:tc>
        <w:tc>
          <w:tcPr>
            <w:tcW w:w="1701"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所学专业</w:t>
            </w:r>
          </w:p>
        </w:tc>
        <w:tc>
          <w:tcPr>
            <w:tcW w:w="2410"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工作单位</w:t>
            </w:r>
          </w:p>
        </w:tc>
        <w:tc>
          <w:tcPr>
            <w:tcW w:w="1134" w:type="dxa"/>
            <w:noWrap w:val="0"/>
            <w:vAlign w:val="center"/>
          </w:tcPr>
          <w:p>
            <w:pPr>
              <w:tabs>
                <w:tab w:val="left" w:pos="2268"/>
              </w:tabs>
              <w:contextualSpacing/>
              <w:jc w:val="center"/>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7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263"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701"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2410" w:type="dxa"/>
            <w:noWrap w:val="0"/>
            <w:vAlign w:val="top"/>
          </w:tcPr>
          <w:p>
            <w:pPr>
              <w:tabs>
                <w:tab w:val="left" w:pos="2268"/>
              </w:tabs>
              <w:contextualSpacing/>
              <w:jc w:val="left"/>
              <w:rPr>
                <w:rFonts w:hint="eastAsia" w:ascii="仿宋_GB2312" w:hAnsi="仿宋" w:eastAsia="仿宋_GB2312" w:cs="宋体"/>
                <w:kern w:val="0"/>
                <w:sz w:val="28"/>
                <w:szCs w:val="28"/>
              </w:rPr>
            </w:pPr>
          </w:p>
        </w:tc>
        <w:tc>
          <w:tcPr>
            <w:tcW w:w="1134" w:type="dxa"/>
            <w:noWrap w:val="0"/>
            <w:vAlign w:val="top"/>
          </w:tcPr>
          <w:p>
            <w:pPr>
              <w:tabs>
                <w:tab w:val="left" w:pos="2268"/>
              </w:tabs>
              <w:contextualSpacing/>
              <w:jc w:val="left"/>
              <w:rPr>
                <w:rFonts w:hint="eastAsia" w:ascii="仿宋_GB2312" w:hAnsi="仿宋" w:eastAsia="仿宋_GB2312" w:cs="宋体"/>
                <w:kern w:val="0"/>
                <w:sz w:val="28"/>
                <w:szCs w:val="28"/>
              </w:rPr>
            </w:pPr>
          </w:p>
        </w:tc>
      </w:tr>
    </w:tbl>
    <w:p>
      <w:pPr>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填表人：                联系电话：                          第   页                  共    页</w:t>
      </w:r>
    </w:p>
    <w:p>
      <w:pPr>
        <w:tabs>
          <w:tab w:val="left" w:pos="2268"/>
        </w:tabs>
        <w:ind w:firstLine="880"/>
        <w:contextualSpacing/>
        <w:jc w:val="center"/>
        <w:rPr>
          <w:rFonts w:ascii="宋体" w:hAnsi="宋体"/>
          <w:sz w:val="44"/>
          <w:szCs w:val="44"/>
        </w:rPr>
        <w:sectPr>
          <w:pgSz w:w="16838" w:h="11906" w:orient="landscape"/>
          <w:pgMar w:top="1134" w:right="1701" w:bottom="567" w:left="1701" w:header="851" w:footer="794" w:gutter="0"/>
          <w:cols w:space="720" w:num="1"/>
          <w:docGrid w:type="linesAndChars" w:linePitch="312" w:charSpace="0"/>
        </w:sectPr>
      </w:pPr>
    </w:p>
    <w:p>
      <w:pPr>
        <w:tabs>
          <w:tab w:val="left" w:pos="2268"/>
        </w:tabs>
        <w:ind w:firstLine="880"/>
        <w:contextualSpacing/>
        <w:jc w:val="center"/>
        <w:rPr>
          <w:rFonts w:hint="eastAsia" w:ascii="宋体" w:hAnsi="宋体"/>
          <w:sz w:val="44"/>
          <w:szCs w:val="44"/>
        </w:rPr>
      </w:pPr>
      <w:r>
        <w:rPr>
          <w:rFonts w:hint="eastAsia" w:ascii="宋体" w:hAnsi="宋体"/>
          <w:sz w:val="44"/>
          <w:szCs w:val="44"/>
        </w:rPr>
        <w:t>2019年医师资格考试牡丹江考点现场审核时间表</w:t>
      </w:r>
    </w:p>
    <w:tbl>
      <w:tblPr>
        <w:tblStyle w:val="7"/>
        <w:tblW w:w="10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59"/>
        <w:gridCol w:w="7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368" w:type="dxa"/>
            <w:noWrap w:val="0"/>
            <w:vAlign w:val="center"/>
          </w:tcPr>
          <w:p>
            <w:pPr>
              <w:widowControl/>
              <w:tabs>
                <w:tab w:val="left" w:pos="2268"/>
              </w:tabs>
              <w:contextualSpacing/>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日期</w:t>
            </w:r>
          </w:p>
        </w:tc>
        <w:tc>
          <w:tcPr>
            <w:tcW w:w="1859" w:type="dxa"/>
            <w:noWrap w:val="0"/>
            <w:vAlign w:val="center"/>
          </w:tcPr>
          <w:p>
            <w:pPr>
              <w:tabs>
                <w:tab w:val="left" w:pos="2268"/>
              </w:tabs>
              <w:ind w:firstLine="640" w:firstLineChars="200"/>
              <w:contextualSpacing/>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时间</w:t>
            </w:r>
          </w:p>
        </w:tc>
        <w:tc>
          <w:tcPr>
            <w:tcW w:w="7171" w:type="dxa"/>
            <w:noWrap w:val="0"/>
            <w:vAlign w:val="center"/>
          </w:tcPr>
          <w:p>
            <w:pPr>
              <w:tabs>
                <w:tab w:val="left" w:pos="2268"/>
              </w:tabs>
              <w:ind w:firstLine="640" w:firstLineChars="200"/>
              <w:contextualSpacing/>
              <w:jc w:val="center"/>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68" w:type="dxa"/>
            <w:vMerge w:val="restart"/>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2月25日</w:t>
            </w: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8:00-12:00</w:t>
            </w:r>
          </w:p>
        </w:tc>
        <w:tc>
          <w:tcPr>
            <w:tcW w:w="7171" w:type="dxa"/>
            <w:noWrap w:val="0"/>
            <w:vAlign w:val="center"/>
          </w:tcPr>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8:00市中医院 、红旗医院、10:30肿瘤医院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368" w:type="dxa"/>
            <w:vMerge w:val="continue"/>
            <w:noWrap w:val="0"/>
            <w:vAlign w:val="center"/>
          </w:tcPr>
          <w:p>
            <w:pPr>
              <w:widowControl/>
              <w:tabs>
                <w:tab w:val="left" w:pos="2268"/>
              </w:tabs>
              <w:ind w:firstLine="560" w:firstLineChars="200"/>
              <w:contextualSpacing/>
              <w:jc w:val="left"/>
              <w:rPr>
                <w:rFonts w:hint="eastAsia" w:ascii="仿宋_GB2312" w:hAnsi="仿宋" w:eastAsia="仿宋_GB2312" w:cs="宋体"/>
                <w:kern w:val="0"/>
                <w:sz w:val="28"/>
                <w:szCs w:val="28"/>
              </w:rPr>
            </w:pP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13:00-17:00</w:t>
            </w:r>
          </w:p>
        </w:tc>
        <w:tc>
          <w:tcPr>
            <w:tcW w:w="7171" w:type="dxa"/>
            <w:noWrap w:val="0"/>
            <w:vAlign w:val="center"/>
          </w:tcPr>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 xml:space="preserve">13:00宁安市卫计局、15:30爱民区卫计局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368" w:type="dxa"/>
            <w:vMerge w:val="restart"/>
            <w:noWrap w:val="0"/>
            <w:vAlign w:val="center"/>
          </w:tcPr>
          <w:p>
            <w:pPr>
              <w:jc w:val="center"/>
            </w:pPr>
            <w:r>
              <w:rPr>
                <w:rFonts w:hint="eastAsia" w:ascii="仿宋_GB2312" w:hAnsi="仿宋" w:eastAsia="仿宋_GB2312" w:cs="宋体"/>
                <w:kern w:val="0"/>
                <w:sz w:val="28"/>
                <w:szCs w:val="28"/>
              </w:rPr>
              <w:t>2月26日</w:t>
            </w: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8:00-12:00</w:t>
            </w:r>
          </w:p>
        </w:tc>
        <w:tc>
          <w:tcPr>
            <w:tcW w:w="7171" w:type="dxa"/>
            <w:noWrap w:val="0"/>
            <w:vAlign w:val="center"/>
          </w:tcPr>
          <w:p>
            <w:pPr>
              <w:tabs>
                <w:tab w:val="left" w:pos="2268"/>
              </w:tabs>
              <w:contextualSpacing/>
              <w:jc w:val="left"/>
              <w:rPr>
                <w:rFonts w:hint="eastAsia" w:ascii="仿宋_GB2312" w:hAnsi="仿宋" w:eastAsia="仿宋_GB2312" w:cs="宋体"/>
                <w:color w:val="FF0000"/>
                <w:kern w:val="0"/>
                <w:sz w:val="28"/>
                <w:szCs w:val="28"/>
              </w:rPr>
            </w:pPr>
            <w:r>
              <w:rPr>
                <w:rFonts w:hint="eastAsia" w:ascii="仿宋_GB2312" w:hAnsi="仿宋" w:eastAsia="仿宋_GB2312" w:cs="宋体"/>
                <w:color w:val="FF0000"/>
                <w:kern w:val="0"/>
                <w:sz w:val="28"/>
                <w:szCs w:val="28"/>
              </w:rPr>
              <w:t>2月26日全天受理户籍在牡丹江、工作单位在外地的考生</w:t>
            </w:r>
          </w:p>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8:00一院、 海林市卫计局、10:30东宁市卫计局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368" w:type="dxa"/>
            <w:vMerge w:val="continue"/>
            <w:noWrap w:val="0"/>
            <w:vAlign w:val="center"/>
          </w:tcPr>
          <w:p>
            <w:pPr>
              <w:widowControl/>
              <w:tabs>
                <w:tab w:val="left" w:pos="2268"/>
              </w:tabs>
              <w:ind w:firstLine="560" w:firstLineChars="200"/>
              <w:contextualSpacing/>
              <w:jc w:val="center"/>
              <w:rPr>
                <w:rFonts w:hint="eastAsia" w:ascii="仿宋_GB2312" w:hAnsi="仿宋" w:eastAsia="仿宋_GB2312" w:cs="宋体"/>
                <w:kern w:val="0"/>
                <w:sz w:val="28"/>
                <w:szCs w:val="28"/>
              </w:rPr>
            </w:pP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13:00-17:00</w:t>
            </w:r>
          </w:p>
        </w:tc>
        <w:tc>
          <w:tcPr>
            <w:tcW w:w="7171" w:type="dxa"/>
            <w:noWrap w:val="0"/>
            <w:vAlign w:val="center"/>
          </w:tcPr>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 xml:space="preserve">13:00穆棱市卫计局、15:30绥芬河市卫计局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1368" w:type="dxa"/>
            <w:vMerge w:val="restart"/>
            <w:noWrap w:val="0"/>
            <w:vAlign w:val="center"/>
          </w:tcPr>
          <w:p>
            <w:pPr>
              <w:jc w:val="center"/>
            </w:pPr>
            <w:r>
              <w:rPr>
                <w:rFonts w:hint="eastAsia" w:ascii="仿宋_GB2312" w:hAnsi="仿宋" w:eastAsia="仿宋_GB2312" w:cs="宋体"/>
                <w:kern w:val="0"/>
                <w:sz w:val="28"/>
                <w:szCs w:val="28"/>
              </w:rPr>
              <w:t>2月27日</w:t>
            </w: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8:00-12:00</w:t>
            </w:r>
          </w:p>
        </w:tc>
        <w:tc>
          <w:tcPr>
            <w:tcW w:w="7171" w:type="dxa"/>
            <w:noWrap w:val="0"/>
            <w:vAlign w:val="center"/>
          </w:tcPr>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8:00林口县卫计局、同济医院、先锋医院、10:30西安区卫计局、康安医院、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368" w:type="dxa"/>
            <w:vMerge w:val="continue"/>
            <w:noWrap w:val="0"/>
            <w:vAlign w:val="center"/>
          </w:tcPr>
          <w:p>
            <w:pPr>
              <w:widowControl/>
              <w:tabs>
                <w:tab w:val="left" w:pos="2268"/>
              </w:tabs>
              <w:ind w:firstLine="560" w:firstLineChars="200"/>
              <w:contextualSpacing/>
              <w:jc w:val="center"/>
              <w:rPr>
                <w:rFonts w:hint="eastAsia" w:ascii="仿宋_GB2312" w:hAnsi="仿宋" w:eastAsia="仿宋_GB2312" w:cs="宋体"/>
                <w:kern w:val="0"/>
                <w:sz w:val="28"/>
                <w:szCs w:val="28"/>
              </w:rPr>
            </w:pP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13:00-17:00</w:t>
            </w:r>
          </w:p>
        </w:tc>
        <w:tc>
          <w:tcPr>
            <w:tcW w:w="7171" w:type="dxa"/>
            <w:noWrap w:val="0"/>
            <w:vAlign w:val="center"/>
          </w:tcPr>
          <w:p>
            <w:pPr>
              <w:tabs>
                <w:tab w:val="left" w:pos="2268"/>
              </w:tabs>
              <w:contextualSpacing/>
              <w:jc w:val="left"/>
              <w:rPr>
                <w:rFonts w:hint="eastAsia" w:ascii="仿宋_GB2312" w:hAnsi="仿宋" w:eastAsia="仿宋_GB2312" w:cs="宋体"/>
                <w:kern w:val="0"/>
                <w:sz w:val="32"/>
                <w:szCs w:val="32"/>
              </w:rPr>
            </w:pPr>
            <w:r>
              <w:rPr>
                <w:rFonts w:hint="eastAsia" w:ascii="仿宋_GB2312" w:hAnsi="仿宋" w:eastAsia="仿宋_GB2312" w:cs="宋体"/>
                <w:kern w:val="0"/>
                <w:sz w:val="28"/>
                <w:szCs w:val="28"/>
              </w:rPr>
              <w:t xml:space="preserve">13:00东安区卫计局、14:00阳明区卫计局、16:30林业医院、口腔医院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1" w:hRule="atLeast"/>
        </w:trPr>
        <w:tc>
          <w:tcPr>
            <w:tcW w:w="1368" w:type="dxa"/>
            <w:vMerge w:val="restart"/>
            <w:noWrap w:val="0"/>
            <w:vAlign w:val="center"/>
          </w:tcPr>
          <w:p>
            <w:pPr>
              <w:jc w:val="center"/>
            </w:pPr>
            <w:r>
              <w:rPr>
                <w:rFonts w:hint="eastAsia" w:ascii="仿宋_GB2312" w:hAnsi="仿宋" w:eastAsia="仿宋_GB2312" w:cs="宋体"/>
                <w:kern w:val="0"/>
                <w:sz w:val="28"/>
                <w:szCs w:val="28"/>
              </w:rPr>
              <w:t>2月28日</w:t>
            </w: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8:00-12:00</w:t>
            </w:r>
          </w:p>
        </w:tc>
        <w:tc>
          <w:tcPr>
            <w:tcW w:w="7171" w:type="dxa"/>
            <w:noWrap w:val="0"/>
            <w:vAlign w:val="center"/>
          </w:tcPr>
          <w:p>
            <w:pPr>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8:00南山医院</w:t>
            </w:r>
            <w:r>
              <w:rPr>
                <w:rFonts w:hint="eastAsia" w:ascii="仿宋_GB2312" w:hAnsi="仿宋" w:eastAsia="仿宋_GB2312" w:cs="宋体"/>
                <w:kern w:val="0"/>
                <w:sz w:val="32"/>
                <w:szCs w:val="32"/>
              </w:rPr>
              <w:t>、</w:t>
            </w:r>
            <w:r>
              <w:rPr>
                <w:rFonts w:hint="eastAsia" w:ascii="仿宋_GB2312" w:hAnsi="仿宋" w:eastAsia="仿宋_GB2312" w:cs="宋体"/>
                <w:kern w:val="0"/>
                <w:sz w:val="28"/>
                <w:szCs w:val="28"/>
              </w:rPr>
              <w:t>新华医院、皮肤病医院、利健医院、爱尔眼科、仁和医院、肛肠医院；10:00五院、现代泌尿医院、市疾控中心、桦林整骨医院、北方医院、监狱医院、各中医馆。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1368" w:type="dxa"/>
            <w:vMerge w:val="continue"/>
            <w:noWrap w:val="0"/>
            <w:vAlign w:val="center"/>
          </w:tcPr>
          <w:p>
            <w:pPr>
              <w:widowControl/>
              <w:tabs>
                <w:tab w:val="left" w:pos="2268"/>
              </w:tabs>
              <w:contextualSpacing/>
              <w:jc w:val="center"/>
              <w:rPr>
                <w:rFonts w:hint="eastAsia" w:ascii="仿宋_GB2312" w:hAnsi="仿宋" w:eastAsia="仿宋_GB2312" w:cs="宋体"/>
                <w:kern w:val="0"/>
                <w:sz w:val="28"/>
                <w:szCs w:val="28"/>
              </w:rPr>
            </w:pPr>
          </w:p>
        </w:tc>
        <w:tc>
          <w:tcPr>
            <w:tcW w:w="1859" w:type="dxa"/>
            <w:noWrap w:val="0"/>
            <w:vAlign w:val="center"/>
          </w:tcPr>
          <w:p>
            <w:pPr>
              <w:widowControl/>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13:00-17:00</w:t>
            </w:r>
          </w:p>
        </w:tc>
        <w:tc>
          <w:tcPr>
            <w:tcW w:w="7171" w:type="dxa"/>
            <w:noWrap w:val="0"/>
            <w:vAlign w:val="center"/>
          </w:tcPr>
          <w:p>
            <w:pPr>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13:00妇儿医院；13:30附属二院；14:00第209医院、14:30心血管病医院、15:00二院（含各分院）</w:t>
            </w:r>
          </w:p>
          <w:p>
            <w:pPr>
              <w:tabs>
                <w:tab w:val="left" w:pos="2268"/>
              </w:tabs>
              <w:contextualSpacing/>
              <w:jc w:val="left"/>
              <w:rPr>
                <w:rFonts w:hint="eastAsia" w:ascii="仿宋_GB2312" w:hAnsi="仿宋" w:eastAsia="仿宋_GB2312" w:cs="宋体"/>
                <w:kern w:val="0"/>
                <w:sz w:val="28"/>
                <w:szCs w:val="28"/>
              </w:rPr>
            </w:pPr>
            <w:r>
              <w:rPr>
                <w:rFonts w:hint="eastAsia" w:ascii="仿宋_GB2312" w:hAnsi="仿宋" w:eastAsia="仿宋_GB2312" w:cs="宋体"/>
                <w:color w:val="FF0000"/>
                <w:kern w:val="0"/>
                <w:sz w:val="28"/>
                <w:szCs w:val="28"/>
              </w:rPr>
              <w:t xml:space="preserve">另：补充材料时间2月28日，截止到2月28日16：30 </w:t>
            </w:r>
          </w:p>
        </w:tc>
      </w:tr>
    </w:tbl>
    <w:p>
      <w:pPr>
        <w:widowControl/>
        <w:tabs>
          <w:tab w:val="left" w:pos="2268"/>
        </w:tabs>
        <w:ind w:firstLine="560" w:firstLineChars="200"/>
        <w:contextualSpacing/>
        <w:jc w:val="left"/>
        <w:rPr>
          <w:rFonts w:hint="eastAsia" w:ascii="仿宋_GB2312" w:hAnsi="仿宋" w:eastAsia="仿宋_GB2312" w:cs="宋体"/>
          <w:color w:val="FF0000"/>
          <w:kern w:val="0"/>
          <w:sz w:val="28"/>
          <w:szCs w:val="28"/>
        </w:rPr>
      </w:pPr>
      <w:r>
        <w:rPr>
          <w:rFonts w:hint="eastAsia" w:ascii="仿宋_GB2312" w:hAnsi="仿宋" w:eastAsia="仿宋_GB2312" w:cs="宋体"/>
          <w:kern w:val="0"/>
          <w:sz w:val="28"/>
          <w:szCs w:val="28"/>
        </w:rPr>
        <w:t>注：1、户籍在牡丹江、工作单位在外地的考生，在2月26日现场报名；</w:t>
      </w:r>
    </w:p>
    <w:p>
      <w:pPr>
        <w:widowControl/>
        <w:tabs>
          <w:tab w:val="left" w:pos="2268"/>
        </w:tabs>
        <w:ind w:firstLine="560" w:firstLineChars="200"/>
        <w:contextualSpacing/>
        <w:jc w:val="left"/>
        <w:rPr>
          <w:rFonts w:hint="eastAsia" w:ascii="仿宋_GB2312" w:eastAsia="仿宋_GB2312"/>
        </w:rPr>
      </w:pPr>
      <w:r>
        <w:rPr>
          <w:rFonts w:hint="eastAsia" w:ascii="仿宋_GB2312" w:hAnsi="仿宋" w:eastAsia="仿宋_GB2312" w:cs="宋体"/>
          <w:kern w:val="0"/>
          <w:sz w:val="28"/>
          <w:szCs w:val="28"/>
        </w:rPr>
        <w:t xml:space="preserve">    2、时间如有调整，另行通知。</w:t>
      </w:r>
    </w:p>
    <w:p/>
    <w:p>
      <w:bookmarkStart w:id="0" w:name="_GoBack"/>
      <w:bookmarkEnd w:id="0"/>
    </w:p>
    <w:sectPr>
      <w:pgSz w:w="11906" w:h="16838"/>
      <w:pgMar w:top="1701" w:right="1134" w:bottom="1701" w:left="567" w:header="851" w:footer="79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7118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w="15875">
                        <a:noFill/>
                      </a:ln>
                    </wps:spPr>
                    <wps:txbx>
                      <w:txbxContent>
                        <w:p>
                          <w:pPr>
                            <w:pStyle w:val="2"/>
                            <w:rPr>
                              <w:rStyle w:val="6"/>
                              <w:rFonts w:hint="eastAsia"/>
                              <w:sz w:val="28"/>
                              <w:szCs w:val="28"/>
                            </w:rPr>
                          </w:pPr>
                          <w:r>
                            <w:rPr>
                              <w:rStyle w:val="6"/>
                              <w:rFonts w:hint="eastAsia"/>
                              <w:sz w:val="28"/>
                              <w:szCs w:val="28"/>
                            </w:rPr>
                            <w:t xml:space="preserve">— </w:t>
                          </w:r>
                          <w:r>
                            <w:rPr>
                              <w:rFonts w:ascii="宋体" w:hAnsi="宋体"/>
                              <w:sz w:val="28"/>
                              <w:szCs w:val="28"/>
                            </w:rPr>
                            <w:fldChar w:fldCharType="begin"/>
                          </w:r>
                          <w:r>
                            <w:rPr>
                              <w:rStyle w:val="6"/>
                              <w:sz w:val="28"/>
                              <w:szCs w:val="28"/>
                            </w:rPr>
                            <w:instrText xml:space="preserve">PAGE  </w:instrText>
                          </w:r>
                          <w:r>
                            <w:rPr>
                              <w:rFonts w:ascii="宋体" w:hAnsi="宋体"/>
                              <w:sz w:val="28"/>
                              <w:szCs w:val="28"/>
                            </w:rPr>
                            <w:fldChar w:fldCharType="separate"/>
                          </w:r>
                          <w:r>
                            <w:rPr>
                              <w:rStyle w:val="6"/>
                              <w:sz w:val="28"/>
                              <w:szCs w:val="28"/>
                            </w:rPr>
                            <w:t>1</w:t>
                          </w:r>
                          <w:r>
                            <w:rPr>
                              <w:rFonts w:ascii="宋体" w:hAnsi="宋体"/>
                              <w:sz w:val="28"/>
                              <w:szCs w:val="28"/>
                            </w:rPr>
                            <w:fldChar w:fldCharType="end"/>
                          </w:r>
                          <w:r>
                            <w:rPr>
                              <w:rStyle w:val="6"/>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56.05pt;mso-position-horizontal:outside;mso-position-horizontal-relative:margin;mso-wrap-style:none;z-index:251658240;mso-width-relative:page;mso-height-relative:page;" filled="f" stroked="f" coordsize="21600,21600" o:gfxdata="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rnvq9UAAAAEAQAADwAAAAAAAAABACAAAAAiAAAAZHJzL2Rvd25yZXYueG1sUEsBAhQA&#10;FAAAAAgAh07iQB2a1GO8AQAAUwMAAA4AAAAAAAAAAQAgAAAAJAEAAGRycy9lMm9Eb2MueG1sUEsF&#10;BgAAAAAGAAYAWQEAAFIFAAAAAA==&#10;">
              <v:path/>
              <v:fill on="f" focussize="0,0"/>
              <v:stroke on="f" weight="1.25pt"/>
              <v:imagedata o:title=""/>
              <o:lock v:ext="edit" aspectratio="f"/>
              <v:textbox inset="0mm,0mm,0mm,0mm" style="mso-fit-shape-to-text:t;">
                <w:txbxContent>
                  <w:p>
                    <w:pPr>
                      <w:pStyle w:val="2"/>
                      <w:rPr>
                        <w:rStyle w:val="6"/>
                        <w:rFonts w:hint="eastAsia"/>
                        <w:sz w:val="28"/>
                        <w:szCs w:val="28"/>
                      </w:rPr>
                    </w:pPr>
                    <w:r>
                      <w:rPr>
                        <w:rStyle w:val="6"/>
                        <w:rFonts w:hint="eastAsia"/>
                        <w:sz w:val="28"/>
                        <w:szCs w:val="28"/>
                      </w:rPr>
                      <w:t xml:space="preserve">— </w:t>
                    </w:r>
                    <w:r>
                      <w:rPr>
                        <w:rFonts w:ascii="宋体" w:hAnsi="宋体"/>
                        <w:sz w:val="28"/>
                        <w:szCs w:val="28"/>
                      </w:rPr>
                      <w:fldChar w:fldCharType="begin"/>
                    </w:r>
                    <w:r>
                      <w:rPr>
                        <w:rStyle w:val="6"/>
                        <w:sz w:val="28"/>
                        <w:szCs w:val="28"/>
                      </w:rPr>
                      <w:instrText xml:space="preserve">PAGE  </w:instrText>
                    </w:r>
                    <w:r>
                      <w:rPr>
                        <w:rFonts w:ascii="宋体" w:hAnsi="宋体"/>
                        <w:sz w:val="28"/>
                        <w:szCs w:val="28"/>
                      </w:rPr>
                      <w:fldChar w:fldCharType="separate"/>
                    </w:r>
                    <w:r>
                      <w:rPr>
                        <w:rStyle w:val="6"/>
                        <w:sz w:val="28"/>
                        <w:szCs w:val="28"/>
                      </w:rPr>
                      <w:t>1</w:t>
                    </w:r>
                    <w:r>
                      <w:rPr>
                        <w:rFonts w:ascii="宋体" w:hAnsi="宋体"/>
                        <w:sz w:val="28"/>
                        <w:szCs w:val="28"/>
                      </w:rPr>
                      <w:fldChar w:fldCharType="end"/>
                    </w:r>
                    <w:r>
                      <w:rPr>
                        <w:rStyle w:val="6"/>
                        <w:rFonts w:hint="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separate"/>
    </w:r>
    <w:r>
      <w:rPr>
        <w:rStyle w:val="6"/>
      </w:rPr>
      <w:t>1</w: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C0231C"/>
    <w:rsid w:val="79C02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2019-01-29T05:53:00Z</dcterms:created>
  <dc:creator>慕妍花</dc:creator>
  <cp:lastModifiedBy>慕妍花</cp:lastModifiedBy>
  <dcterms:modified xsi:type="dcterms:W3CDTF">2019-01-29T05:53:55Z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