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ascii="Calibri" w:hAnsi="Calibri" w:cs="Calibri"/>
          <w:i w:val="0"/>
          <w:caps w:val="0"/>
          <w:color w:val="727272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一、招聘内容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Times New Roman" w:hAnsi="Times New Roman" w:cs="Times New Roman" w:eastAsiaTheme="minorEastAsia"/>
          <w:i w:val="0"/>
          <w:caps w:val="0"/>
          <w:color w:val="727272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</w:t>
      </w:r>
    </w:p>
    <w:tbl>
      <w:tblPr>
        <w:tblW w:w="9036" w:type="dxa"/>
        <w:tblInd w:w="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15"/>
        <w:gridCol w:w="2126"/>
        <w:gridCol w:w="1843"/>
        <w:gridCol w:w="2552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727272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1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727272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人 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727272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18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727272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5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727272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学历要求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</w:trPr>
        <w:tc>
          <w:tcPr>
            <w:tcW w:w="2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临床医生（有证）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数名(</w:t>
            </w: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长期有效</w:t>
            </w: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（中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西医、傣医）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</w:trPr>
        <w:tc>
          <w:tcPr>
            <w:tcW w:w="2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临床医生（无证）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（中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西医、傣医）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25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口腔医生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无证）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aps w:val="0"/>
                <w:color w:val="72727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37E08"/>
    <w:rsid w:val="17E3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2019-03-23T09:47:00Z</dcterms:created>
  <dc:creator> 米 米 </dc:creator>
  <cp:lastModifiedBy> 米 米 </cp:lastModifiedBy>
  <dcterms:modified xsi:type="dcterms:W3CDTF">2019-03-23T09:48:31Z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