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pBdr>
          <w:bottom w:val="single" w:color="000000" w:sz="2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left"/>
        <w:textAlignment w:val="auto"/>
        <w:outlineLvl w:val="3"/>
        <w:rPr>
          <w:rFonts w:hint="eastAsia" w:ascii="仿宋_GB2312" w:hAnsi="仿宋_GB2312" w:eastAsia="仿宋_GB2312" w:cs="仿宋_GB2312"/>
          <w:bCs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</w:rPr>
        <w:t>附件</w:t>
      </w:r>
    </w:p>
    <w:p>
      <w:pPr>
        <w:keepNext w:val="0"/>
        <w:keepLines w:val="0"/>
        <w:pageBreakBefore w:val="0"/>
        <w:widowControl/>
        <w:pBdr>
          <w:bottom w:val="single" w:color="000000" w:sz="2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outlineLvl w:val="3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ascii="宋体" w:hAnsi="宋体" w:cs="宋体"/>
          <w:b/>
          <w:bCs/>
          <w:kern w:val="0"/>
          <w:sz w:val="44"/>
          <w:szCs w:val="44"/>
        </w:rPr>
        <w:t>医师资格考试考生承诺书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我是报考参加20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年医师资格考试的考生，我已阅读并知悉了《医师资格考试考试规则》、</w:t>
      </w:r>
      <w:r>
        <w:rPr>
          <w:rFonts w:hint="eastAsia" w:ascii="仿宋_GB2312" w:hAnsi="宋体" w:eastAsia="仿宋_GB2312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sz w:val="32"/>
          <w:szCs w:val="32"/>
        </w:rPr>
        <w:instrText xml:space="preserve"> HYPERLINK "http://www.moh.gov.cn/publicfiles/business/htmlfiles/mohyzs/s3581/200806/36223.htm" </w:instrText>
      </w:r>
      <w:r>
        <w:rPr>
          <w:rFonts w:hint="eastAsia" w:ascii="仿宋_GB2312" w:hAnsi="宋体" w:eastAsia="仿宋_GB2312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sz w:val="32"/>
          <w:szCs w:val="32"/>
        </w:rPr>
        <w:t>《医师资格考试违纪违规处理规定》</w:t>
      </w:r>
      <w:r>
        <w:rPr>
          <w:rFonts w:hint="eastAsia" w:ascii="仿宋_GB2312" w:hAnsi="宋体" w:eastAsia="仿宋_GB2312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sz w:val="32"/>
          <w:szCs w:val="32"/>
        </w:rPr>
        <w:t>、《医师资格考试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医学综合笔试的分数公布》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等医师资格考试相关文件和规定。经认真考虑，郑重承诺以下事项：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left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　　一、保证报名时按要求提交的个人报名信息和证件真实、完整、准确。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left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　　二、自觉服从考试组织管理部门的统一安排，接受监考人员的检查、监督和管理。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left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　　三、保证在考试过程中遵纪守法、诚实守信。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left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　　如违反上述承诺，自愿按相关规定接受处罚，并愿意承担由此而造成的一切后果。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left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　是否同意以上承诺？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是                             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承诺人(签字)：            电话：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BA3513"/>
    <w:rsid w:val="24BA3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2020-01-13T08:24:00Z</dcterms:created>
  <dc:creator>dell</dc:creator>
  <cp:lastModifiedBy>dell</cp:lastModifiedBy>
  <dcterms:modified xsi:type="dcterms:W3CDTF">2020-01-13T08:24:50Z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