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2020年医师资格考试考生花名</w:t>
      </w:r>
    </w:p>
    <w:p>
      <w:pPr>
        <w:spacing w:line="500" w:lineRule="exact"/>
        <w:rPr>
          <w:rFonts w:hint="eastAsia" w:ascii="仿宋_GB2312" w:hAnsi="仿宋_GB2312" w:eastAsia="仿宋_GB2312" w:cs="仿宋_GB2312"/>
          <w:kern w:val="0"/>
          <w:sz w:val="28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32"/>
        </w:rPr>
        <w:t>单位：（盖章）</w:t>
      </w:r>
    </w:p>
    <w:p>
      <w:pPr>
        <w:spacing w:line="500" w:lineRule="exact"/>
        <w:rPr>
          <w:rFonts w:ascii="仿宋_GB2312" w:hAnsi="仿宋_GB2312" w:eastAsia="仿宋_GB2312" w:cs="仿宋_GB2312"/>
          <w:kern w:val="0"/>
          <w:sz w:val="28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32"/>
        </w:rPr>
        <w:t>类别：                             级别：</w:t>
      </w:r>
    </w:p>
    <w:tbl>
      <w:tblPr>
        <w:tblStyle w:val="2"/>
        <w:tblW w:w="9338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1655"/>
        <w:gridCol w:w="2942"/>
        <w:gridCol w:w="1655"/>
        <w:gridCol w:w="22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80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编号</w:t>
            </w:r>
          </w:p>
        </w:tc>
        <w:tc>
          <w:tcPr>
            <w:tcW w:w="1655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2942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单位</w:t>
            </w:r>
          </w:p>
        </w:tc>
        <w:tc>
          <w:tcPr>
            <w:tcW w:w="1655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206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备　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80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2942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1655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2206" w:type="dxa"/>
            <w:noWrap/>
            <w:vAlign w:val="top"/>
          </w:tcPr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A001BE"/>
    <w:rsid w:val="12A00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2020-04-10T02:37:00Z</dcterms:created>
  <dc:creator>Administrator</dc:creator>
  <cp:lastModifiedBy>Administrator</cp:lastModifiedBy>
  <dcterms:modified xsi:type="dcterms:W3CDTF">2020-04-10T02:37:41Z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