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 w:hAnsi="仿宋" w:eastAsia="黑体"/>
          <w:w w:val="90"/>
          <w:sz w:val="32"/>
          <w:szCs w:val="32"/>
          <w:lang w:eastAsia="zh-CN"/>
        </w:rPr>
      </w:pPr>
      <w:r>
        <w:rPr>
          <w:rFonts w:hint="eastAsia" w:ascii="黑体" w:hAnsi="黑体" w:eastAsia="黑体" w:cs="黑体"/>
          <w:w w:val="90"/>
          <w:sz w:val="32"/>
          <w:szCs w:val="32"/>
        </w:rPr>
        <w:t>附</w:t>
      </w:r>
      <w:r>
        <w:rPr>
          <w:rFonts w:hint="eastAsia" w:ascii="黑体" w:hAnsi="黑体" w:eastAsia="黑体" w:cs="黑体"/>
          <w:w w:val="90"/>
          <w:sz w:val="32"/>
          <w:szCs w:val="32"/>
          <w:lang w:eastAsia="zh-CN"/>
        </w:rPr>
        <w:t>件</w:t>
      </w:r>
      <w:bookmarkStart w:id="0" w:name="_GoBack"/>
      <w:bookmarkEnd w:id="0"/>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2020年全国医师资格实践技能考试福建考区</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hint="eastAsia" w:ascii="仿宋" w:hAnsi="仿宋" w:eastAsia="仿宋"/>
          <w:w w:val="90"/>
        </w:rPr>
        <w:t>姓    名：</w:t>
      </w:r>
      <w:r>
        <w:rPr>
          <w:rFonts w:hint="eastAsia" w:ascii="仿宋" w:hAnsi="仿宋" w:eastAsia="仿宋"/>
          <w:w w:val="90"/>
          <w:u w:val="single"/>
        </w:rPr>
        <w:t xml:space="preserve">                   </w:t>
      </w:r>
      <w:r>
        <w:rPr>
          <w:rFonts w:hint="eastAsia" w:ascii="仿宋" w:hAnsi="仿宋" w:eastAsia="仿宋"/>
          <w:w w:val="90"/>
        </w:rPr>
        <w:t xml:space="preserve"> 性  别：</w:t>
      </w:r>
      <w:r>
        <w:rPr>
          <w:rFonts w:hint="eastAsia" w:ascii="仿宋" w:hAnsi="仿宋" w:eastAsia="仿宋"/>
          <w:w w:val="90"/>
          <w:u w:val="single"/>
        </w:rPr>
        <w:t xml:space="preserve">                    </w:t>
      </w:r>
      <w:r>
        <w:rPr>
          <w:rFonts w:hint="eastAsia" w:ascii="仿宋" w:hAnsi="仿宋" w:eastAsia="仿宋"/>
          <w:color w:val="auto"/>
          <w:w w:val="90"/>
        </w:rPr>
        <w:t xml:space="preserve">    </w:t>
      </w:r>
      <w:r>
        <w:rPr>
          <w:rFonts w:hint="eastAsia" w:ascii="仿宋" w:hAnsi="仿宋" w:eastAsia="仿宋"/>
          <w:color w:val="auto"/>
          <w:w w:val="90"/>
          <w:lang w:val="en-US" w:eastAsia="zh-CN"/>
        </w:rPr>
        <w:t xml:space="preserve">       </w:t>
      </w:r>
      <w:r>
        <w:rPr>
          <w:rFonts w:hint="eastAsia" w:ascii="仿宋" w:hAnsi="仿宋" w:eastAsia="仿宋"/>
          <w:color w:val="auto"/>
          <w:w w:val="90"/>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准考证号：</w:t>
      </w:r>
      <w:r>
        <w:rPr>
          <w:rFonts w:hint="eastAsia" w:ascii="仿宋" w:hAnsi="仿宋" w:eastAsia="仿宋"/>
          <w:w w:val="90"/>
          <w:u w:val="single"/>
        </w:rPr>
        <w:t xml:space="preserve">                    </w:t>
      </w:r>
      <w:r>
        <w:rPr>
          <w:rFonts w:hint="eastAsia" w:ascii="仿宋" w:hAnsi="仿宋" w:eastAsia="仿宋"/>
          <w:w w:val="90"/>
        </w:rPr>
        <w:t>工作单位：</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hint="eastAsia" w:ascii="仿宋" w:hAnsi="仿宋" w:eastAsia="仿宋"/>
          <w:w w:val="90"/>
          <w:u w:val="single"/>
        </w:rPr>
        <w:t xml:space="preserve">                             </w:t>
      </w:r>
      <w:r>
        <w:rPr>
          <w:rFonts w:hint="eastAsia" w:ascii="仿宋" w:hAnsi="仿宋" w:eastAsia="仿宋"/>
          <w:w w:val="90"/>
        </w:rPr>
        <w:t xml:space="preserve"> 有效手机联系方式：</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rPr>
      </w:pPr>
      <w:r>
        <w:rPr>
          <w:rFonts w:hint="eastAsia" w:ascii="仿宋" w:hAnsi="仿宋" w:eastAsia="仿宋"/>
          <w:w w:val="90"/>
        </w:rPr>
        <w:t>本人考前14日内住址（请详细填写，住址请具体到街道/社区及门牌号或宾馆地址）：</w:t>
      </w:r>
    </w:p>
    <w:p>
      <w:pPr>
        <w:adjustRightInd w:val="0"/>
        <w:snapToGrid w:val="0"/>
        <w:spacing w:line="400" w:lineRule="exact"/>
        <w:rPr>
          <w:rFonts w:ascii="仿宋" w:hAnsi="仿宋" w:eastAsia="仿宋"/>
          <w:w w:val="90"/>
          <w:u w:val="single"/>
        </w:rPr>
      </w:pPr>
      <w:r>
        <w:rPr>
          <w:rFonts w:hint="eastAsia" w:ascii="仿宋" w:hAnsi="仿宋" w:eastAsia="仿宋"/>
          <w:w w:val="90"/>
        </w:rPr>
        <w:t xml:space="preserve"> </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 xml:space="preserve">本人考前14日内，是否出现发热、干咳、乏力、鼻塞、流涕、咽痛、腹泻等症状。 </w:t>
      </w:r>
      <w:r>
        <w:rPr>
          <w:rFonts w:ascii="仿宋" w:hAnsi="仿宋" w:eastAsia="仿宋"/>
          <w:spacing w:val="-4"/>
          <w:w w:val="90"/>
        </w:rPr>
        <w:t xml:space="preserve">  </w:t>
      </w:r>
      <w:r>
        <w:rPr>
          <w:rFonts w:hint="eastAsia" w:ascii="仿宋" w:hAnsi="仿宋" w:eastAsia="仿宋"/>
          <w:spacing w:val="-4"/>
          <w:w w:val="90"/>
          <w:lang w:val="en-US" w:eastAsia="zh-CN"/>
        </w:rPr>
        <w:t xml:space="preserve"> </w:t>
      </w:r>
      <w:r>
        <w:rPr>
          <w:rFonts w:ascii="仿宋" w:hAnsi="仿宋" w:eastAsia="仿宋"/>
          <w:spacing w:val="-10"/>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2.本人是否属于新冠肺炎确诊病例、无症状感染者。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rPr>
        <w:t>3.本人考前14日内，是否在居住地有被隔离或曾被隔离且未做核酸检测。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4.本人考前14日内，是否从省外中高风险地区入闽。                               □是 □否</w:t>
      </w:r>
    </w:p>
    <w:p>
      <w:pPr>
        <w:adjustRightInd w:val="0"/>
        <w:snapToGrid w:val="0"/>
        <w:spacing w:line="400" w:lineRule="exact"/>
        <w:rPr>
          <w:rFonts w:ascii="仿宋" w:hAnsi="仿宋" w:eastAsia="仿宋"/>
          <w:w w:val="90"/>
        </w:rPr>
      </w:pPr>
      <w:r>
        <w:rPr>
          <w:rFonts w:hint="eastAsia" w:ascii="仿宋" w:hAnsi="仿宋" w:eastAsia="仿宋"/>
          <w:w w:val="90"/>
        </w:rPr>
        <w:t>5.本人考前14日内，是否从境外（含港澳台）入闽。                               □是 □否</w:t>
      </w:r>
    </w:p>
    <w:p>
      <w:pPr>
        <w:adjustRightInd w:val="0"/>
        <w:snapToGrid w:val="0"/>
        <w:spacing w:line="400" w:lineRule="exact"/>
        <w:rPr>
          <w:rFonts w:ascii="仿宋" w:hAnsi="仿宋" w:eastAsia="仿宋"/>
          <w:w w:val="90"/>
        </w:rPr>
      </w:pPr>
      <w:r>
        <w:rPr>
          <w:rFonts w:hint="eastAsia" w:ascii="仿宋" w:hAnsi="仿宋" w:eastAsia="仿宋"/>
          <w:w w:val="90"/>
        </w:rPr>
        <w:t>6.本人考前14日内，是否从湖北入闽。                                           □是 □否</w:t>
      </w:r>
    </w:p>
    <w:p>
      <w:pPr>
        <w:adjustRightInd w:val="0"/>
        <w:snapToGrid w:val="0"/>
        <w:spacing w:line="400" w:lineRule="exact"/>
        <w:rPr>
          <w:rFonts w:ascii="仿宋" w:hAnsi="仿宋" w:eastAsia="仿宋"/>
          <w:w w:val="90"/>
        </w:rPr>
      </w:pPr>
      <w:r>
        <w:rPr>
          <w:rFonts w:hint="eastAsia" w:ascii="仿宋" w:hAnsi="仿宋" w:eastAsia="仿宋"/>
          <w:w w:val="90"/>
        </w:rPr>
        <w:t>7.</w:t>
      </w:r>
      <w:r>
        <w:rPr>
          <w:rFonts w:hint="eastAsia" w:ascii="仿宋" w:hAnsi="仿宋" w:eastAsia="仿宋"/>
          <w:spacing w:val="-4"/>
          <w:w w:val="90"/>
        </w:rPr>
        <w:t>本人考前14日内是否与新冠肺炎确诊病例、疑似病例或已发现无症状感染者有接触史。</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8.本人考前14日内是否与来自境外（含港澳台）人员有接触史。                     □是 □否</w:t>
      </w:r>
    </w:p>
    <w:p>
      <w:pPr>
        <w:adjustRightInd w:val="0"/>
        <w:snapToGrid w:val="0"/>
        <w:spacing w:line="400" w:lineRule="exact"/>
        <w:rPr>
          <w:rFonts w:ascii="仿宋" w:hAnsi="仿宋" w:eastAsia="仿宋"/>
          <w:w w:val="90"/>
        </w:rPr>
      </w:pPr>
      <w:r>
        <w:rPr>
          <w:rFonts w:hint="eastAsia" w:ascii="仿宋" w:hAnsi="仿宋" w:eastAsia="仿宋"/>
          <w:w w:val="90"/>
        </w:rPr>
        <w:t>9.本人“八闽健康码”是否为橙码。                                              □是 □否</w:t>
      </w:r>
    </w:p>
    <w:p>
      <w:pPr>
        <w:adjustRightInd w:val="0"/>
        <w:snapToGrid w:val="0"/>
        <w:spacing w:line="400" w:lineRule="exact"/>
        <w:rPr>
          <w:rFonts w:ascii="仿宋" w:hAnsi="仿宋" w:eastAsia="仿宋"/>
          <w:w w:val="90"/>
        </w:rPr>
      </w:pPr>
      <w:r>
        <w:rPr>
          <w:rFonts w:hint="eastAsia" w:ascii="仿宋" w:hAnsi="仿宋" w:eastAsia="仿宋"/>
          <w:w w:val="90"/>
        </w:rPr>
        <w:t xml:space="preserve">10.共同居住家庭成员中是否有上述1至8的情况。                                 □是 □否                   </w:t>
      </w:r>
    </w:p>
    <w:p>
      <w:pPr>
        <w:adjustRightInd w:val="0"/>
        <w:snapToGrid w:val="0"/>
        <w:spacing w:line="400" w:lineRule="exact"/>
        <w:ind w:firstLine="548" w:firstLineChars="200"/>
        <w:rPr>
          <w:rFonts w:ascii="仿宋" w:hAnsi="仿宋" w:eastAsia="仿宋"/>
          <w:w w:val="90"/>
          <w:sz w:val="32"/>
        </w:rPr>
      </w:pPr>
    </w:p>
    <w:p>
      <w:pPr>
        <w:adjustRightInd w:val="0"/>
        <w:snapToGrid w:val="0"/>
        <w:spacing w:line="400" w:lineRule="exact"/>
        <w:rPr>
          <w:rFonts w:ascii="仿宋" w:hAnsi="仿宋" w:eastAsia="仿宋"/>
          <w:b/>
          <w:w w:val="90"/>
          <w:sz w:val="32"/>
        </w:rPr>
      </w:pPr>
      <w:r>
        <w:rPr>
          <w:rFonts w:hint="eastAsia" w:ascii="仿宋" w:hAnsi="仿宋" w:eastAsia="仿宋"/>
          <w:b/>
          <w:w w:val="90"/>
          <w:sz w:val="32"/>
        </w:rPr>
        <w:t>提示：1.以上1-10项目中如有“是”的，新型冠状病毒核酸检测阴性报告须为考前7天内。</w:t>
      </w:r>
    </w:p>
    <w:p>
      <w:pPr>
        <w:adjustRightInd w:val="0"/>
        <w:snapToGrid w:val="0"/>
        <w:spacing w:line="400" w:lineRule="exact"/>
        <w:ind w:firstLine="822" w:firstLineChars="300"/>
        <w:rPr>
          <w:rFonts w:ascii="仿宋" w:hAnsi="仿宋" w:eastAsia="仿宋"/>
          <w:b/>
          <w:w w:val="90"/>
          <w:sz w:val="32"/>
        </w:rPr>
      </w:pPr>
      <w:r>
        <w:rPr>
          <w:rFonts w:hint="eastAsia" w:ascii="仿宋" w:hAnsi="仿宋" w:eastAsia="仿宋"/>
          <w:b/>
          <w:w w:val="90"/>
          <w:sz w:val="32"/>
        </w:rPr>
        <w:t>2.考试前1</w:t>
      </w:r>
      <w:r>
        <w:rPr>
          <w:rFonts w:ascii="仿宋" w:hAnsi="仿宋" w:eastAsia="仿宋"/>
          <w:b/>
          <w:w w:val="90"/>
          <w:sz w:val="32"/>
        </w:rPr>
        <w:t>4</w:t>
      </w:r>
      <w:r>
        <w:rPr>
          <w:rFonts w:hint="eastAsia" w:ascii="仿宋" w:hAnsi="仿宋" w:eastAsia="仿宋"/>
          <w:b/>
          <w:w w:val="90"/>
          <w:sz w:val="32"/>
        </w:rPr>
        <w:t>天内建议减少不必要出行，不聚餐、不聚会、勤洗手，正确佩戴口罩。</w:t>
      </w:r>
    </w:p>
    <w:p>
      <w:pPr>
        <w:adjustRightInd w:val="0"/>
        <w:snapToGrid w:val="0"/>
        <w:spacing w:line="400" w:lineRule="exact"/>
        <w:rPr>
          <w:rFonts w:ascii="仿宋" w:hAnsi="仿宋" w:eastAsia="仿宋"/>
          <w:b/>
          <w:w w:val="90"/>
        </w:rPr>
      </w:pPr>
    </w:p>
    <w:p>
      <w:pPr>
        <w:adjustRightInd w:val="0"/>
        <w:snapToGrid w:val="0"/>
        <w:spacing w:line="400" w:lineRule="exact"/>
        <w:ind w:firstLine="476" w:firstLineChars="200"/>
        <w:rPr>
          <w:rFonts w:ascii="仿宋" w:hAnsi="仿宋" w:eastAsia="仿宋"/>
          <w:b/>
          <w:w w:val="90"/>
        </w:rPr>
      </w:pPr>
      <w:r>
        <w:rPr>
          <w:rFonts w:hint="eastAsia" w:ascii="仿宋" w:hAnsi="仿宋" w:eastAsia="仿宋"/>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rPr>
          <w:rFonts w:hint="eastAsia" w:ascii="仿宋" w:hAnsi="仿宋" w:eastAsia="仿宋"/>
          <w:w w:val="90"/>
        </w:rPr>
      </w:pPr>
      <w:r>
        <w:rPr>
          <w:rFonts w:hint="eastAsia" w:ascii="仿宋" w:hAnsi="仿宋" w:eastAsia="仿宋"/>
          <w:w w:val="90"/>
        </w:rPr>
        <w:t>本人签名：                                          填写日期：</w:t>
      </w:r>
    </w:p>
    <w:sectPr>
      <w:pgSz w:w="11907" w:h="16840"/>
      <w:pgMar w:top="1701" w:right="1587" w:bottom="153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A06C25"/>
    <w:rsid w:val="0EA06C25"/>
    <w:rsid w:val="15E04891"/>
    <w:rsid w:val="19DE4244"/>
    <w:rsid w:val="53BD04C4"/>
    <w:rsid w:val="77516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2020-06-22T11:07:00Z</dcterms:created>
  <dc:creator>郭静</dc:creator>
  <cp:lastModifiedBy>郭静</cp:lastModifiedBy>
  <dcterms:modified xsi:type="dcterms:W3CDTF">2020-06-23T07:17:50Z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