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/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2020年医师资格考试疫情责任承诺书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近1个月内无境外旅行经历，无前往疫情防控高、中风险地区旅行经历，无接触确诊病例</w:t>
      </w:r>
      <w:r>
        <w:rPr>
          <w:rFonts w:hint="eastAsia" w:ascii="仿宋_GB2312" w:eastAsia="仿宋_GB2312"/>
          <w:sz w:val="32"/>
          <w:szCs w:val="32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考前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天无高、中风险地区旅居史，无发热、咳嗽等呼吸道症状</w:t>
      </w:r>
      <w:r>
        <w:rPr>
          <w:rFonts w:hint="eastAsia" w:ascii="仿宋_GB2312" w:eastAsia="仿宋_GB2312"/>
          <w:sz w:val="32"/>
          <w:szCs w:val="32"/>
        </w:rPr>
        <w:t xml:space="preserve"> 。   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如违诺，本人愿取消当年国家医师资格考试资格，承担由此引起的相关责任，并按国家有关规定接受的处罚。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F5B1121"/>
    <w:rsid w:val="000E3B9D"/>
    <w:rsid w:val="001A44B7"/>
    <w:rsid w:val="003A6C34"/>
    <w:rsid w:val="0043357D"/>
    <w:rsid w:val="00484732"/>
    <w:rsid w:val="00574274"/>
    <w:rsid w:val="007A2C4D"/>
    <w:rsid w:val="00802EEA"/>
    <w:rsid w:val="008E48DF"/>
    <w:rsid w:val="009023F9"/>
    <w:rsid w:val="009A2580"/>
    <w:rsid w:val="05AA3CCA"/>
    <w:rsid w:val="0FD23203"/>
    <w:rsid w:val="18EA7D8C"/>
    <w:rsid w:val="19135938"/>
    <w:rsid w:val="21146670"/>
    <w:rsid w:val="46C6587C"/>
    <w:rsid w:val="4F5B1121"/>
    <w:rsid w:val="788E46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262</Words>
  <Characters>1499</Characters>
  <Lines>12</Lines>
  <Paragraphs>3</Paragraphs>
  <TotalTime>1</TotalTime>
  <ScaleCrop>false</ScaleCrop>
  <LinksUpToDate>false</LinksUpToDate>
  <CharactersWithSpaces>1758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2020-08-17T02:09:00Z</dcterms:created>
  <dc:creator>刘文碧</dc:creator>
  <cp:lastModifiedBy>ＰＬＡＹＢＯＹ</cp:lastModifiedBy>
  <cp:lastPrinted>2020-08-17T02:15:00Z</cp:lastPrinted>
  <dcterms:modified xsi:type="dcterms:W3CDTF">2020-08-17T04:25:36Z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