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eastAsia="仿宋_GB2312"/>
          <w:bCs/>
          <w:color w:val="auto"/>
          <w:sz w:val="32"/>
          <w:szCs w:val="32"/>
        </w:rPr>
      </w:pPr>
      <w:r>
        <w:rPr>
          <w:rFonts w:hint="eastAsia" w:ascii="黑体" w:eastAsia="黑体"/>
          <w:bCs/>
          <w:color w:val="auto"/>
          <w:sz w:val="32"/>
          <w:szCs w:val="32"/>
        </w:rPr>
        <w:t>附件</w:t>
      </w:r>
      <w:r>
        <w:rPr>
          <w:rFonts w:hint="eastAsia" w:ascii="黑体" w:eastAsia="黑体"/>
          <w:bCs/>
          <w:color w:val="auto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bCs w:val="0"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</w:rPr>
        <w:t>2021年各考点现场确认和审核时间表</w:t>
      </w:r>
    </w:p>
    <w:tbl>
      <w:tblPr>
        <w:tblStyle w:val="3"/>
        <w:tblpPr w:leftFromText="180" w:rightFromText="180" w:vertAnchor="text" w:horzAnchor="page" w:tblpX="969" w:tblpY="552"/>
        <w:tblOverlap w:val="never"/>
        <w:tblW w:w="9935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94"/>
        <w:gridCol w:w="1627"/>
        <w:gridCol w:w="1830"/>
        <w:gridCol w:w="1591"/>
        <w:gridCol w:w="2071"/>
        <w:gridCol w:w="1722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7" w:hRule="exact"/>
        </w:trPr>
        <w:tc>
          <w:tcPr>
            <w:tcW w:w="1094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考点</w:t>
            </w:r>
          </w:p>
        </w:tc>
        <w:tc>
          <w:tcPr>
            <w:tcW w:w="5048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现场确认</w:t>
            </w:r>
          </w:p>
        </w:tc>
        <w:tc>
          <w:tcPr>
            <w:tcW w:w="379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资格审核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5" w:hRule="exact"/>
        </w:trPr>
        <w:tc>
          <w:tcPr>
            <w:tcW w:w="1094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时间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地点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咨询电话</w:t>
            </w:r>
          </w:p>
        </w:tc>
        <w:tc>
          <w:tcPr>
            <w:tcW w:w="20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时间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咨询电话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3" w:hRule="exact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哈尔滨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1月</w:t>
            </w:r>
            <w:r>
              <w:rPr>
                <w:rFonts w:hint="default" w:ascii="宋体" w:hAnsi="宋体" w:eastAsia="宋体" w:cs="宋体"/>
                <w:w w:val="9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日—</w:t>
            </w:r>
            <w:r>
              <w:rPr>
                <w:rFonts w:hint="default" w:ascii="宋体" w:hAnsi="宋体" w:eastAsia="宋体" w:cs="宋体"/>
                <w:w w:val="90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各区、县（市）卫健</w:t>
            </w:r>
            <w:r>
              <w:rPr>
                <w:rFonts w:hint="eastAsia"/>
                <w:lang w:val="en-US" w:eastAsia="zh-CN"/>
              </w:rPr>
              <w:t>,</w:t>
            </w:r>
            <w:r>
              <w:rPr>
                <w:rFonts w:hint="eastAsia" w:eastAsia="宋体"/>
                <w:lang w:val="en-US" w:eastAsia="zh-CN"/>
              </w:rPr>
              <w:t>在哈</w:t>
            </w:r>
            <w:r>
              <w:rPr>
                <w:rFonts w:hint="eastAsia"/>
                <w:lang w:eastAsia="zh-CN"/>
              </w:rPr>
              <w:t>各医学院校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0451-84664504</w:t>
            </w:r>
          </w:p>
        </w:tc>
        <w:tc>
          <w:tcPr>
            <w:tcW w:w="20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1月</w:t>
            </w:r>
            <w:r>
              <w:rPr>
                <w:rFonts w:hint="default" w:ascii="宋体" w:hAnsi="宋体" w:eastAsia="宋体" w:cs="宋体"/>
                <w:w w:val="9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日—</w:t>
            </w:r>
            <w:r>
              <w:rPr>
                <w:rFonts w:hint="default" w:ascii="宋体" w:hAnsi="宋体" w:eastAsia="宋体" w:cs="宋体"/>
                <w:w w:val="9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default" w:ascii="宋体" w:hAnsi="宋体" w:eastAsia="宋体" w:cs="宋体"/>
                <w:w w:val="9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0451-83376056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8" w:hRule="exact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齐齐哈尔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1月13日—22日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齐齐哈尔市卫生学校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0452-5961065</w:t>
            </w:r>
          </w:p>
        </w:tc>
        <w:tc>
          <w:tcPr>
            <w:tcW w:w="20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1月13日—22日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0452-5961065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64" w:hRule="exact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牡丹江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eastAsia="宋体"/>
                <w:lang w:eastAsia="zh-CN"/>
              </w:rPr>
            </w:pPr>
          </w:p>
          <w:p>
            <w:pPr>
              <w:rPr>
                <w:rFonts w:hint="eastAsia" w:eastAsia="宋体"/>
                <w:lang w:eastAsia="zh-CN"/>
              </w:rPr>
            </w:pPr>
          </w:p>
          <w:p>
            <w:pPr>
              <w:rPr>
                <w:rFonts w:hint="eastAsia" w:eastAsia="宋体"/>
                <w:lang w:eastAsia="zh-CN"/>
              </w:rPr>
            </w:pPr>
          </w:p>
          <w:p>
            <w:pPr>
              <w:rPr>
                <w:rFonts w:hint="eastAsia" w:eastAsia="宋体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1月18日—20日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牡丹江考点：牡丹江市卫生学校教学楼3楼教务科（爱民区地明街纺织二路5号）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lang w:eastAsia="zh-CN"/>
              </w:rPr>
              <w:t>鸡西报名点：鸡西市卫生健康委307室（鸡西市鸡冠区和平北大街85号）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0453-6171724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0467-2314113</w:t>
            </w:r>
          </w:p>
        </w:tc>
        <w:tc>
          <w:tcPr>
            <w:tcW w:w="20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eastAsia="宋体"/>
                <w:lang w:eastAsia="zh-CN"/>
              </w:rPr>
            </w:pPr>
          </w:p>
          <w:p>
            <w:pPr>
              <w:rPr>
                <w:rFonts w:hint="eastAsia" w:eastAsia="宋体"/>
                <w:lang w:eastAsia="zh-CN"/>
              </w:rPr>
            </w:pPr>
          </w:p>
          <w:p>
            <w:pPr>
              <w:rPr>
                <w:rFonts w:hint="eastAsia" w:eastAsia="宋体"/>
                <w:lang w:eastAsia="zh-CN"/>
              </w:rPr>
            </w:pPr>
          </w:p>
          <w:p>
            <w:pPr>
              <w:rPr>
                <w:rFonts w:hint="eastAsia" w:eastAsia="宋体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1月18日—20日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0453-6171724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0467-2314113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05" w:hRule="exact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佳木斯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1月7日—11日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黑龙江省林业卫生学校（佳木斯学院）：黑龙江省佳木斯市中山路育林街7号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0454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5604466</w:t>
            </w:r>
          </w:p>
        </w:tc>
        <w:tc>
          <w:tcPr>
            <w:tcW w:w="20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1月12日—20日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0454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5604466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1" w:hRule="exact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鹤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岗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1月11日—15日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鹤岗市工农区北红旗路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218号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0468-6168213</w:t>
            </w:r>
          </w:p>
        </w:tc>
        <w:tc>
          <w:tcPr>
            <w:tcW w:w="20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1月16日—22日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0468-6168213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1" w:hRule="exact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大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庆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1月18日—20日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各报名点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0459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4661630</w:t>
            </w:r>
          </w:p>
        </w:tc>
        <w:tc>
          <w:tcPr>
            <w:tcW w:w="20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1月18日—20日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0459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4661630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8" w:hRule="exact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伊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春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1月7日—14日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各报名点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各报名点</w:t>
            </w:r>
          </w:p>
        </w:tc>
        <w:tc>
          <w:tcPr>
            <w:tcW w:w="20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1月15日—22日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0458-3907525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3" w:hRule="exact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绥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化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1月7日—14日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绥化市各县（市、区）卫生健康局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各报名点</w:t>
            </w:r>
          </w:p>
        </w:tc>
        <w:tc>
          <w:tcPr>
            <w:tcW w:w="20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1月15日—22日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0455-8388669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1" w:hRule="exact"/>
        </w:trPr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大兴安岭</w:t>
            </w:r>
          </w:p>
        </w:tc>
        <w:tc>
          <w:tcPr>
            <w:tcW w:w="1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w w:val="9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w w:val="90"/>
                <w:sz w:val="24"/>
                <w:szCs w:val="24"/>
              </w:rPr>
              <w:t>日</w:t>
            </w: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—20日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地区卫健委医政科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A319室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0457-2712702</w:t>
            </w:r>
          </w:p>
        </w:tc>
        <w:tc>
          <w:tcPr>
            <w:tcW w:w="2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w w:val="9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w w:val="90"/>
                <w:sz w:val="24"/>
                <w:szCs w:val="24"/>
              </w:rPr>
              <w:t>日</w:t>
            </w:r>
            <w:r>
              <w:rPr>
                <w:rFonts w:hint="eastAsia" w:ascii="宋体" w:hAnsi="宋体" w:eastAsia="宋体" w:cs="宋体"/>
                <w:w w:val="90"/>
                <w:sz w:val="24"/>
                <w:szCs w:val="24"/>
                <w:lang w:val="en-US" w:eastAsia="zh-CN"/>
              </w:rPr>
              <w:t>—20日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0457-2712702</w:t>
            </w:r>
          </w:p>
        </w:tc>
      </w:tr>
    </w:tbl>
    <w:p>
      <w:pPr>
        <w:spacing w:line="560" w:lineRule="exact"/>
        <w:jc w:val="center"/>
        <w:rPr>
          <w:rFonts w:hint="eastAsia" w:ascii="宋体" w:hAnsi="宋体" w:eastAsia="宋体" w:cs="宋体"/>
          <w:bCs/>
          <w:color w:val="auto"/>
          <w:sz w:val="36"/>
          <w:szCs w:val="36"/>
        </w:rPr>
      </w:pPr>
    </w:p>
    <w:p/>
    <w:p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6" w:h="16838"/>
      <w:pgMar w:top="1440" w:right="1418" w:bottom="1440" w:left="1418" w:header="851" w:footer="1361" w:gutter="0"/>
      <w:cols w:space="720" w:num="1"/>
      <w:titlePg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color w:val="FFFFFF"/>
        <w:sz w:val="28"/>
        <w:szCs w:val="28"/>
      </w:rPr>
      <w:t>—</w:t>
    </w:r>
    <w:r>
      <w:rPr>
        <w:rStyle w:val="5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—</w:t>
    </w:r>
    <w:r>
      <w:rPr>
        <w:rStyle w:val="5"/>
        <w:rFonts w:hint="eastAsia" w:ascii="宋体" w:hAnsi="宋体"/>
        <w:color w:val="FFFFFF"/>
        <w:sz w:val="28"/>
        <w:szCs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uXW5UtAAAAAFAQAADwAAAAAAAAABACAA&#10;AAAiAAAAZHJzL2Rvd25yZXYueG1sUEsBAhQAFAAAAAgAh07iQBe91TijAQAAPgMAAA4AAAAAAAAA&#10;AQAgAAAAHwEAAGRycy9lMm9Eb2MueG1sUEsFBgAAAAAGAAYAWQEAAD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B13A4C"/>
    <w:rsid w:val="032F51D2"/>
    <w:rsid w:val="0F14182B"/>
    <w:rsid w:val="15B13A4C"/>
    <w:rsid w:val="43385976"/>
    <w:rsid w:val="5955497A"/>
    <w:rsid w:val="7B453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Other|1"/>
    <w:basedOn w:val="1"/>
    <w:qFormat/>
    <w:uiPriority w:val="0"/>
    <w:pPr>
      <w:widowControl w:val="0"/>
      <w:shd w:val="clear" w:color="auto" w:fill="auto"/>
      <w:spacing w:line="39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2020-12-31T08:53:00Z</dcterms:created>
  <dc:creator>刚子</dc:creator>
  <cp:lastModifiedBy>刚子</cp:lastModifiedBy>
  <dcterms:modified xsi:type="dcterms:W3CDTF">2020-12-31T08:54:53Z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