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0" w:lineRule="atLeast"/>
        <w:ind w:left="0" w:right="-105" w:firstLine="0"/>
        <w:jc w:val="center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u w:val="single"/>
          <w:bdr w:val="none" w:color="auto" w:sz="0" w:space="0"/>
          <w:shd w:val="clear" w:fill="FFFFFF"/>
        </w:rPr>
        <w:t> 2021 </w:t>
      </w: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年度护士执业资格、护理学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(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士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)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专业技术资格考试登记表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0" w:lineRule="atLeast"/>
        <w:ind w:left="0" w:right="-105" w:firstLine="0"/>
        <w:jc w:val="center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报名点代码：               报名序号：                 准考证号：</w:t>
      </w:r>
    </w:p>
    <w:tbl>
      <w:tblPr>
        <w:tblW w:w="1043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50"/>
        <w:gridCol w:w="487"/>
        <w:gridCol w:w="1292"/>
        <w:gridCol w:w="488"/>
        <w:gridCol w:w="2486"/>
        <w:gridCol w:w="463"/>
        <w:gridCol w:w="721"/>
        <w:gridCol w:w="83"/>
        <w:gridCol w:w="422"/>
        <w:gridCol w:w="104"/>
        <w:gridCol w:w="353"/>
        <w:gridCol w:w="87"/>
        <w:gridCol w:w="1769"/>
        <w:gridCol w:w="217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姓  名</w:t>
            </w:r>
          </w:p>
        </w:tc>
        <w:tc>
          <w:tcPr>
            <w:tcW w:w="11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0"/>
                <w:szCs w:val="20"/>
                <w:bdr w:val="none" w:color="auto" w:sz="0" w:space="0"/>
              </w:rPr>
              <w:t>身份证号</w:t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码</w:t>
            </w:r>
          </w:p>
        </w:tc>
        <w:tc>
          <w:tcPr>
            <w:tcW w:w="3478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1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电子照片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或1寸登记照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  <w:jc w:val="center"/>
        </w:trPr>
        <w:tc>
          <w:tcPr>
            <w:tcW w:w="158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民  族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性  别</w:t>
            </w:r>
          </w:p>
        </w:tc>
        <w:tc>
          <w:tcPr>
            <w:tcW w:w="10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政治面貌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1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  <w:jc w:val="center"/>
        </w:trPr>
        <w:tc>
          <w:tcPr>
            <w:tcW w:w="158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最高学历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所学专业</w:t>
            </w:r>
          </w:p>
        </w:tc>
        <w:tc>
          <w:tcPr>
            <w:tcW w:w="10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毕业时间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1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  <w:jc w:val="center"/>
        </w:trPr>
        <w:tc>
          <w:tcPr>
            <w:tcW w:w="158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时间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从事本专业工作年限</w:t>
            </w:r>
          </w:p>
        </w:tc>
        <w:tc>
          <w:tcPr>
            <w:tcW w:w="347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1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  <w:jc w:val="center"/>
        </w:trPr>
        <w:tc>
          <w:tcPr>
            <w:tcW w:w="158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性   质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4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工作单位</w:t>
            </w:r>
          </w:p>
        </w:tc>
        <w:tc>
          <w:tcPr>
            <w:tcW w:w="528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  <w:jc w:val="center"/>
        </w:trPr>
        <w:tc>
          <w:tcPr>
            <w:tcW w:w="158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存档单位</w:t>
            </w:r>
          </w:p>
        </w:tc>
        <w:tc>
          <w:tcPr>
            <w:tcW w:w="454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邮政编码</w:t>
            </w:r>
          </w:p>
        </w:tc>
        <w:tc>
          <w:tcPr>
            <w:tcW w:w="342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  <w:jc w:val="center"/>
        </w:trPr>
        <w:tc>
          <w:tcPr>
            <w:tcW w:w="158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通讯地址</w:t>
            </w:r>
          </w:p>
        </w:tc>
        <w:tc>
          <w:tcPr>
            <w:tcW w:w="454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联系电话</w:t>
            </w:r>
          </w:p>
        </w:tc>
        <w:tc>
          <w:tcPr>
            <w:tcW w:w="342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8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报考科目</w:t>
            </w:r>
          </w:p>
        </w:tc>
        <w:tc>
          <w:tcPr>
            <w:tcW w:w="454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专业实务</w:t>
            </w:r>
          </w:p>
        </w:tc>
        <w:tc>
          <w:tcPr>
            <w:tcW w:w="430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实践能力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6" w:hRule="atLeast"/>
          <w:jc w:val="center"/>
        </w:trPr>
        <w:tc>
          <w:tcPr>
            <w:tcW w:w="10438" w:type="dxa"/>
            <w:gridSpan w:val="1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53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我已仔细阅读《专业技术人员资格考试违纪违规行为处理规定》及考试报名条件等文件，清楚并理解相关内容。在此我郑重承诺：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53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一、自觉遵守专业技术人员资格考试等有关文件规定，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53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二、真实、准确地提供本人信息、证明资料、证件等相关材料；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53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三、如资格审查发现虚假情况或不符合报考条件报考的，愿承担全部责任，并按规定接受相关处分。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53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108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报考人签名（正楷书写）：                                       年      月  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2" w:hRule="atLeast"/>
          <w:jc w:val="center"/>
        </w:trPr>
        <w:tc>
          <w:tcPr>
            <w:tcW w:w="1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学校（单位或人事代理机构）意见</w:t>
            </w:r>
          </w:p>
        </w:tc>
        <w:tc>
          <w:tcPr>
            <w:tcW w:w="20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经办人签名：   （章）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考点资格审查意见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1500" w:right="625" w:hanging="150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5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经办人签名：  （章）</w:t>
            </w:r>
          </w:p>
        </w:tc>
        <w:tc>
          <w:tcPr>
            <w:tcW w:w="5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考区资格审查意见</w:t>
            </w:r>
          </w:p>
        </w:tc>
        <w:tc>
          <w:tcPr>
            <w:tcW w:w="33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1500" w:right="625" w:hanging="150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经办人签名：   （章）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6" w:hRule="atLeast"/>
          <w:jc w:val="center"/>
        </w:trPr>
        <w:tc>
          <w:tcPr>
            <w:tcW w:w="1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市州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考试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意见</w:t>
            </w:r>
          </w:p>
        </w:tc>
        <w:tc>
          <w:tcPr>
            <w:tcW w:w="440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0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经审查，护士执业资格考试成绩合格。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经办人签名：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                    （章）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市州证书颁发部门意见</w:t>
            </w:r>
          </w:p>
        </w:tc>
        <w:tc>
          <w:tcPr>
            <w:tcW w:w="430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0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根据《护士执业资格考试办法》，该同志具备护理学初级（士）资格。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2700" w:right="0" w:hanging="270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2700" w:right="0" w:hanging="270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经办人签名：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40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（章）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  <w:jc w:val="center"/>
        </w:trPr>
        <w:tc>
          <w:tcPr>
            <w:tcW w:w="1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-82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考试日期</w:t>
            </w:r>
          </w:p>
        </w:tc>
        <w:tc>
          <w:tcPr>
            <w:tcW w:w="440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资格证书编号</w:t>
            </w:r>
          </w:p>
        </w:tc>
        <w:tc>
          <w:tcPr>
            <w:tcW w:w="374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注：本表存入本人人事档案，由报考人员正楷书写或打印，考试成绩合格后，发还考生。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C46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2021-01-13T03:18:02Z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