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hint="eastAsia" w:eastAsia="方正小标宋简体"/>
          <w:sz w:val="36"/>
          <w:szCs w:val="36"/>
        </w:rPr>
        <w:t>安徽省执业助理医师报考执业医师执业期</w:t>
      </w:r>
      <w:r>
        <w:rPr>
          <w:rFonts w:eastAsia="方正小标宋简体"/>
          <w:sz w:val="36"/>
          <w:szCs w:val="36"/>
        </w:rPr>
        <w:t>考核证明</w:t>
      </w:r>
    </w:p>
    <w:bookmarkEnd w:id="0"/>
    <w:p>
      <w:pPr>
        <w:ind w:left="-540" w:leftChars="-257" w:right="-596" w:rightChars="-284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及承诺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ind w:firstLine="480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48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>
            <w:pPr>
              <w:spacing w:line="400" w:lineRule="exact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：            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                   </w:t>
            </w:r>
            <w:r>
              <w:rPr>
                <w:rFonts w:ascii="宋体" w:hAnsi="宋体"/>
                <w:sz w:val="24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hAnsi="黑体" w:eastAsia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hint="eastAsia" w:ascii="宋体" w:hAnsi="宋体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B5A1E"/>
    <w:rsid w:val="392B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2020-02-03T03:03:00Z</dcterms:created>
  <dc:creator>微笑的弧度℃</dc:creator>
  <cp:lastModifiedBy>微笑的弧度℃</cp:lastModifiedBy>
  <dcterms:modified xsi:type="dcterms:W3CDTF">2020-02-03T03:04:55Z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