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执业助理医师报考执业医师执业期考核证明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113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-540" w:right="0" w:firstLine="113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执业助理医师资格证书编号：（                                                 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-540" w:right="0" w:firstLine="113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执业助理医师执业证书编号：（                                                  ）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478"/>
        <w:gridCol w:w="1022"/>
        <w:gridCol w:w="6"/>
        <w:gridCol w:w="152"/>
        <w:gridCol w:w="1454"/>
        <w:gridCol w:w="83"/>
        <w:gridCol w:w="939"/>
        <w:gridCol w:w="552"/>
        <w:gridCol w:w="1637"/>
        <w:gridCol w:w="106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  名</w:t>
            </w: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   别</w:t>
            </w:r>
          </w:p>
        </w:tc>
        <w:tc>
          <w:tcPr>
            <w:tcW w:w="24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   族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4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 月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有效身份证件号码</w:t>
            </w:r>
          </w:p>
        </w:tc>
        <w:tc>
          <w:tcPr>
            <w:tcW w:w="24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  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有效期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工作机构</w:t>
            </w: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35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eastAsia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424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登记号</w:t>
            </w:r>
          </w:p>
        </w:tc>
        <w:tc>
          <w:tcPr>
            <w:tcW w:w="424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法人姓名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工作起止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   间</w:t>
            </w:r>
          </w:p>
        </w:tc>
        <w:tc>
          <w:tcPr>
            <w:tcW w:w="8295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         ）年（  ）月   </w:t>
            </w:r>
            <w:r>
              <w:rPr>
                <w:rFonts w:ascii="黑体" w:hAnsi="宋体" w:eastAsia="黑体" w:cs="黑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至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         ）年（  ）月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岗位(科室)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带教老师评价</w:t>
            </w:r>
          </w:p>
        </w:tc>
        <w:tc>
          <w:tcPr>
            <w:tcW w:w="283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  教  执  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医师执业证书号码</w:t>
            </w:r>
          </w:p>
        </w:tc>
        <w:tc>
          <w:tcPr>
            <w:tcW w:w="181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带教老师签字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283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rPr>
                <w:rFonts w:hint="default" w:ascii="Verdana" w:hAnsi="Verdana" w:cs="Verdana"/>
                <w:color w:val="333333"/>
                <w:sz w:val="16"/>
                <w:szCs w:val="16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工作机构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both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考核意见</w:t>
            </w:r>
          </w:p>
        </w:tc>
        <w:tc>
          <w:tcPr>
            <w:tcW w:w="829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  （        ）      不合格（       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25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单位法人代表/法定代表人签字：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52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（单位公章）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538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</w:t>
            </w:r>
          </w:p>
        </w:tc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242" w:right="0" w:hanging="24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135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8DE4FD6"/>
    <w:rsid w:val="09205F5C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1B93E66"/>
    <w:rsid w:val="32DD3F86"/>
    <w:rsid w:val="4A395486"/>
    <w:rsid w:val="52FB4735"/>
    <w:rsid w:val="54330423"/>
    <w:rsid w:val="5E1E41F1"/>
    <w:rsid w:val="664B2F99"/>
    <w:rsid w:val="6B670B60"/>
    <w:rsid w:val="76983013"/>
    <w:rsid w:val="77B36E6A"/>
    <w:rsid w:val="77DC3797"/>
    <w:rsid w:val="7A6C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