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华文仿宋" w:eastAsia="仿宋_GB2312" w:cs="Times New Roman"/>
          <w:sz w:val="28"/>
          <w:szCs w:val="28"/>
        </w:rPr>
      </w:pPr>
      <w:r>
        <w:rPr>
          <w:rFonts w:hint="eastAsia" w:ascii="仿宋_GB2312" w:hAnsi="华文仿宋" w:eastAsia="仿宋_GB2312" w:cs="Times New Roman"/>
          <w:sz w:val="28"/>
          <w:szCs w:val="28"/>
        </w:rPr>
        <w:t>附表1</w:t>
      </w:r>
    </w:p>
    <w:p>
      <w:pPr>
        <w:spacing w:line="500" w:lineRule="exact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p>
      <w:pPr>
        <w:spacing w:line="500" w:lineRule="exact"/>
        <w:rPr>
          <w:rFonts w:cs="Times New Roman"/>
          <w:sz w:val="24"/>
        </w:rPr>
      </w:pPr>
      <w:r>
        <w:rPr>
          <w:rFonts w:cs="Times New Roman"/>
          <w:sz w:val="24"/>
        </w:rPr>
        <w:t>报名编号：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hint="eastAsia" w:ascii="宋体" w:hAnsi="宋体" w:cs="Times New Roman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单位法人</w:t>
            </w:r>
            <w:r>
              <w:rPr>
                <w:rFonts w:hint="eastAsia" w:ascii="宋体" w:hAnsi="宋体" w:cs="Times New Roman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hint="eastAsia" w:ascii="宋体" w:hAnsi="宋体" w:cs="Times New Roman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1. 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hAnsi="黑体" w:eastAsia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hint="eastAsia" w:ascii="宋体" w:hAnsi="宋体" w:cs="Times New Roman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hint="eastAsia" w:ascii="宋体" w:hAnsi="宋体" w:cs="Times New Roman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cs="Times New Roman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 w:cs="Times New Roman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hint="eastAsia" w:ascii="宋体" w:hAnsi="宋体" w:cs="Times New Roman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cs="Times New Roman"/>
                <w:b/>
                <w:sz w:val="24"/>
                <w:u w:val="single"/>
              </w:rPr>
            </w:pPr>
          </w:p>
        </w:tc>
      </w:tr>
    </w:tbl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Times New Roman"/>
          <w:sz w:val="28"/>
          <w:szCs w:val="28"/>
        </w:rPr>
        <w:t>附表2</w:t>
      </w:r>
    </w:p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 w:cs="Times New Roman"/>
          <w:b/>
          <w:spacing w:val="-20"/>
          <w:sz w:val="44"/>
          <w:szCs w:val="44"/>
        </w:rPr>
      </w:pPr>
      <w:r>
        <w:rPr>
          <w:rFonts w:hint="eastAsia" w:ascii="宋体" w:hAnsi="宋体" w:cs="Times New Roman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 w:cs="Times New Roman"/>
          <w:b/>
          <w:spacing w:val="-20"/>
          <w:sz w:val="44"/>
          <w:szCs w:val="44"/>
        </w:rPr>
        <w:t>考核证明</w:t>
      </w:r>
    </w:p>
    <w:p>
      <w:pPr>
        <w:rPr>
          <w:rFonts w:cs="Times New Roman"/>
          <w:sz w:val="24"/>
        </w:rPr>
      </w:pPr>
    </w:p>
    <w:p>
      <w:pPr>
        <w:ind w:left="-540" w:leftChars="-257" w:right="-596" w:rightChars="-284"/>
        <w:rPr>
          <w:rFonts w:cs="Times New Roman"/>
          <w:sz w:val="24"/>
        </w:rPr>
      </w:pPr>
      <w:r>
        <w:rPr>
          <w:rFonts w:hint="eastAsia" w:cs="Times New Roman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hint="eastAsia" w:cs="Times New Roman"/>
          <w:sz w:val="24"/>
        </w:rPr>
        <w:t>（</w:t>
      </w:r>
      <w:r>
        <w:rPr>
          <w:rFonts w:hint="eastAsia" w:cs="Times New Roman"/>
          <w:sz w:val="24"/>
          <w:lang w:val="en-US" w:eastAsia="zh-CN"/>
        </w:rPr>
        <w:t xml:space="preserve">                 </w:t>
      </w:r>
      <w:r>
        <w:rPr>
          <w:rFonts w:hint="eastAsia" w:cs="Times New Roman"/>
          <w:sz w:val="24"/>
        </w:rPr>
        <w:t>）</w:t>
      </w:r>
    </w:p>
    <w:p>
      <w:pPr>
        <w:ind w:left="-540" w:leftChars="-257" w:right="-596" w:rightChars="-284"/>
        <w:rPr>
          <w:rFonts w:cs="Times New Roman"/>
          <w:sz w:val="24"/>
        </w:rPr>
      </w:pPr>
      <w:r>
        <w:rPr>
          <w:rFonts w:hint="eastAsia" w:cs="Times New Roman"/>
          <w:sz w:val="24"/>
        </w:rPr>
        <w:t>执业助理医师执业证书编号：（</w:t>
      </w:r>
      <w:r>
        <w:rPr>
          <w:rFonts w:hint="eastAsia" w:cs="Times New Roman"/>
          <w:sz w:val="24"/>
          <w:lang w:val="en-US" w:eastAsia="zh-CN"/>
        </w:rPr>
        <w:t xml:space="preserve">                 </w:t>
      </w:r>
      <w:r>
        <w:rPr>
          <w:rFonts w:hint="eastAsia" w:cs="Times New Roman"/>
          <w:sz w:val="24"/>
        </w:rPr>
        <w:t>）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hint="eastAsia" w:ascii="宋体" w:hAnsi="宋体" w:cs="Times New Roman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hint="eastAsia" w:ascii="宋体" w:hAnsi="宋体" w:cs="Times New Roman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带  教  </w:t>
            </w:r>
            <w:r>
              <w:rPr>
                <w:rFonts w:hint="eastAsia" w:ascii="宋体" w:hAnsi="宋体" w:cs="Times New Roman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单位法人</w:t>
            </w:r>
            <w:r>
              <w:rPr>
                <w:rFonts w:hint="eastAsia" w:ascii="宋体" w:hAnsi="宋体" w:cs="Times New Roman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hint="eastAsia" w:ascii="宋体" w:hAnsi="宋体" w:cs="Times New Roman"/>
                <w:sz w:val="24"/>
              </w:rPr>
              <w:t xml:space="preserve">：        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1.本表</w:t>
            </w:r>
            <w:r>
              <w:rPr>
                <w:rFonts w:ascii="黑体" w:hAnsi="黑体" w:eastAsia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hint="eastAsia" w:ascii="宋体" w:hAnsi="宋体" w:cs="Times New Roman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hint="eastAsia" w:ascii="宋体" w:hAnsi="宋体" w:cs="Times New Roman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cs="Times New Roman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</w:t>
            </w:r>
            <w:r>
              <w:rPr>
                <w:rFonts w:ascii="宋体" w:hAnsi="宋体" w:cs="Times New Roman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 w:cs="Times New Roman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hint="eastAsia" w:ascii="宋体" w:hAnsi="宋体" w:cs="Times New Roman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 w:cs="Times New Roman"/>
                <w:b/>
                <w:sz w:val="24"/>
                <w:u w:val="single"/>
              </w:rPr>
            </w:pPr>
          </w:p>
        </w:tc>
      </w:tr>
    </w:tbl>
    <w:p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Times New Roman"/>
          <w:sz w:val="28"/>
          <w:szCs w:val="28"/>
        </w:rPr>
        <w:t>附表3</w:t>
      </w:r>
    </w:p>
    <w:p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hint="eastAsia" w:ascii="宋体" w:hAnsi="宋体" w:cs="Times New Roman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>
      <w:pPr>
        <w:spacing w:line="600" w:lineRule="exact"/>
        <w:ind w:firstLine="645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</w:rPr>
        <w:t>本人于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Times New Roman"/>
          <w:sz w:val="32"/>
          <w:szCs w:val="32"/>
        </w:rPr>
        <w:t>月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Times New Roman"/>
          <w:sz w:val="32"/>
          <w:szCs w:val="32"/>
        </w:rPr>
        <w:t>日毕业于学校专业。自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Times New Roman"/>
          <w:sz w:val="32"/>
          <w:szCs w:val="32"/>
        </w:rPr>
        <w:t>月起，在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eastAsia="仿宋_GB2312" w:cs="Times New Roman"/>
          <w:sz w:val="32"/>
          <w:szCs w:val="32"/>
        </w:rPr>
        <w:t>单位试用，至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960" w:firstLineChars="3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Times New Roman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 w:cs="Times New Roman"/>
          <w:sz w:val="32"/>
          <w:szCs w:val="32"/>
        </w:rPr>
        <w:t>医师资格考试试用期考核证明</w:t>
      </w:r>
      <w:r>
        <w:rPr>
          <w:rFonts w:hint="eastAsia" w:ascii="仿宋_GB2312" w:eastAsia="仿宋_GB2312" w:cs="Times New Roman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 w:cs="Times New Roman"/>
          <w:sz w:val="32"/>
          <w:szCs w:val="32"/>
        </w:rPr>
        <w:t>取消当年医师资格考试资格</w:t>
      </w:r>
      <w:r>
        <w:rPr>
          <w:rFonts w:hint="eastAsia" w:ascii="仿宋_GB2312" w:eastAsia="仿宋_GB2312" w:cs="Times New Roman"/>
          <w:sz w:val="32"/>
          <w:szCs w:val="32"/>
        </w:rPr>
        <w:t>的处罚。</w:t>
      </w:r>
      <w:bookmarkStart w:id="0" w:name="_GoBack"/>
      <w:bookmarkEnd w:id="0"/>
    </w:p>
    <w:p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手机号码:</w:t>
      </w: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                    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0AB1"/>
    <w:rsid w:val="00A92055"/>
    <w:rsid w:val="00C11110"/>
    <w:rsid w:val="00D51A9B"/>
    <w:rsid w:val="00DF0AB1"/>
    <w:rsid w:val="0E311597"/>
    <w:rsid w:val="7D28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200</Words>
  <Characters>1140</Characters>
  <Lines>9</Lines>
  <Paragraphs>2</Paragraphs>
  <TotalTime>4</TotalTime>
  <ScaleCrop>false</ScaleCrop>
  <LinksUpToDate>false</LinksUpToDate>
  <CharactersWithSpaces>1338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2014-03-20T00:02:00Z</dcterms:created>
  <dc:creator>个人用户</dc:creator>
  <cp:lastModifiedBy>Administrator</cp:lastModifiedBy>
  <cp:lastPrinted>2019-02-22T07:03:02Z</cp:lastPrinted>
  <dcterms:modified xsi:type="dcterms:W3CDTF">2019-02-22T07:04:46Z</dcterms:modified>
  <dc:title>国卫医发﹝2014﹞11号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