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sz w:val="2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10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例：化工安全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考全科（免二科；免一科）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中级注册安全工程师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20191117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8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该同志具备  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中级注册安全工程师 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</w:rPr>
              <w:t>2020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年6月29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978" w:firstLineChars="348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p/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4C2"/>
    <w:rsid w:val="001C39D7"/>
    <w:rsid w:val="00266E5E"/>
    <w:rsid w:val="002760D4"/>
    <w:rsid w:val="002866CB"/>
    <w:rsid w:val="003B3892"/>
    <w:rsid w:val="003B3E44"/>
    <w:rsid w:val="00411502"/>
    <w:rsid w:val="004839A9"/>
    <w:rsid w:val="006F32F6"/>
    <w:rsid w:val="00727307"/>
    <w:rsid w:val="00836776"/>
    <w:rsid w:val="00A7186F"/>
    <w:rsid w:val="00AD6B30"/>
    <w:rsid w:val="00B50E02"/>
    <w:rsid w:val="00BC3F1A"/>
    <w:rsid w:val="00BD5414"/>
    <w:rsid w:val="00D134C2"/>
    <w:rsid w:val="00D924A9"/>
    <w:rsid w:val="00E5766D"/>
    <w:rsid w:val="00EB7197"/>
    <w:rsid w:val="00F465FD"/>
    <w:rsid w:val="00F837AE"/>
    <w:rsid w:val="48CD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418</Characters>
  <Lines>3</Lines>
  <Paragraphs>1</Paragraphs>
  <TotalTime>8</TotalTime>
  <ScaleCrop>false</ScaleCrop>
  <LinksUpToDate>false</LinksUpToDate>
  <CharactersWithSpaces>490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1601b</cp:lastModifiedBy>
  <dcterms:modified xsi:type="dcterms:W3CDTF">2021-02-24T04:05:37Z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