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1EF8" w:rsidRPr="0079342A" w:rsidRDefault="00F023F7" w:rsidP="00DF0456">
      <w:pPr>
        <w:jc w:val="center"/>
        <w:rPr>
          <w:rFonts w:ascii="黑体" w:eastAsia="黑体" w:hAnsi="黑体"/>
          <w:b/>
          <w:sz w:val="40"/>
          <w:szCs w:val="40"/>
        </w:rPr>
      </w:pPr>
      <w:r w:rsidRPr="0079342A">
        <w:rPr>
          <w:rFonts w:ascii="黑体" w:eastAsia="黑体" w:hAnsi="黑体" w:hint="eastAsia"/>
          <w:b/>
          <w:sz w:val="40"/>
          <w:szCs w:val="40"/>
        </w:rPr>
        <w:t>调剂意向书</w:t>
      </w:r>
    </w:p>
    <w:p w:rsidR="00545D73" w:rsidRPr="00DF0456" w:rsidRDefault="00545D73" w:rsidP="00DF0456">
      <w:pPr>
        <w:jc w:val="center"/>
        <w:rPr>
          <w:rFonts w:ascii="黑体" w:eastAsia="黑体" w:hAnsi="黑体"/>
          <w:b/>
          <w:sz w:val="32"/>
          <w:szCs w:val="32"/>
        </w:rPr>
      </w:pPr>
    </w:p>
    <w:p w:rsidR="00DF0456" w:rsidRPr="00545D73" w:rsidRDefault="00572DC3" w:rsidP="00DF0456">
      <w:pPr>
        <w:widowControl/>
        <w:spacing w:line="360" w:lineRule="auto"/>
        <w:ind w:firstLineChars="200" w:firstLine="562"/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</w:pPr>
      <w:r w:rsidRPr="00545D73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一、</w:t>
      </w:r>
      <w:r w:rsidR="00F023F7" w:rsidRPr="00545D73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如果本人未被</w:t>
      </w:r>
      <w:r w:rsidR="00F023F7" w:rsidRPr="00545D73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 w:rsidR="00F023F7" w:rsidRPr="00545D73">
        <w:rPr>
          <w:rFonts w:ascii="仿宋" w:eastAsia="仿宋" w:hAnsi="仿宋" w:cs="宋体"/>
          <w:b/>
          <w:bCs/>
          <w:color w:val="000000"/>
          <w:kern w:val="0"/>
          <w:sz w:val="28"/>
          <w:szCs w:val="28"/>
          <w:u w:val="single"/>
        </w:rPr>
        <w:t xml:space="preserve">                            </w:t>
      </w:r>
      <w:r w:rsidR="00F023F7" w:rsidRPr="00545D73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专业方向录取，自愿</w:t>
      </w:r>
      <w:r w:rsidRPr="00545D73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调剂到以下专业方向（单选，请在</w:t>
      </w:r>
      <w:r w:rsidR="00545D73" w:rsidRPr="00545D73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选项</w:t>
      </w:r>
      <w:r w:rsidRPr="00545D73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前打</w:t>
      </w:r>
      <w:r w:rsidRPr="00545D73">
        <w:rPr>
          <w:rFonts w:ascii="Apple Color Emoji" w:eastAsia="仿宋" w:hAnsi="Apple Color Emoji" w:cs="Apple Color Emoji" w:hint="eastAsia"/>
          <w:b/>
          <w:bCs/>
          <w:color w:val="000000"/>
          <w:kern w:val="0"/>
          <w:sz w:val="28"/>
          <w:szCs w:val="28"/>
        </w:rPr>
        <w:t>✔</w:t>
      </w:r>
      <w:r w:rsidRPr="00545D73">
        <w:rPr>
          <w:rFonts w:ascii="Apple Color Emoji" w:eastAsia="仿宋" w:hAnsi="Apple Color Emoji" w:cs="Apple Color Emoji" w:hint="eastAsia"/>
          <w:b/>
          <w:bCs/>
          <w:color w:val="000000"/>
          <w:kern w:val="0"/>
          <w:sz w:val="28"/>
          <w:szCs w:val="28"/>
        </w:rPr>
        <w:t>️</w:t>
      </w:r>
      <w:r w:rsidRPr="00545D73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）</w:t>
      </w:r>
    </w:p>
    <w:p w:rsidR="00B95EA6" w:rsidRDefault="00572DC3" w:rsidP="00572DC3">
      <w:pPr>
        <w:pStyle w:val="a4"/>
        <w:widowControl/>
        <w:numPr>
          <w:ilvl w:val="0"/>
          <w:numId w:val="2"/>
        </w:numPr>
        <w:spacing w:line="360" w:lineRule="auto"/>
        <w:ind w:firstLineChars="0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</w:t>
      </w:r>
      <w:r w:rsidR="00BA5B91" w:rsidRPr="00BA5B91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常见及新突发传染病重症预警及发病机制</w:t>
      </w:r>
    </w:p>
    <w:p w:rsidR="00563E0E" w:rsidRDefault="00572DC3" w:rsidP="009F5152">
      <w:pPr>
        <w:pStyle w:val="a4"/>
        <w:widowControl/>
        <w:numPr>
          <w:ilvl w:val="0"/>
          <w:numId w:val="2"/>
        </w:numPr>
        <w:spacing w:line="360" w:lineRule="auto"/>
        <w:ind w:firstLineChars="0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563E0E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</w:t>
      </w:r>
      <w:r w:rsidR="00563E0E" w:rsidRPr="00563E0E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乙肝相关肝脏肿瘤的机制研究</w:t>
      </w:r>
    </w:p>
    <w:p w:rsidR="00572DC3" w:rsidRPr="00563E0E" w:rsidRDefault="00572DC3" w:rsidP="009F5152">
      <w:pPr>
        <w:pStyle w:val="a4"/>
        <w:widowControl/>
        <w:numPr>
          <w:ilvl w:val="0"/>
          <w:numId w:val="2"/>
        </w:numPr>
        <w:spacing w:line="360" w:lineRule="auto"/>
        <w:ind w:firstLineChars="0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563E0E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</w:t>
      </w:r>
      <w:r w:rsidR="00563E0E" w:rsidRPr="00563E0E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肝癌的分子生物学机制</w:t>
      </w:r>
    </w:p>
    <w:p w:rsidR="00572DC3" w:rsidRDefault="00572DC3" w:rsidP="00572DC3">
      <w:pPr>
        <w:pStyle w:val="a4"/>
        <w:widowControl/>
        <w:numPr>
          <w:ilvl w:val="0"/>
          <w:numId w:val="2"/>
        </w:numPr>
        <w:spacing w:line="360" w:lineRule="auto"/>
        <w:ind w:firstLineChars="0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</w:t>
      </w:r>
      <w:r w:rsidR="00563E0E" w:rsidRPr="00563E0E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儿童遗传代谢性肝病</w:t>
      </w:r>
    </w:p>
    <w:p w:rsidR="00572DC3" w:rsidRDefault="00572DC3" w:rsidP="00572DC3">
      <w:pPr>
        <w:pStyle w:val="a4"/>
        <w:widowControl/>
        <w:numPr>
          <w:ilvl w:val="0"/>
          <w:numId w:val="2"/>
        </w:numPr>
        <w:spacing w:line="360" w:lineRule="auto"/>
        <w:ind w:firstLineChars="0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</w:t>
      </w:r>
      <w:r w:rsidR="00563E0E" w:rsidRPr="00563E0E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肝细胞癌免疫治疗</w:t>
      </w:r>
      <w:bookmarkStart w:id="0" w:name="_GoBack"/>
      <w:bookmarkEnd w:id="0"/>
    </w:p>
    <w:p w:rsidR="00572DC3" w:rsidRDefault="00572DC3" w:rsidP="00572DC3">
      <w:pPr>
        <w:widowControl/>
        <w:spacing w:line="360" w:lineRule="auto"/>
        <w:rPr>
          <w:rFonts w:ascii="仿宋" w:eastAsia="仿宋" w:hAnsi="仿宋" w:cs="宋体"/>
          <w:color w:val="000000"/>
          <w:kern w:val="0"/>
          <w:sz w:val="28"/>
          <w:szCs w:val="28"/>
        </w:rPr>
      </w:pPr>
    </w:p>
    <w:p w:rsidR="00572DC3" w:rsidRPr="00545D73" w:rsidRDefault="00572DC3" w:rsidP="00545D73">
      <w:pPr>
        <w:widowControl/>
        <w:spacing w:line="360" w:lineRule="auto"/>
        <w:ind w:firstLine="560"/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</w:pPr>
      <w:r w:rsidRPr="00545D73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二、是否服从方向调剂</w:t>
      </w:r>
      <w:r w:rsidR="00545D73" w:rsidRPr="00545D73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？（请在选项前打</w:t>
      </w:r>
      <w:r w:rsidR="00545D73" w:rsidRPr="00545D73">
        <w:rPr>
          <w:rFonts w:ascii="Apple Color Emoji" w:eastAsia="仿宋" w:hAnsi="Apple Color Emoji" w:cs="Apple Color Emoji" w:hint="eastAsia"/>
          <w:b/>
          <w:bCs/>
          <w:color w:val="000000"/>
          <w:kern w:val="0"/>
          <w:sz w:val="28"/>
          <w:szCs w:val="28"/>
        </w:rPr>
        <w:t>✔</w:t>
      </w:r>
      <w:r w:rsidR="00545D73" w:rsidRPr="00545D73">
        <w:rPr>
          <w:rFonts w:ascii="Apple Color Emoji" w:eastAsia="仿宋" w:hAnsi="Apple Color Emoji" w:cs="Apple Color Emoji" w:hint="eastAsia"/>
          <w:b/>
          <w:bCs/>
          <w:color w:val="000000"/>
          <w:kern w:val="0"/>
          <w:sz w:val="28"/>
          <w:szCs w:val="28"/>
        </w:rPr>
        <w:t>️</w:t>
      </w:r>
      <w:r w:rsidR="00545D73" w:rsidRPr="00545D73">
        <w:rPr>
          <w:rFonts w:ascii="Apple Color Emoji" w:eastAsia="仿宋" w:hAnsi="Apple Color Emoji" w:cs="Apple Color Emoji" w:hint="eastAsia"/>
          <w:b/>
          <w:bCs/>
          <w:color w:val="000000"/>
          <w:kern w:val="0"/>
          <w:sz w:val="28"/>
          <w:szCs w:val="28"/>
        </w:rPr>
        <w:t>）</w:t>
      </w:r>
    </w:p>
    <w:p w:rsidR="00545D73" w:rsidRDefault="00545D73" w:rsidP="00545D73">
      <w:pPr>
        <w:widowControl/>
        <w:spacing w:line="360" w:lineRule="auto"/>
        <w:ind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□ 同意</w:t>
      </w:r>
    </w:p>
    <w:p w:rsidR="00545D73" w:rsidRDefault="00545D73" w:rsidP="00545D73">
      <w:pPr>
        <w:widowControl/>
        <w:spacing w:line="360" w:lineRule="auto"/>
        <w:ind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□ 不同意</w:t>
      </w:r>
    </w:p>
    <w:p w:rsidR="00545D73" w:rsidRDefault="00545D73" w:rsidP="00545D73">
      <w:pPr>
        <w:widowControl/>
        <w:spacing w:line="360" w:lineRule="auto"/>
        <w:ind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</w:p>
    <w:p w:rsidR="00545D73" w:rsidRDefault="00545D73" w:rsidP="00545D73">
      <w:pPr>
        <w:widowControl/>
        <w:spacing w:line="360" w:lineRule="auto"/>
        <w:ind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</w:p>
    <w:p w:rsidR="00545D73" w:rsidRDefault="00545D73" w:rsidP="00545D73">
      <w:pPr>
        <w:widowControl/>
        <w:spacing w:line="360" w:lineRule="auto"/>
        <w:ind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</w:p>
    <w:p w:rsidR="00545D73" w:rsidRDefault="00545D73" w:rsidP="00545D73">
      <w:pPr>
        <w:widowControl/>
        <w:spacing w:line="360" w:lineRule="auto"/>
        <w:ind w:firstLine="560"/>
        <w:rPr>
          <w:rFonts w:ascii="仿宋" w:eastAsia="仿宋" w:hAnsi="仿宋" w:cs="宋体"/>
          <w:b/>
          <w:bCs/>
          <w:color w:val="000000"/>
          <w:kern w:val="0"/>
          <w:sz w:val="32"/>
          <w:szCs w:val="32"/>
          <w:u w:val="single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仿宋" w:eastAsia="仿宋" w:hAnsi="仿宋" w:cs="宋体"/>
          <w:color w:val="000000"/>
          <w:kern w:val="0"/>
          <w:sz w:val="28"/>
          <w:szCs w:val="28"/>
        </w:rPr>
        <w:t xml:space="preserve">                    </w:t>
      </w:r>
      <w:r w:rsidR="00580292" w:rsidRPr="00580292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考生</w:t>
      </w:r>
      <w:r w:rsidR="00580292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本人</w:t>
      </w:r>
      <w:r w:rsidRPr="00545D73"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>确认签字：</w:t>
      </w:r>
      <w:r w:rsidR="00580292">
        <w:rPr>
          <w:rFonts w:ascii="仿宋" w:eastAsia="仿宋" w:hAnsi="仿宋" w:cs="宋体"/>
          <w:b/>
          <w:bCs/>
          <w:color w:val="000000"/>
          <w:kern w:val="0"/>
          <w:sz w:val="32"/>
          <w:szCs w:val="32"/>
          <w:u w:val="single"/>
        </w:rPr>
        <w:t xml:space="preserve">              </w:t>
      </w:r>
    </w:p>
    <w:p w:rsidR="00545D73" w:rsidRPr="00545D73" w:rsidRDefault="00545D73" w:rsidP="00545D73">
      <w:pPr>
        <w:widowControl/>
        <w:spacing w:line="360" w:lineRule="auto"/>
        <w:ind w:firstLine="560"/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</w:pPr>
      <w:r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  <w:t xml:space="preserve">                                </w:t>
      </w:r>
      <w:r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年</w:t>
      </w:r>
      <w:r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  <w:t xml:space="preserve">      </w:t>
      </w:r>
      <w:r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月</w:t>
      </w:r>
      <w:r>
        <w:rPr>
          <w:rFonts w:ascii="仿宋" w:eastAsia="仿宋" w:hAnsi="仿宋" w:cs="宋体"/>
          <w:b/>
          <w:bCs/>
          <w:color w:val="000000"/>
          <w:kern w:val="0"/>
          <w:sz w:val="28"/>
          <w:szCs w:val="28"/>
        </w:rPr>
        <w:t xml:space="preserve">      </w:t>
      </w:r>
      <w:r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8"/>
        </w:rPr>
        <w:t>日</w:t>
      </w:r>
    </w:p>
    <w:sectPr w:rsidR="00545D73" w:rsidRPr="00545D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CA1803"/>
    <w:multiLevelType w:val="hybridMultilevel"/>
    <w:tmpl w:val="CC6E4BCC"/>
    <w:lvl w:ilvl="0" w:tplc="76C49FE2">
      <w:start w:val="1"/>
      <w:numFmt w:val="bullet"/>
      <w:lvlText w:val=""/>
      <w:lvlJc w:val="left"/>
      <w:pPr>
        <w:ind w:left="973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B304459"/>
    <w:multiLevelType w:val="hybridMultilevel"/>
    <w:tmpl w:val="EF008DA2"/>
    <w:lvl w:ilvl="0" w:tplc="A6F215C8">
      <w:start w:val="2"/>
      <w:numFmt w:val="bullet"/>
      <w:lvlText w:val="□"/>
      <w:lvlJc w:val="left"/>
      <w:pPr>
        <w:ind w:left="920" w:hanging="360"/>
      </w:pPr>
      <w:rPr>
        <w:rFonts w:ascii="仿宋" w:eastAsia="仿宋" w:hAnsi="仿宋" w:cs="宋体" w:hint="eastAsia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E2561"/>
    <w:rsid w:val="00022246"/>
    <w:rsid w:val="00062B2F"/>
    <w:rsid w:val="000F4CCA"/>
    <w:rsid w:val="00136EF3"/>
    <w:rsid w:val="001477D5"/>
    <w:rsid w:val="00230B0E"/>
    <w:rsid w:val="003A70C7"/>
    <w:rsid w:val="003C1EF8"/>
    <w:rsid w:val="00442E8F"/>
    <w:rsid w:val="004E2561"/>
    <w:rsid w:val="005421AC"/>
    <w:rsid w:val="00545D73"/>
    <w:rsid w:val="00562D9C"/>
    <w:rsid w:val="00563E0E"/>
    <w:rsid w:val="00572DC3"/>
    <w:rsid w:val="00580292"/>
    <w:rsid w:val="00635F05"/>
    <w:rsid w:val="00760364"/>
    <w:rsid w:val="0079342A"/>
    <w:rsid w:val="007D7578"/>
    <w:rsid w:val="00887A74"/>
    <w:rsid w:val="008A7C7D"/>
    <w:rsid w:val="00A057AA"/>
    <w:rsid w:val="00AB5054"/>
    <w:rsid w:val="00B64E60"/>
    <w:rsid w:val="00B66BFE"/>
    <w:rsid w:val="00B95EA6"/>
    <w:rsid w:val="00BA5B91"/>
    <w:rsid w:val="00D0309F"/>
    <w:rsid w:val="00DB2919"/>
    <w:rsid w:val="00DF0456"/>
    <w:rsid w:val="00F023F7"/>
    <w:rsid w:val="00FA0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E90F8"/>
  <w15:docId w15:val="{11C3DC67-BCE8-446C-93A0-7902434F2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F04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:lang w:bidi="th-TH"/>
    </w:rPr>
  </w:style>
  <w:style w:type="paragraph" w:styleId="HTML">
    <w:name w:val="HTML Preformatted"/>
    <w:basedOn w:val="a"/>
    <w:link w:val="HTML0"/>
    <w:uiPriority w:val="99"/>
    <w:semiHidden/>
    <w:unhideWhenUsed/>
    <w:rsid w:val="00DF045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  <w:lang w:bidi="th-TH"/>
    </w:rPr>
  </w:style>
  <w:style w:type="character" w:customStyle="1" w:styleId="HTML0">
    <w:name w:val="HTML 预设格式 字符"/>
    <w:basedOn w:val="a0"/>
    <w:link w:val="HTML"/>
    <w:uiPriority w:val="99"/>
    <w:semiHidden/>
    <w:rsid w:val="00DF0456"/>
    <w:rPr>
      <w:rFonts w:ascii="宋体" w:eastAsia="宋体" w:hAnsi="宋体" w:cs="宋体"/>
      <w:kern w:val="0"/>
      <w:sz w:val="24"/>
      <w:szCs w:val="24"/>
      <w:lang w:bidi="th-TH"/>
    </w:rPr>
  </w:style>
  <w:style w:type="paragraph" w:styleId="a4">
    <w:name w:val="List Paragraph"/>
    <w:basedOn w:val="a"/>
    <w:uiPriority w:val="34"/>
    <w:qFormat/>
    <w:rsid w:val="00572DC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33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37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99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373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704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5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66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73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40</Words>
  <Characters>234</Characters>
  <Application>Microsoft Office Word</Application>
  <DocSecurity>0</DocSecurity>
  <Lines>1</Lines>
  <Paragraphs>1</Paragraphs>
  <ScaleCrop>false</ScaleCrop>
  <Company>P R C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Microsoft Office User</cp:lastModifiedBy>
  <cp:revision>31</cp:revision>
  <cp:lastPrinted>2020-05-06T02:31:00Z</cp:lastPrinted>
  <dcterms:created xsi:type="dcterms:W3CDTF">2020-04-23T02:44:00Z</dcterms:created>
  <dcterms:modified xsi:type="dcterms:W3CDTF">2021-03-10T01:30:00Z</dcterms:modified>
</cp:coreProperties>
</file>