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附件5</w:t>
      </w: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山西省住院医师规范化培训年限减免申请表</w:t>
      </w:r>
      <w:r>
        <w:rPr>
          <w:rFonts w:hint="eastAsia" w:ascii="仿宋_GB2312"/>
          <w:b/>
          <w:sz w:val="24"/>
        </w:rPr>
        <w:t xml:space="preserve">                         </w:t>
      </w:r>
      <w:r>
        <w:rPr>
          <w:rFonts w:hint="eastAsia" w:ascii="仿宋_GB2312"/>
          <w:sz w:val="24"/>
        </w:rPr>
        <w:t xml:space="preserve">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培训基地：                                      年   月   日</w:t>
      </w:r>
    </w:p>
    <w:tbl>
      <w:tblPr>
        <w:tblStyle w:val="2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609"/>
        <w:gridCol w:w="382"/>
        <w:gridCol w:w="1024"/>
        <w:gridCol w:w="283"/>
        <w:gridCol w:w="286"/>
        <w:gridCol w:w="837"/>
        <w:gridCol w:w="14"/>
        <w:gridCol w:w="325"/>
        <w:gridCol w:w="1103"/>
        <w:gridCol w:w="538"/>
        <w:gridCol w:w="1107"/>
        <w:gridCol w:w="365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网报号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281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352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减免类型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减免年限</w:t>
            </w: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培训专业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254" w:type="dxa"/>
            <w:gridSpan w:val="14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学历信息（研究生填写）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22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毕业院校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导师姓名</w:t>
            </w:r>
          </w:p>
        </w:tc>
        <w:tc>
          <w:tcPr>
            <w:tcW w:w="352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毕业证书编号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298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37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28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524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254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临床经历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轮转科室</w:t>
            </w:r>
          </w:p>
        </w:tc>
        <w:tc>
          <w:tcPr>
            <w:tcW w:w="281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起止时间（年月）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合计（月）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  <w:jc w:val="center"/>
        </w:trPr>
        <w:tc>
          <w:tcPr>
            <w:tcW w:w="4627" w:type="dxa"/>
            <w:gridSpan w:val="9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所在培养或委派单位：</w:t>
            </w:r>
          </w:p>
          <w:p>
            <w:pPr>
              <w:ind w:firstLine="980" w:firstLineChars="3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（盖章）</w:t>
            </w:r>
          </w:p>
        </w:tc>
        <w:tc>
          <w:tcPr>
            <w:tcW w:w="4627" w:type="dxa"/>
            <w:gridSpan w:val="5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培训基地意见：      负责人：</w:t>
            </w:r>
          </w:p>
          <w:p>
            <w:pPr>
              <w:ind w:firstLine="700" w:firstLineChars="2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（盖章）                 </w:t>
            </w:r>
          </w:p>
        </w:tc>
      </w:tr>
    </w:tbl>
    <w:p>
      <w:pPr>
        <w:spacing w:line="220" w:lineRule="atLeast"/>
        <w:rPr>
          <w:rFonts w:ascii="仿宋" w:hAnsi="仿宋" w:eastAsia="仿宋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416" w:bottom="1440" w:left="141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06DFB"/>
    <w:rsid w:val="5710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2021-08-03T12:08:00Z</dcterms:created>
  <dc:creator>刘海彦</dc:creator>
  <cp:lastModifiedBy>刘海彦</cp:lastModifiedBy>
  <dcterms:modified xsi:type="dcterms:W3CDTF">2021-08-03T12:08:59Z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A3DB896B10BD470A8D46237D291A3EA5</vt:lpwstr>
  </property>
</Properties>
</file>