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66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widowControl/>
        <w:snapToGrid w:val="0"/>
        <w:spacing w:line="660" w:lineRule="exact"/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</w:pPr>
    </w:p>
    <w:p>
      <w:pPr>
        <w:spacing w:line="440" w:lineRule="exact"/>
        <w:ind w:firstLine="321" w:firstLineChars="100"/>
        <w:jc w:val="center"/>
        <w:rPr>
          <w:rFonts w:hint="eastAsia" w:eastAsia="宋体" w:cs="宋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eastAsia="宋体" w:cs="宋体"/>
          <w:b/>
          <w:bCs/>
          <w:sz w:val="32"/>
          <w:szCs w:val="32"/>
          <w:lang w:val="en-US" w:eastAsia="zh-CN"/>
        </w:rPr>
        <w:t>甘肃考区医师资格考试考生健康旅居申报及承诺书</w:t>
      </w:r>
    </w:p>
    <w:bookmarkEnd w:id="0"/>
    <w:tbl>
      <w:tblPr>
        <w:tblStyle w:val="3"/>
        <w:tblpPr w:leftFromText="180" w:rightFromText="180" w:vertAnchor="text" w:horzAnchor="page" w:tblpX="1411" w:tblpY="237"/>
        <w:tblOverlap w:val="never"/>
        <w:tblW w:w="96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1649"/>
        <w:gridCol w:w="919"/>
        <w:gridCol w:w="1099"/>
        <w:gridCol w:w="1493"/>
        <w:gridCol w:w="1004"/>
        <w:gridCol w:w="1210"/>
        <w:gridCol w:w="1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0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姓名</w:t>
            </w:r>
          </w:p>
        </w:tc>
        <w:tc>
          <w:tcPr>
            <w:tcW w:w="164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性别</w:t>
            </w:r>
          </w:p>
        </w:tc>
        <w:tc>
          <w:tcPr>
            <w:tcW w:w="109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身份证号</w:t>
            </w:r>
          </w:p>
        </w:tc>
        <w:tc>
          <w:tcPr>
            <w:tcW w:w="356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90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住址</w:t>
            </w:r>
          </w:p>
        </w:tc>
        <w:tc>
          <w:tcPr>
            <w:tcW w:w="3667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联系方式</w:t>
            </w:r>
          </w:p>
        </w:tc>
        <w:tc>
          <w:tcPr>
            <w:tcW w:w="356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905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6164" w:type="dxa"/>
            <w:gridSpan w:val="5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1210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35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905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64" w:type="dxa"/>
            <w:gridSpan w:val="5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1210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35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905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64" w:type="dxa"/>
            <w:gridSpan w:val="5"/>
            <w:vAlign w:val="center"/>
          </w:tcPr>
          <w:p>
            <w:pPr>
              <w:spacing w:line="380" w:lineRule="exact"/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有发热或咳嗽等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eastAsia="zh-CN"/>
              </w:rPr>
              <w:t>新冠肺炎相关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症状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1210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35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8" w:hRule="atLeast"/>
        </w:trPr>
        <w:tc>
          <w:tcPr>
            <w:tcW w:w="90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726" w:type="dxa"/>
            <w:gridSpan w:val="7"/>
          </w:tcPr>
          <w:p>
            <w:pPr>
              <w:spacing w:line="380" w:lineRule="exact"/>
              <w:ind w:firstLine="560" w:firstLineChars="200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本人在此郑重承诺：填报、提交和现场出示的所有信息（证明）均真实、准确、完整、有效，自愿承担因不实承诺应承担的相关责任、接受相应处理。在考试期间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 xml:space="preserve"> 年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spacing w:line="440" w:lineRule="exact"/>
        <w:jc w:val="both"/>
        <w:rPr>
          <w:rFonts w:hint="eastAsia" w:eastAsia="宋体" w:cs="宋体"/>
          <w:b/>
          <w:bCs/>
          <w:sz w:val="40"/>
          <w:szCs w:val="4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627565"/>
    <w:rsid w:val="0A9F2075"/>
    <w:rsid w:val="2F62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宋体" w:hAnsi="宋体" w:eastAsia="宋体" w:cs="Times New Roman"/>
      <w:snapToGrid w:val="0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2021-08-31T08:45:00Z</dcterms:created>
  <dc:creator>人生何处不多情、</dc:creator>
  <cp:lastModifiedBy>人生何处不多情、</cp:lastModifiedBy>
  <dcterms:modified xsi:type="dcterms:W3CDTF">2021-08-31T08:46:18Z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59AD6AB8F1684EF68A5ECA5083B31CE1</vt:lpwstr>
  </property>
</Properties>
</file>