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附件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 xml:space="preserve">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1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年医师资格考试疫情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防控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本人承诺近1个月内无境外旅行经历，无前往疫情防控高中风险地区旅行经历，无接触确诊病，考前14天无高、中风险地区旅居史，无发热、咳嗽等呼吸症状。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如违反承诺，本人自愿取消当年国家医师资格考试资格，承担由此引起的相关责任，并按国家有关规定接受处罚。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考生签字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有效身份证明号码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手机号码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：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4480" w:firstLineChars="14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4480" w:firstLineChars="14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4480" w:firstLineChars="14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80" w:lineRule="exact"/>
        <w:ind w:firstLine="4480" w:firstLineChars="1400"/>
        <w:jc w:val="righ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年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月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日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sectPr>
      <w:pgSz w:w="11906" w:h="16838"/>
      <w:pgMar w:top="1984" w:right="1531" w:bottom="198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2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E9D6CDB"/>
    <w:rsid w:val="4E9D6CDB"/>
    <w:rsid w:val="66E023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Body text|1"/>
    <w:basedOn w:val="1"/>
    <w:qFormat/>
    <w:uiPriority w:val="0"/>
    <w:pPr>
      <w:widowControl w:val="0"/>
      <w:shd w:val="clear" w:color="auto" w:fill="auto"/>
      <w:spacing w:line="418" w:lineRule="auto"/>
      <w:ind w:firstLine="400"/>
    </w:pPr>
    <w:rPr>
      <w:rFonts w:ascii="宋体" w:hAnsi="宋体" w:eastAsia="宋体" w:cs="宋体"/>
      <w:sz w:val="30"/>
      <w:szCs w:val="30"/>
      <w:u w:val="none"/>
      <w:shd w:val="clear" w:color="auto" w:fill="auto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2021-09-13T10:07:00Z</dcterms:created>
  <dc:creator>Administrator</dc:creator>
  <cp:lastModifiedBy>玄铁重剑</cp:lastModifiedBy>
  <dcterms:modified xsi:type="dcterms:W3CDTF">2021-09-13T11:25:25Z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FB97AD55D79542DEB5CF3EB7F06C2C70</vt:lpwstr>
  </property>
</Properties>
</file>