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年医师资格考试考生花名</w:t>
      </w:r>
    </w:p>
    <w:bookmarkEnd w:id="0"/>
    <w:p>
      <w:pPr>
        <w:spacing w:line="500" w:lineRule="exact"/>
        <w:rPr>
          <w:rFonts w:hint="eastAsia" w:ascii="仿宋_GB2312" w:hAnsi="仿宋_GB2312" w:eastAsia="仿宋_GB2312" w:cs="仿宋_GB2312"/>
          <w:color w:val="000000"/>
          <w:kern w:val="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32"/>
        </w:rPr>
        <w:t>单位：（盖章）</w:t>
      </w:r>
    </w:p>
    <w:p>
      <w:pPr>
        <w:spacing w:line="500" w:lineRule="exact"/>
        <w:rPr>
          <w:rFonts w:ascii="仿宋_GB2312" w:hAnsi="仿宋_GB2312" w:eastAsia="仿宋_GB2312" w:cs="仿宋_GB2312"/>
          <w:color w:val="000000"/>
          <w:kern w:val="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32"/>
        </w:rPr>
        <w:t>类别：                             级别：</w:t>
      </w:r>
    </w:p>
    <w:tbl>
      <w:tblPr>
        <w:tblStyle w:val="3"/>
        <w:tblW w:w="9338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655"/>
        <w:gridCol w:w="2942"/>
        <w:gridCol w:w="1655"/>
        <w:gridCol w:w="2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1655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942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655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06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</w:rPr>
            </w:pPr>
          </w:p>
        </w:tc>
      </w:tr>
    </w:tbl>
    <w:p>
      <w:pPr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C31ECE"/>
    <w:rsid w:val="58C31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_ad81b47b-6779-4c76-b471-79375858c8cb"/>
    <w:basedOn w:val="1"/>
    <w:qFormat/>
    <w:uiPriority w:val="99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2022-01-19T01:38:00Z</dcterms:created>
  <dc:creator>Administrator</dc:creator>
  <cp:lastModifiedBy>Administrator</cp:lastModifiedBy>
  <dcterms:modified xsi:type="dcterms:W3CDTF">2022-01-19T01:39:32Z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75AFFA525A224344B1F347CDBABF9861</vt:lpwstr>
  </property>
</Properties>
</file>