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457B" w:rsidRDefault="0010457B">
      <w:pPr>
        <w:spacing w:line="560" w:lineRule="exact"/>
        <w:ind w:left="1320" w:hanging="1320"/>
        <w:jc w:val="center"/>
        <w:rPr>
          <w:rFonts w:ascii="黑体" w:eastAsia="黑体" w:hAnsi="宋体"/>
          <w:sz w:val="44"/>
          <w:szCs w:val="36"/>
        </w:rPr>
      </w:pPr>
    </w:p>
    <w:p w:rsidR="0010457B" w:rsidRDefault="0010457B">
      <w:pPr>
        <w:spacing w:line="560" w:lineRule="exact"/>
        <w:jc w:val="center"/>
        <w:rPr>
          <w:rFonts w:ascii="黑体" w:eastAsia="黑体" w:hAnsi="宋体"/>
          <w:sz w:val="44"/>
          <w:szCs w:val="36"/>
        </w:rPr>
      </w:pPr>
    </w:p>
    <w:p w:rsidR="0010457B" w:rsidRDefault="0010457B">
      <w:pPr>
        <w:rPr>
          <w:b/>
          <w:sz w:val="36"/>
          <w:szCs w:val="36"/>
        </w:rPr>
      </w:pPr>
    </w:p>
    <w:p w:rsidR="0010457B" w:rsidRPr="007D3DA1" w:rsidRDefault="00A80447" w:rsidP="007D3DA1">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w:t>
      </w:r>
      <w:r w:rsidR="001C04E3">
        <w:rPr>
          <w:rFonts w:ascii="方正小标宋简体" w:eastAsia="方正小标宋简体" w:hAnsi="仿宋" w:cs="宋体" w:hint="eastAsia"/>
          <w:kern w:val="0"/>
          <w:sz w:val="44"/>
          <w:szCs w:val="44"/>
        </w:rPr>
        <w:t>2</w:t>
      </w:r>
      <w:r>
        <w:rPr>
          <w:rFonts w:ascii="方正小标宋简体" w:eastAsia="方正小标宋简体" w:hAnsi="仿宋" w:cs="宋体" w:hint="eastAsia"/>
          <w:kern w:val="0"/>
          <w:sz w:val="44"/>
          <w:szCs w:val="44"/>
        </w:rPr>
        <w:t>年漳州市</w:t>
      </w:r>
      <w:proofErr w:type="gramStart"/>
      <w:r>
        <w:rPr>
          <w:rFonts w:ascii="方正小标宋简体" w:eastAsia="方正小标宋简体" w:hAnsi="仿宋" w:cs="宋体" w:hint="eastAsia"/>
          <w:kern w:val="0"/>
          <w:sz w:val="44"/>
          <w:szCs w:val="44"/>
        </w:rPr>
        <w:t>芗</w:t>
      </w:r>
      <w:proofErr w:type="gramEnd"/>
      <w:r>
        <w:rPr>
          <w:rFonts w:ascii="方正小标宋简体" w:eastAsia="方正小标宋简体" w:hAnsi="仿宋" w:cs="宋体" w:hint="eastAsia"/>
          <w:kern w:val="0"/>
          <w:sz w:val="44"/>
          <w:szCs w:val="44"/>
        </w:rPr>
        <w:t>城区妇幼保健院</w:t>
      </w:r>
      <w:r w:rsidR="007D3DA1" w:rsidRPr="007D3DA1">
        <w:rPr>
          <w:rFonts w:ascii="方正小标宋简体" w:eastAsia="方正小标宋简体" w:hAnsi="仿宋" w:cs="宋体" w:hint="eastAsia"/>
          <w:kern w:val="0"/>
          <w:sz w:val="44"/>
          <w:szCs w:val="44"/>
        </w:rPr>
        <w:t>公开考试招聘编外工作人员方案</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为深化医药卫生体制改革，进一步提升基层医疗卫生服务水平，结合我院实际情况，面向社会公开招聘编外人员</w:t>
      </w:r>
      <w:r w:rsidR="00727AF5">
        <w:rPr>
          <w:rFonts w:ascii="仿宋_GB2312" w:eastAsia="仿宋_GB2312" w:hAnsi="仿宋" w:cs="宋体" w:hint="eastAsia"/>
          <w:kern w:val="0"/>
          <w:sz w:val="32"/>
          <w:szCs w:val="32"/>
        </w:rPr>
        <w:t>12</w:t>
      </w:r>
      <w:r w:rsidRPr="0004459F">
        <w:rPr>
          <w:rFonts w:ascii="仿宋_GB2312" w:eastAsia="仿宋_GB2312" w:hAnsi="仿宋" w:cs="宋体" w:hint="eastAsia"/>
          <w:kern w:val="0"/>
          <w:sz w:val="32"/>
          <w:szCs w:val="32"/>
        </w:rPr>
        <w:t>名。现将公开招聘编外人员方案（以下简称方案）公布如下：</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一、招聘条件</w:t>
      </w:r>
    </w:p>
    <w:p w:rsidR="0010457B" w:rsidRPr="0004459F" w:rsidRDefault="00A80447">
      <w:pPr>
        <w:widowControl/>
        <w:snapToGrid w:val="0"/>
        <w:spacing w:line="600" w:lineRule="exact"/>
        <w:ind w:firstLineChars="149" w:firstLine="479"/>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（一）报名基本条件</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1、具有中华人民共和国国籍。</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2、遵守中华人民共和国宪法、法律、法规。</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3、遵守纪律、品行端正，具备良好的职业道德。</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4、具有正常履行职位职责的身体条件。</w:t>
      </w:r>
    </w:p>
    <w:p w:rsidR="0010457B" w:rsidRPr="0004459F" w:rsidRDefault="00A80447">
      <w:pPr>
        <w:snapToGrid w:val="0"/>
        <w:spacing w:line="600" w:lineRule="exact"/>
        <w:ind w:firstLine="601"/>
        <w:jc w:val="left"/>
        <w:rPr>
          <w:rFonts w:ascii="仿宋_GB2312" w:eastAsia="仿宋_GB2312" w:hAnsi="仿宋" w:cs="宋体"/>
          <w:kern w:val="0"/>
          <w:sz w:val="32"/>
          <w:szCs w:val="32"/>
        </w:rPr>
      </w:pPr>
      <w:r w:rsidRPr="0004459F">
        <w:rPr>
          <w:rFonts w:ascii="仿宋_GB2312" w:eastAsia="仿宋_GB2312" w:hAnsi="仿宋" w:cs="宋体" w:hint="eastAsia"/>
          <w:kern w:val="0"/>
          <w:sz w:val="32"/>
          <w:szCs w:val="32"/>
        </w:rPr>
        <w:t>5、具备符合职位要求的文化程度和工作能力。</w:t>
      </w:r>
    </w:p>
    <w:p w:rsidR="0010457B" w:rsidRPr="0004459F" w:rsidRDefault="00A80447">
      <w:pPr>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（二）不得报名情形</w:t>
      </w:r>
    </w:p>
    <w:p w:rsidR="0010457B" w:rsidRPr="0004459F" w:rsidRDefault="00A80447">
      <w:pPr>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1、正在接受立案调查的人员，曾因犯罪受过刑事处罚的人员和曾被开除公职的人员。</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2、在各级公务员、事业单位招考中被认定有舞弊等严重违反录用纪律行为的人员。</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3、普通高等院校全日制在读的非应届毕业生。</w:t>
      </w:r>
    </w:p>
    <w:p w:rsidR="0010457B" w:rsidRPr="0004459F" w:rsidRDefault="00A80447">
      <w:pPr>
        <w:widowControl/>
        <w:snapToGrid w:val="0"/>
        <w:spacing w:line="600" w:lineRule="exact"/>
        <w:ind w:firstLine="600"/>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4、法律、规章和其他有关文件规定不得报考的人员。</w:t>
      </w:r>
    </w:p>
    <w:p w:rsidR="009B727D" w:rsidRPr="0004459F" w:rsidRDefault="00A80447">
      <w:pPr>
        <w:widowControl/>
        <w:snapToGrid w:val="0"/>
        <w:spacing w:line="600" w:lineRule="exact"/>
        <w:ind w:firstLine="600"/>
        <w:jc w:val="left"/>
        <w:rPr>
          <w:rFonts w:ascii="仿宋_GB2312" w:eastAsia="仿宋_GB2312" w:hAnsi="仿宋" w:cs="宋体"/>
          <w:b/>
          <w:bCs/>
          <w:kern w:val="0"/>
          <w:sz w:val="32"/>
          <w:szCs w:val="32"/>
        </w:rPr>
      </w:pPr>
      <w:r w:rsidRPr="0004459F">
        <w:rPr>
          <w:rFonts w:ascii="仿宋_GB2312" w:eastAsia="仿宋_GB2312" w:hAnsi="仿宋" w:cs="宋体" w:hint="eastAsia"/>
          <w:b/>
          <w:bCs/>
          <w:kern w:val="0"/>
          <w:sz w:val="32"/>
          <w:szCs w:val="32"/>
        </w:rPr>
        <w:t>二、招聘职位</w:t>
      </w:r>
    </w:p>
    <w:tbl>
      <w:tblPr>
        <w:tblStyle w:val="a8"/>
        <w:tblW w:w="9781" w:type="dxa"/>
        <w:tblInd w:w="-459" w:type="dxa"/>
        <w:tblLayout w:type="fixed"/>
        <w:tblLook w:val="04A0"/>
      </w:tblPr>
      <w:tblGrid>
        <w:gridCol w:w="496"/>
        <w:gridCol w:w="1396"/>
        <w:gridCol w:w="840"/>
        <w:gridCol w:w="615"/>
        <w:gridCol w:w="1440"/>
        <w:gridCol w:w="1876"/>
        <w:gridCol w:w="1559"/>
        <w:gridCol w:w="1559"/>
      </w:tblGrid>
      <w:tr w:rsidR="0004459F" w:rsidRPr="0004459F" w:rsidTr="00C305B6">
        <w:tc>
          <w:tcPr>
            <w:tcW w:w="496"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lastRenderedPageBreak/>
              <w:t>序号</w:t>
            </w:r>
          </w:p>
        </w:tc>
        <w:tc>
          <w:tcPr>
            <w:tcW w:w="1396"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招聘岗位</w:t>
            </w:r>
          </w:p>
        </w:tc>
        <w:tc>
          <w:tcPr>
            <w:tcW w:w="840"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招聘人数</w:t>
            </w:r>
          </w:p>
        </w:tc>
        <w:tc>
          <w:tcPr>
            <w:tcW w:w="615"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性别</w:t>
            </w:r>
          </w:p>
        </w:tc>
        <w:tc>
          <w:tcPr>
            <w:tcW w:w="1440"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学历要求</w:t>
            </w:r>
          </w:p>
        </w:tc>
        <w:tc>
          <w:tcPr>
            <w:tcW w:w="1876"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专业</w:t>
            </w:r>
          </w:p>
        </w:tc>
        <w:tc>
          <w:tcPr>
            <w:tcW w:w="1559"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考试</w:t>
            </w:r>
          </w:p>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方式</w:t>
            </w:r>
          </w:p>
        </w:tc>
        <w:tc>
          <w:tcPr>
            <w:tcW w:w="1559" w:type="dxa"/>
            <w:vAlign w:val="center"/>
          </w:tcPr>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其他</w:t>
            </w:r>
          </w:p>
          <w:p w:rsidR="009163A8" w:rsidRPr="0004459F" w:rsidRDefault="009163A8">
            <w:pPr>
              <w:widowControl/>
              <w:snapToGrid w:val="0"/>
              <w:jc w:val="center"/>
              <w:rPr>
                <w:rFonts w:ascii="仿宋" w:eastAsia="仿宋" w:hAnsi="仿宋" w:cs="宋体"/>
                <w:kern w:val="0"/>
                <w:sz w:val="28"/>
                <w:szCs w:val="28"/>
              </w:rPr>
            </w:pPr>
            <w:r w:rsidRPr="0004459F">
              <w:rPr>
                <w:rFonts w:ascii="仿宋" w:eastAsia="仿宋" w:hAnsi="仿宋" w:cs="宋体" w:hint="eastAsia"/>
                <w:kern w:val="0"/>
                <w:sz w:val="28"/>
                <w:szCs w:val="28"/>
              </w:rPr>
              <w:t>条件</w:t>
            </w:r>
          </w:p>
        </w:tc>
      </w:tr>
      <w:tr w:rsidR="009B727D" w:rsidRPr="0004459F" w:rsidTr="00C305B6">
        <w:tc>
          <w:tcPr>
            <w:tcW w:w="496" w:type="dxa"/>
            <w:vAlign w:val="center"/>
          </w:tcPr>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1</w:t>
            </w:r>
          </w:p>
        </w:tc>
        <w:tc>
          <w:tcPr>
            <w:tcW w:w="1396" w:type="dxa"/>
            <w:vAlign w:val="center"/>
          </w:tcPr>
          <w:p w:rsidR="009B727D" w:rsidRPr="00C305B6" w:rsidRDefault="009B727D" w:rsidP="009B727D">
            <w:pPr>
              <w:widowControl/>
              <w:jc w:val="center"/>
              <w:rPr>
                <w:rFonts w:ascii="仿宋" w:eastAsia="仿宋" w:hAnsi="仿宋" w:cs="宋体"/>
                <w:kern w:val="0"/>
                <w:sz w:val="28"/>
                <w:szCs w:val="28"/>
              </w:rPr>
            </w:pPr>
            <w:r w:rsidRPr="00C305B6">
              <w:rPr>
                <w:rFonts w:ascii="仿宋" w:eastAsia="仿宋" w:hAnsi="仿宋" w:cs="宋体" w:hint="eastAsia"/>
                <w:kern w:val="0"/>
                <w:sz w:val="28"/>
                <w:szCs w:val="28"/>
              </w:rPr>
              <w:t>护士</w:t>
            </w:r>
          </w:p>
        </w:tc>
        <w:tc>
          <w:tcPr>
            <w:tcW w:w="840" w:type="dxa"/>
            <w:vAlign w:val="center"/>
          </w:tcPr>
          <w:p w:rsidR="009B727D" w:rsidRPr="00C305B6" w:rsidRDefault="00501964"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615" w:type="dxa"/>
            <w:vAlign w:val="center"/>
          </w:tcPr>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不限</w:t>
            </w:r>
          </w:p>
        </w:tc>
        <w:tc>
          <w:tcPr>
            <w:tcW w:w="1440" w:type="dxa"/>
            <w:vAlign w:val="center"/>
          </w:tcPr>
          <w:p w:rsidR="0040461B" w:rsidRPr="00C305B6" w:rsidRDefault="00F04737"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009B727D" w:rsidRPr="00C305B6">
              <w:rPr>
                <w:rFonts w:ascii="仿宋" w:eastAsia="仿宋" w:hAnsi="仿宋" w:cs="宋体" w:hint="eastAsia"/>
                <w:kern w:val="0"/>
                <w:sz w:val="28"/>
                <w:szCs w:val="28"/>
              </w:rPr>
              <w:t>及</w:t>
            </w:r>
          </w:p>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9B727D" w:rsidRPr="00C305B6" w:rsidRDefault="009B727D" w:rsidP="009B727D">
            <w:pPr>
              <w:widowControl/>
              <w:jc w:val="center"/>
              <w:rPr>
                <w:rFonts w:ascii="仿宋" w:eastAsia="仿宋" w:hAnsi="仿宋" w:cs="宋体"/>
                <w:kern w:val="0"/>
                <w:sz w:val="28"/>
                <w:szCs w:val="28"/>
              </w:rPr>
            </w:pPr>
            <w:r w:rsidRPr="00C305B6">
              <w:rPr>
                <w:rFonts w:ascii="仿宋" w:eastAsia="仿宋" w:hAnsi="仿宋" w:cs="宋体" w:hint="eastAsia"/>
                <w:kern w:val="0"/>
                <w:sz w:val="28"/>
                <w:szCs w:val="28"/>
              </w:rPr>
              <w:t>护理、助产</w:t>
            </w:r>
          </w:p>
        </w:tc>
        <w:tc>
          <w:tcPr>
            <w:tcW w:w="1559" w:type="dxa"/>
            <w:vAlign w:val="center"/>
          </w:tcPr>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笔试+面试</w:t>
            </w:r>
          </w:p>
        </w:tc>
        <w:tc>
          <w:tcPr>
            <w:tcW w:w="1559" w:type="dxa"/>
            <w:vAlign w:val="center"/>
          </w:tcPr>
          <w:p w:rsidR="009B727D" w:rsidRPr="00C305B6" w:rsidRDefault="001C04E3" w:rsidP="009B727D">
            <w:pPr>
              <w:jc w:val="center"/>
              <w:rPr>
                <w:rFonts w:ascii="仿宋" w:eastAsia="仿宋" w:hAnsi="仿宋" w:cs="宋体"/>
                <w:sz w:val="28"/>
                <w:szCs w:val="28"/>
              </w:rPr>
            </w:pPr>
            <w:r>
              <w:rPr>
                <w:rFonts w:ascii="仿宋" w:eastAsia="仿宋" w:hAnsi="仿宋" w:cs="宋体" w:hint="eastAsia"/>
                <w:sz w:val="28"/>
                <w:szCs w:val="28"/>
              </w:rPr>
              <w:t>持有效</w:t>
            </w:r>
            <w:r w:rsidR="009B727D" w:rsidRPr="00C305B6">
              <w:rPr>
                <w:rFonts w:ascii="仿宋" w:eastAsia="仿宋" w:hAnsi="仿宋" w:cs="宋体" w:hint="eastAsia"/>
                <w:sz w:val="28"/>
                <w:szCs w:val="28"/>
              </w:rPr>
              <w:t>护士执业证书</w:t>
            </w:r>
          </w:p>
        </w:tc>
      </w:tr>
      <w:tr w:rsidR="009B727D" w:rsidRPr="0004459F" w:rsidTr="00C305B6">
        <w:tc>
          <w:tcPr>
            <w:tcW w:w="496" w:type="dxa"/>
            <w:vAlign w:val="center"/>
          </w:tcPr>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2</w:t>
            </w:r>
          </w:p>
        </w:tc>
        <w:tc>
          <w:tcPr>
            <w:tcW w:w="1396" w:type="dxa"/>
            <w:vAlign w:val="center"/>
          </w:tcPr>
          <w:p w:rsidR="009B727D" w:rsidRPr="00C305B6" w:rsidRDefault="001C04E3"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医师</w:t>
            </w:r>
          </w:p>
        </w:tc>
        <w:tc>
          <w:tcPr>
            <w:tcW w:w="840" w:type="dxa"/>
            <w:vAlign w:val="center"/>
          </w:tcPr>
          <w:p w:rsidR="009B727D" w:rsidRPr="00C305B6" w:rsidRDefault="001C04E3"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615" w:type="dxa"/>
            <w:vAlign w:val="center"/>
          </w:tcPr>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不限</w:t>
            </w:r>
          </w:p>
        </w:tc>
        <w:tc>
          <w:tcPr>
            <w:tcW w:w="1440" w:type="dxa"/>
            <w:vAlign w:val="center"/>
          </w:tcPr>
          <w:p w:rsidR="0040461B" w:rsidRPr="00C305B6" w:rsidRDefault="00F04737"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009B727D" w:rsidRPr="00C305B6">
              <w:rPr>
                <w:rFonts w:ascii="仿宋" w:eastAsia="仿宋" w:hAnsi="仿宋" w:cs="宋体" w:hint="eastAsia"/>
                <w:kern w:val="0"/>
                <w:sz w:val="28"/>
                <w:szCs w:val="28"/>
              </w:rPr>
              <w:t>及</w:t>
            </w:r>
          </w:p>
          <w:p w:rsidR="009B727D" w:rsidRPr="00C305B6" w:rsidRDefault="009B727D" w:rsidP="009B727D">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9B727D" w:rsidRPr="00C305B6" w:rsidRDefault="001C04E3"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临床医学</w:t>
            </w:r>
          </w:p>
        </w:tc>
        <w:tc>
          <w:tcPr>
            <w:tcW w:w="1559" w:type="dxa"/>
            <w:vAlign w:val="center"/>
          </w:tcPr>
          <w:p w:rsidR="009B727D" w:rsidRPr="00C305B6" w:rsidRDefault="009B727D" w:rsidP="009B727D">
            <w:pPr>
              <w:jc w:val="center"/>
              <w:rPr>
                <w:sz w:val="28"/>
                <w:szCs w:val="28"/>
              </w:rPr>
            </w:pPr>
            <w:r w:rsidRPr="00C305B6">
              <w:rPr>
                <w:rFonts w:ascii="仿宋" w:eastAsia="仿宋" w:hAnsi="仿宋" w:cs="宋体" w:hint="eastAsia"/>
                <w:kern w:val="0"/>
                <w:sz w:val="28"/>
                <w:szCs w:val="28"/>
              </w:rPr>
              <w:t>笔试+面试</w:t>
            </w:r>
          </w:p>
        </w:tc>
        <w:tc>
          <w:tcPr>
            <w:tcW w:w="1559" w:type="dxa"/>
            <w:vAlign w:val="center"/>
          </w:tcPr>
          <w:p w:rsidR="009B727D" w:rsidRPr="00C305B6" w:rsidRDefault="009B727D" w:rsidP="009B727D">
            <w:pPr>
              <w:widowControl/>
              <w:snapToGrid w:val="0"/>
              <w:jc w:val="center"/>
              <w:rPr>
                <w:rFonts w:ascii="仿宋" w:eastAsia="仿宋" w:hAnsi="仿宋" w:cs="宋体"/>
                <w:kern w:val="0"/>
                <w:sz w:val="28"/>
                <w:szCs w:val="28"/>
              </w:rPr>
            </w:pPr>
          </w:p>
        </w:tc>
      </w:tr>
      <w:tr w:rsidR="001C04E3" w:rsidRPr="0004459F" w:rsidTr="00C305B6">
        <w:tc>
          <w:tcPr>
            <w:tcW w:w="496" w:type="dxa"/>
            <w:vAlign w:val="center"/>
          </w:tcPr>
          <w:p w:rsidR="001C04E3" w:rsidRPr="00C305B6" w:rsidRDefault="001C04E3"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396" w:type="dxa"/>
            <w:vAlign w:val="center"/>
          </w:tcPr>
          <w:p w:rsidR="001C04E3" w:rsidRDefault="001C04E3"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乳腺外科医师</w:t>
            </w:r>
          </w:p>
        </w:tc>
        <w:tc>
          <w:tcPr>
            <w:tcW w:w="840" w:type="dxa"/>
            <w:vAlign w:val="center"/>
          </w:tcPr>
          <w:p w:rsidR="001C04E3" w:rsidRDefault="001C04E3"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615" w:type="dxa"/>
            <w:vAlign w:val="center"/>
          </w:tcPr>
          <w:p w:rsidR="001C04E3" w:rsidRPr="00C305B6" w:rsidRDefault="001C04E3" w:rsidP="007A48D8">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不限</w:t>
            </w:r>
          </w:p>
        </w:tc>
        <w:tc>
          <w:tcPr>
            <w:tcW w:w="1440" w:type="dxa"/>
            <w:vAlign w:val="center"/>
          </w:tcPr>
          <w:p w:rsidR="001C04E3" w:rsidRPr="00C305B6" w:rsidRDefault="001C04E3" w:rsidP="007A48D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Pr="00C305B6">
              <w:rPr>
                <w:rFonts w:ascii="仿宋" w:eastAsia="仿宋" w:hAnsi="仿宋" w:cs="宋体" w:hint="eastAsia"/>
                <w:kern w:val="0"/>
                <w:sz w:val="28"/>
                <w:szCs w:val="28"/>
              </w:rPr>
              <w:t>及</w:t>
            </w:r>
          </w:p>
          <w:p w:rsidR="001C04E3" w:rsidRPr="00C305B6" w:rsidRDefault="001C04E3" w:rsidP="007A48D8">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1C04E3" w:rsidRPr="00C305B6" w:rsidRDefault="001C04E3" w:rsidP="007A48D8">
            <w:pPr>
              <w:widowControl/>
              <w:jc w:val="center"/>
              <w:rPr>
                <w:rFonts w:ascii="仿宋" w:eastAsia="仿宋" w:hAnsi="仿宋" w:cs="宋体"/>
                <w:kern w:val="0"/>
                <w:sz w:val="28"/>
                <w:szCs w:val="28"/>
              </w:rPr>
            </w:pPr>
            <w:r>
              <w:rPr>
                <w:rFonts w:ascii="仿宋" w:eastAsia="仿宋" w:hAnsi="仿宋" w:cs="宋体" w:hint="eastAsia"/>
                <w:kern w:val="0"/>
                <w:sz w:val="28"/>
                <w:szCs w:val="28"/>
              </w:rPr>
              <w:t>临床医学</w:t>
            </w:r>
          </w:p>
        </w:tc>
        <w:tc>
          <w:tcPr>
            <w:tcW w:w="1559" w:type="dxa"/>
            <w:vAlign w:val="center"/>
          </w:tcPr>
          <w:p w:rsidR="001C04E3" w:rsidRPr="00C305B6" w:rsidRDefault="001C04E3" w:rsidP="007A48D8">
            <w:pPr>
              <w:jc w:val="center"/>
              <w:rPr>
                <w:sz w:val="28"/>
                <w:szCs w:val="28"/>
              </w:rPr>
            </w:pPr>
            <w:r w:rsidRPr="00C305B6">
              <w:rPr>
                <w:rFonts w:ascii="仿宋" w:eastAsia="仿宋" w:hAnsi="仿宋" w:cs="宋体" w:hint="eastAsia"/>
                <w:kern w:val="0"/>
                <w:sz w:val="28"/>
                <w:szCs w:val="28"/>
              </w:rPr>
              <w:t>笔试+面试</w:t>
            </w:r>
          </w:p>
        </w:tc>
        <w:tc>
          <w:tcPr>
            <w:tcW w:w="1559" w:type="dxa"/>
            <w:vAlign w:val="center"/>
          </w:tcPr>
          <w:p w:rsidR="001C04E3" w:rsidRPr="00C305B6" w:rsidRDefault="001D32F6"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有</w:t>
            </w:r>
            <w:r w:rsidR="001C04E3">
              <w:rPr>
                <w:rFonts w:ascii="仿宋" w:eastAsia="仿宋" w:hAnsi="仿宋" w:cs="宋体" w:hint="eastAsia"/>
                <w:kern w:val="0"/>
                <w:sz w:val="28"/>
                <w:szCs w:val="28"/>
              </w:rPr>
              <w:t>外科工作经验优先</w:t>
            </w:r>
          </w:p>
        </w:tc>
      </w:tr>
      <w:tr w:rsidR="00215470" w:rsidRPr="0004459F" w:rsidTr="00C305B6">
        <w:tc>
          <w:tcPr>
            <w:tcW w:w="496" w:type="dxa"/>
            <w:vAlign w:val="center"/>
          </w:tcPr>
          <w:p w:rsidR="00215470" w:rsidRDefault="00215470"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1396" w:type="dxa"/>
            <w:vAlign w:val="center"/>
          </w:tcPr>
          <w:p w:rsidR="00215470" w:rsidRDefault="00215470"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放射科 医师</w:t>
            </w:r>
          </w:p>
        </w:tc>
        <w:tc>
          <w:tcPr>
            <w:tcW w:w="840" w:type="dxa"/>
            <w:vAlign w:val="center"/>
          </w:tcPr>
          <w:p w:rsidR="00215470" w:rsidRDefault="00215470"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615" w:type="dxa"/>
            <w:vAlign w:val="center"/>
          </w:tcPr>
          <w:p w:rsidR="00215470" w:rsidRPr="00C305B6" w:rsidRDefault="00215470" w:rsidP="007A48D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女</w:t>
            </w:r>
          </w:p>
        </w:tc>
        <w:tc>
          <w:tcPr>
            <w:tcW w:w="1440" w:type="dxa"/>
            <w:vAlign w:val="center"/>
          </w:tcPr>
          <w:p w:rsidR="00215470" w:rsidRPr="00C305B6" w:rsidRDefault="00215470" w:rsidP="00215470">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Pr="00C305B6">
              <w:rPr>
                <w:rFonts w:ascii="仿宋" w:eastAsia="仿宋" w:hAnsi="仿宋" w:cs="宋体" w:hint="eastAsia"/>
                <w:kern w:val="0"/>
                <w:sz w:val="28"/>
                <w:szCs w:val="28"/>
              </w:rPr>
              <w:t>及</w:t>
            </w:r>
          </w:p>
          <w:p w:rsidR="00215470" w:rsidRDefault="00215470" w:rsidP="00215470">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215470" w:rsidRDefault="00215470" w:rsidP="007A48D8">
            <w:pPr>
              <w:widowControl/>
              <w:jc w:val="center"/>
              <w:rPr>
                <w:rFonts w:ascii="仿宋" w:eastAsia="仿宋" w:hAnsi="仿宋" w:cs="宋体"/>
                <w:kern w:val="0"/>
                <w:sz w:val="28"/>
                <w:szCs w:val="28"/>
              </w:rPr>
            </w:pPr>
            <w:r>
              <w:rPr>
                <w:rFonts w:ascii="仿宋" w:eastAsia="仿宋" w:hAnsi="仿宋" w:cs="宋体" w:hint="eastAsia"/>
                <w:kern w:val="0"/>
                <w:sz w:val="28"/>
                <w:szCs w:val="28"/>
              </w:rPr>
              <w:t>临床医学、医学影像学</w:t>
            </w:r>
          </w:p>
        </w:tc>
        <w:tc>
          <w:tcPr>
            <w:tcW w:w="1559" w:type="dxa"/>
            <w:vAlign w:val="center"/>
          </w:tcPr>
          <w:p w:rsidR="00215470" w:rsidRPr="00C305B6" w:rsidRDefault="00215470" w:rsidP="007A48D8">
            <w:pPr>
              <w:jc w:val="center"/>
              <w:rPr>
                <w:rFonts w:ascii="仿宋" w:eastAsia="仿宋" w:hAnsi="仿宋" w:cs="宋体"/>
                <w:kern w:val="0"/>
                <w:sz w:val="28"/>
                <w:szCs w:val="28"/>
              </w:rPr>
            </w:pPr>
            <w:r w:rsidRPr="00C305B6">
              <w:rPr>
                <w:rFonts w:ascii="仿宋" w:eastAsia="仿宋" w:hAnsi="仿宋" w:cs="宋体" w:hint="eastAsia"/>
                <w:kern w:val="0"/>
                <w:sz w:val="28"/>
                <w:szCs w:val="28"/>
              </w:rPr>
              <w:t>笔试+面试</w:t>
            </w:r>
          </w:p>
        </w:tc>
        <w:tc>
          <w:tcPr>
            <w:tcW w:w="1559" w:type="dxa"/>
            <w:vAlign w:val="center"/>
          </w:tcPr>
          <w:p w:rsidR="00215470" w:rsidRDefault="00215470" w:rsidP="009B727D">
            <w:pPr>
              <w:widowControl/>
              <w:snapToGrid w:val="0"/>
              <w:jc w:val="center"/>
              <w:rPr>
                <w:rFonts w:ascii="仿宋" w:eastAsia="仿宋" w:hAnsi="仿宋" w:cs="宋体"/>
                <w:kern w:val="0"/>
                <w:sz w:val="28"/>
                <w:szCs w:val="28"/>
              </w:rPr>
            </w:pPr>
          </w:p>
        </w:tc>
      </w:tr>
      <w:tr w:rsidR="00215470" w:rsidRPr="0004459F" w:rsidTr="00C305B6">
        <w:tc>
          <w:tcPr>
            <w:tcW w:w="496" w:type="dxa"/>
            <w:vAlign w:val="center"/>
          </w:tcPr>
          <w:p w:rsidR="00215470" w:rsidRDefault="00215470"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1396" w:type="dxa"/>
            <w:vAlign w:val="center"/>
          </w:tcPr>
          <w:p w:rsidR="00215470" w:rsidRDefault="00C776F5"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药剂师</w:t>
            </w:r>
            <w:bookmarkStart w:id="0" w:name="_GoBack"/>
            <w:bookmarkEnd w:id="0"/>
          </w:p>
        </w:tc>
        <w:tc>
          <w:tcPr>
            <w:tcW w:w="840" w:type="dxa"/>
            <w:vAlign w:val="center"/>
          </w:tcPr>
          <w:p w:rsidR="00215470" w:rsidRDefault="00215470"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615" w:type="dxa"/>
            <w:vAlign w:val="center"/>
          </w:tcPr>
          <w:p w:rsidR="00215470" w:rsidRDefault="00215470" w:rsidP="007A48D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不限</w:t>
            </w:r>
          </w:p>
        </w:tc>
        <w:tc>
          <w:tcPr>
            <w:tcW w:w="1440" w:type="dxa"/>
            <w:vAlign w:val="center"/>
          </w:tcPr>
          <w:p w:rsidR="00C70F9E" w:rsidRPr="00C305B6" w:rsidRDefault="00C70F9E" w:rsidP="00C70F9E">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Pr="00C305B6">
              <w:rPr>
                <w:rFonts w:ascii="仿宋" w:eastAsia="仿宋" w:hAnsi="仿宋" w:cs="宋体" w:hint="eastAsia"/>
                <w:kern w:val="0"/>
                <w:sz w:val="28"/>
                <w:szCs w:val="28"/>
              </w:rPr>
              <w:t>及</w:t>
            </w:r>
          </w:p>
          <w:p w:rsidR="00215470" w:rsidRDefault="00C70F9E" w:rsidP="00C70F9E">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215470" w:rsidRDefault="00C70F9E" w:rsidP="007A48D8">
            <w:pPr>
              <w:widowControl/>
              <w:jc w:val="center"/>
              <w:rPr>
                <w:rFonts w:ascii="仿宋" w:eastAsia="仿宋" w:hAnsi="仿宋" w:cs="宋体"/>
                <w:kern w:val="0"/>
                <w:sz w:val="28"/>
                <w:szCs w:val="28"/>
              </w:rPr>
            </w:pPr>
            <w:r>
              <w:rPr>
                <w:rFonts w:ascii="仿宋" w:eastAsia="仿宋" w:hAnsi="仿宋" w:cs="宋体" w:hint="eastAsia"/>
                <w:kern w:val="0"/>
                <w:sz w:val="28"/>
                <w:szCs w:val="28"/>
              </w:rPr>
              <w:t>药学</w:t>
            </w:r>
          </w:p>
        </w:tc>
        <w:tc>
          <w:tcPr>
            <w:tcW w:w="1559" w:type="dxa"/>
            <w:vAlign w:val="center"/>
          </w:tcPr>
          <w:p w:rsidR="00215470" w:rsidRPr="00C305B6" w:rsidRDefault="00C70F9E" w:rsidP="007A48D8">
            <w:pPr>
              <w:jc w:val="center"/>
              <w:rPr>
                <w:rFonts w:ascii="仿宋" w:eastAsia="仿宋" w:hAnsi="仿宋" w:cs="宋体"/>
                <w:kern w:val="0"/>
                <w:sz w:val="28"/>
                <w:szCs w:val="28"/>
              </w:rPr>
            </w:pPr>
            <w:r w:rsidRPr="00C305B6">
              <w:rPr>
                <w:rFonts w:ascii="仿宋" w:eastAsia="仿宋" w:hAnsi="仿宋" w:cs="宋体" w:hint="eastAsia"/>
                <w:kern w:val="0"/>
                <w:sz w:val="28"/>
                <w:szCs w:val="28"/>
              </w:rPr>
              <w:t>笔试+面试</w:t>
            </w:r>
          </w:p>
        </w:tc>
        <w:tc>
          <w:tcPr>
            <w:tcW w:w="1559" w:type="dxa"/>
            <w:vAlign w:val="center"/>
          </w:tcPr>
          <w:p w:rsidR="00215470" w:rsidRDefault="001D32F6" w:rsidP="001D32F6">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2021年毕业</w:t>
            </w:r>
            <w:r w:rsidR="00C70F9E">
              <w:rPr>
                <w:rFonts w:ascii="仿宋" w:eastAsia="仿宋" w:hAnsi="仿宋" w:cs="宋体" w:hint="eastAsia"/>
                <w:kern w:val="0"/>
                <w:sz w:val="28"/>
                <w:szCs w:val="28"/>
              </w:rPr>
              <w:t xml:space="preserve">生 </w:t>
            </w:r>
          </w:p>
        </w:tc>
      </w:tr>
      <w:tr w:rsidR="00C70F9E" w:rsidRPr="0004459F" w:rsidTr="00C305B6">
        <w:tc>
          <w:tcPr>
            <w:tcW w:w="496" w:type="dxa"/>
            <w:vAlign w:val="center"/>
          </w:tcPr>
          <w:p w:rsidR="00C70F9E" w:rsidRDefault="00C70F9E" w:rsidP="009B727D">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1396" w:type="dxa"/>
            <w:vAlign w:val="center"/>
          </w:tcPr>
          <w:p w:rsidR="00C70F9E" w:rsidRDefault="00C70F9E"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康复技师</w:t>
            </w:r>
          </w:p>
        </w:tc>
        <w:tc>
          <w:tcPr>
            <w:tcW w:w="840" w:type="dxa"/>
            <w:vAlign w:val="center"/>
          </w:tcPr>
          <w:p w:rsidR="00C70F9E" w:rsidRDefault="00C70F9E" w:rsidP="009B727D">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615" w:type="dxa"/>
            <w:vAlign w:val="center"/>
          </w:tcPr>
          <w:p w:rsidR="00C70F9E" w:rsidRDefault="00C70F9E" w:rsidP="007A48D8">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女</w:t>
            </w:r>
          </w:p>
        </w:tc>
        <w:tc>
          <w:tcPr>
            <w:tcW w:w="1440" w:type="dxa"/>
            <w:vAlign w:val="center"/>
          </w:tcPr>
          <w:p w:rsidR="00C70F9E" w:rsidRPr="00C305B6" w:rsidRDefault="00C70F9E" w:rsidP="00C70F9E">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大专</w:t>
            </w:r>
            <w:r w:rsidRPr="00C305B6">
              <w:rPr>
                <w:rFonts w:ascii="仿宋" w:eastAsia="仿宋" w:hAnsi="仿宋" w:cs="宋体" w:hint="eastAsia"/>
                <w:kern w:val="0"/>
                <w:sz w:val="28"/>
                <w:szCs w:val="28"/>
              </w:rPr>
              <w:t>及</w:t>
            </w:r>
          </w:p>
          <w:p w:rsidR="00C70F9E" w:rsidRDefault="00C70F9E" w:rsidP="00C70F9E">
            <w:pPr>
              <w:widowControl/>
              <w:snapToGrid w:val="0"/>
              <w:jc w:val="center"/>
              <w:rPr>
                <w:rFonts w:ascii="仿宋" w:eastAsia="仿宋" w:hAnsi="仿宋" w:cs="宋体"/>
                <w:kern w:val="0"/>
                <w:sz w:val="28"/>
                <w:szCs w:val="28"/>
              </w:rPr>
            </w:pPr>
            <w:r w:rsidRPr="00C305B6">
              <w:rPr>
                <w:rFonts w:ascii="仿宋" w:eastAsia="仿宋" w:hAnsi="仿宋" w:cs="宋体" w:hint="eastAsia"/>
                <w:kern w:val="0"/>
                <w:sz w:val="28"/>
                <w:szCs w:val="28"/>
              </w:rPr>
              <w:t>以上</w:t>
            </w:r>
          </w:p>
        </w:tc>
        <w:tc>
          <w:tcPr>
            <w:tcW w:w="1876" w:type="dxa"/>
            <w:vAlign w:val="center"/>
          </w:tcPr>
          <w:p w:rsidR="00C70F9E" w:rsidRDefault="00C70F9E" w:rsidP="007A48D8">
            <w:pPr>
              <w:widowControl/>
              <w:jc w:val="center"/>
              <w:rPr>
                <w:rFonts w:ascii="仿宋" w:eastAsia="仿宋" w:hAnsi="仿宋" w:cs="宋体"/>
                <w:kern w:val="0"/>
                <w:sz w:val="28"/>
                <w:szCs w:val="28"/>
              </w:rPr>
            </w:pPr>
            <w:r>
              <w:rPr>
                <w:rFonts w:ascii="仿宋" w:eastAsia="仿宋" w:hAnsi="仿宋" w:cs="宋体" w:hint="eastAsia"/>
                <w:kern w:val="0"/>
                <w:sz w:val="28"/>
                <w:szCs w:val="28"/>
              </w:rPr>
              <w:t>中医康复学、针灸推拿（学）</w:t>
            </w:r>
          </w:p>
        </w:tc>
        <w:tc>
          <w:tcPr>
            <w:tcW w:w="1559" w:type="dxa"/>
            <w:vAlign w:val="center"/>
          </w:tcPr>
          <w:p w:rsidR="00C70F9E" w:rsidRPr="00C305B6" w:rsidRDefault="00C70F9E" w:rsidP="007A48D8">
            <w:pPr>
              <w:jc w:val="center"/>
              <w:rPr>
                <w:rFonts w:ascii="仿宋" w:eastAsia="仿宋" w:hAnsi="仿宋" w:cs="宋体"/>
                <w:kern w:val="0"/>
                <w:sz w:val="28"/>
                <w:szCs w:val="28"/>
              </w:rPr>
            </w:pPr>
            <w:r w:rsidRPr="00C305B6">
              <w:rPr>
                <w:rFonts w:ascii="仿宋" w:eastAsia="仿宋" w:hAnsi="仿宋" w:cs="宋体" w:hint="eastAsia"/>
                <w:kern w:val="0"/>
                <w:sz w:val="28"/>
                <w:szCs w:val="28"/>
              </w:rPr>
              <w:t>笔试+面试</w:t>
            </w:r>
          </w:p>
        </w:tc>
        <w:tc>
          <w:tcPr>
            <w:tcW w:w="1559" w:type="dxa"/>
            <w:vAlign w:val="center"/>
          </w:tcPr>
          <w:p w:rsidR="00C70F9E" w:rsidRDefault="00C70F9E" w:rsidP="00C70F9E">
            <w:pPr>
              <w:widowControl/>
              <w:snapToGrid w:val="0"/>
              <w:jc w:val="center"/>
              <w:rPr>
                <w:rFonts w:ascii="仿宋" w:eastAsia="仿宋" w:hAnsi="仿宋" w:cs="宋体"/>
                <w:kern w:val="0"/>
                <w:sz w:val="28"/>
                <w:szCs w:val="28"/>
              </w:rPr>
            </w:pPr>
          </w:p>
        </w:tc>
      </w:tr>
    </w:tbl>
    <w:p w:rsidR="0010457B" w:rsidRPr="0004459F" w:rsidRDefault="00A80447">
      <w:pPr>
        <w:snapToGrid w:val="0"/>
        <w:spacing w:line="600" w:lineRule="exact"/>
        <w:ind w:firstLine="601"/>
        <w:jc w:val="left"/>
        <w:rPr>
          <w:rFonts w:ascii="仿宋_GB2312" w:eastAsia="仿宋_GB2312" w:hAnsi="仿宋" w:cs="宋体"/>
          <w:b/>
          <w:bCs/>
          <w:kern w:val="0"/>
          <w:sz w:val="32"/>
          <w:szCs w:val="32"/>
        </w:rPr>
      </w:pPr>
      <w:r w:rsidRPr="0004459F">
        <w:rPr>
          <w:rFonts w:ascii="仿宋_GB2312" w:eastAsia="仿宋_GB2312" w:hAnsi="仿宋" w:cs="宋体" w:hint="eastAsia"/>
          <w:b/>
          <w:bCs/>
          <w:kern w:val="0"/>
          <w:sz w:val="32"/>
          <w:szCs w:val="32"/>
        </w:rPr>
        <w:t>三、报名事宜</w:t>
      </w:r>
    </w:p>
    <w:p w:rsidR="0010457B" w:rsidRPr="0004459F" w:rsidRDefault="00A80447">
      <w:pPr>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（一）有关事项</w:t>
      </w:r>
    </w:p>
    <w:p w:rsidR="0010457B" w:rsidRPr="0004459F" w:rsidRDefault="00A80447">
      <w:pPr>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1、本次招聘采用现场报名的方式进行，请报考人员提前填写</w:t>
      </w:r>
      <w:r w:rsidRPr="0004459F">
        <w:rPr>
          <w:rFonts w:ascii="仿宋_GB2312" w:eastAsia="仿宋_GB2312" w:hAnsi="Calibri" w:cs="Times New Roman" w:hint="eastAsia"/>
          <w:sz w:val="32"/>
          <w:szCs w:val="32"/>
        </w:rPr>
        <w:t>《</w:t>
      </w:r>
      <w:r w:rsidRPr="0004459F">
        <w:rPr>
          <w:rFonts w:ascii="仿宋_GB2312" w:eastAsia="仿宋_GB2312" w:hAnsi="仿宋" w:cs="宋体" w:hint="eastAsia"/>
          <w:kern w:val="0"/>
          <w:sz w:val="32"/>
          <w:szCs w:val="32"/>
        </w:rPr>
        <w:t>漳州市芗城区妇幼保健院应聘人员登记表</w:t>
      </w:r>
      <w:r w:rsidRPr="0004459F">
        <w:rPr>
          <w:rFonts w:ascii="仿宋_GB2312" w:eastAsia="仿宋_GB2312" w:hAnsi="Calibri" w:cs="Times New Roman" w:hint="eastAsia"/>
          <w:sz w:val="32"/>
          <w:szCs w:val="32"/>
        </w:rPr>
        <w:t>》</w:t>
      </w:r>
      <w:r w:rsidRPr="0004459F">
        <w:rPr>
          <w:rFonts w:ascii="仿宋_GB2312" w:eastAsia="仿宋_GB2312" w:hAnsi="仿宋" w:cs="宋体" w:hint="eastAsia"/>
          <w:kern w:val="0"/>
          <w:sz w:val="32"/>
          <w:szCs w:val="32"/>
        </w:rPr>
        <w:t>。</w:t>
      </w:r>
    </w:p>
    <w:p w:rsidR="0010457B" w:rsidRPr="0004459F" w:rsidRDefault="00A80447">
      <w:pPr>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lastRenderedPageBreak/>
        <w:t>3、本次考试有关考试信息通知详见考生</w:t>
      </w:r>
      <w:proofErr w:type="gramStart"/>
      <w:r w:rsidRPr="0004459F">
        <w:rPr>
          <w:rFonts w:ascii="仿宋_GB2312" w:eastAsia="仿宋_GB2312" w:hAnsi="仿宋" w:cs="宋体" w:hint="eastAsia"/>
          <w:kern w:val="0"/>
          <w:sz w:val="32"/>
          <w:szCs w:val="32"/>
        </w:rPr>
        <w:t>微信群</w:t>
      </w:r>
      <w:proofErr w:type="gramEnd"/>
      <w:r w:rsidRPr="0004459F">
        <w:rPr>
          <w:rFonts w:ascii="仿宋_GB2312" w:eastAsia="仿宋_GB2312" w:hAnsi="仿宋" w:cs="宋体" w:hint="eastAsia"/>
          <w:kern w:val="0"/>
          <w:sz w:val="32"/>
          <w:szCs w:val="32"/>
        </w:rPr>
        <w:t>。</w:t>
      </w:r>
    </w:p>
    <w:p w:rsidR="00727AF5" w:rsidRDefault="00A80447" w:rsidP="00727AF5">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（二）报考时间</w:t>
      </w:r>
    </w:p>
    <w:p w:rsidR="0010457B" w:rsidRPr="00727AF5" w:rsidRDefault="00727AF5" w:rsidP="00727AF5">
      <w:pPr>
        <w:widowControl/>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2022</w:t>
      </w:r>
      <w:r w:rsidR="00A80447" w:rsidRPr="0004459F">
        <w:rPr>
          <w:rFonts w:ascii="仿宋_GB2312" w:eastAsia="仿宋_GB2312" w:hAnsi="仿宋" w:cs="宋体" w:hint="eastAsia"/>
          <w:kern w:val="0"/>
          <w:sz w:val="32"/>
          <w:szCs w:val="32"/>
        </w:rPr>
        <w:t>年</w:t>
      </w:r>
      <w:r>
        <w:rPr>
          <w:rFonts w:ascii="仿宋_GB2312" w:eastAsia="仿宋_GB2312" w:hAnsi="仿宋" w:cs="宋体" w:hint="eastAsia"/>
          <w:kern w:val="0"/>
          <w:sz w:val="32"/>
          <w:szCs w:val="32"/>
        </w:rPr>
        <w:t>1</w:t>
      </w:r>
      <w:r w:rsidR="00A80447" w:rsidRPr="0004459F">
        <w:rPr>
          <w:rFonts w:ascii="仿宋_GB2312" w:eastAsia="仿宋_GB2312" w:hAnsi="仿宋" w:cs="宋体" w:hint="eastAsia"/>
          <w:kern w:val="0"/>
          <w:sz w:val="32"/>
          <w:szCs w:val="32"/>
        </w:rPr>
        <w:t>月</w:t>
      </w:r>
      <w:r w:rsidR="0023603A">
        <w:rPr>
          <w:rFonts w:ascii="仿宋_GB2312" w:eastAsia="仿宋_GB2312" w:hAnsi="仿宋" w:cs="宋体" w:hint="eastAsia"/>
          <w:kern w:val="0"/>
          <w:sz w:val="32"/>
          <w:szCs w:val="32"/>
        </w:rPr>
        <w:t>25</w:t>
      </w:r>
      <w:r>
        <w:rPr>
          <w:rFonts w:ascii="仿宋_GB2312" w:eastAsia="仿宋_GB2312" w:hAnsi="仿宋" w:cs="宋体" w:hint="eastAsia"/>
          <w:kern w:val="0"/>
          <w:sz w:val="32"/>
          <w:szCs w:val="32"/>
        </w:rPr>
        <w:t>日至</w:t>
      </w:r>
      <w:r w:rsidR="00297203">
        <w:rPr>
          <w:rFonts w:ascii="仿宋_GB2312" w:eastAsia="仿宋_GB2312" w:hAnsi="仿宋" w:cs="宋体" w:hint="eastAsia"/>
          <w:kern w:val="0"/>
          <w:sz w:val="32"/>
          <w:szCs w:val="32"/>
        </w:rPr>
        <w:t>30</w:t>
      </w:r>
      <w:r w:rsidR="00A80447" w:rsidRPr="0004459F">
        <w:rPr>
          <w:rFonts w:ascii="仿宋_GB2312" w:eastAsia="仿宋_GB2312" w:hAnsi="仿宋" w:cs="宋体" w:hint="eastAsia"/>
          <w:kern w:val="0"/>
          <w:sz w:val="32"/>
          <w:szCs w:val="32"/>
        </w:rPr>
        <w:t>日上班工作时间。实行现场报名，报名时须持报名表、本人身份证、毕业证书、电子学历</w:t>
      </w:r>
      <w:r w:rsidR="009163A8" w:rsidRPr="0004459F">
        <w:rPr>
          <w:rFonts w:ascii="仿宋_GB2312" w:eastAsia="仿宋_GB2312" w:hAnsi="仿宋" w:cs="宋体" w:hint="eastAsia"/>
          <w:kern w:val="0"/>
          <w:sz w:val="32"/>
          <w:szCs w:val="32"/>
        </w:rPr>
        <w:t>注册备案表</w:t>
      </w:r>
      <w:r w:rsidR="00A80447" w:rsidRPr="0004459F">
        <w:rPr>
          <w:rFonts w:ascii="仿宋_GB2312" w:eastAsia="仿宋_GB2312" w:hAnsi="仿宋" w:cs="宋体" w:hint="eastAsia"/>
          <w:kern w:val="0"/>
          <w:sz w:val="32"/>
          <w:szCs w:val="32"/>
        </w:rPr>
        <w:t>、本人近期免冠正面一寸彩色照片2张及职位条件要求的相关证明材料（原件及复印件）。联系电话：</w:t>
      </w:r>
      <w:r w:rsidR="009163A8" w:rsidRPr="0004459F">
        <w:rPr>
          <w:rFonts w:ascii="仿宋_GB2312" w:eastAsia="仿宋_GB2312" w:hAnsi="仿宋" w:cs="宋体" w:hint="eastAsia"/>
          <w:kern w:val="0"/>
          <w:sz w:val="32"/>
          <w:szCs w:val="32"/>
        </w:rPr>
        <w:t>0596-</w:t>
      </w:r>
      <w:r w:rsidR="00A80447" w:rsidRPr="0004459F">
        <w:rPr>
          <w:rFonts w:ascii="仿宋_GB2312" w:eastAsia="仿宋_GB2312" w:hAnsi="仿宋" w:cs="宋体" w:hint="eastAsia"/>
          <w:kern w:val="0"/>
          <w:sz w:val="32"/>
          <w:szCs w:val="32"/>
        </w:rPr>
        <w:t>7085605。</w:t>
      </w:r>
    </w:p>
    <w:p w:rsidR="0010457B" w:rsidRPr="0004459F" w:rsidRDefault="00A80447">
      <w:pPr>
        <w:widowControl/>
        <w:snapToGrid w:val="0"/>
        <w:spacing w:line="600" w:lineRule="exact"/>
        <w:ind w:firstLine="601"/>
        <w:jc w:val="left"/>
        <w:rPr>
          <w:rFonts w:ascii="仿宋_GB2312" w:eastAsia="仿宋_GB2312" w:hAnsi="宋体" w:cs="宋体"/>
          <w:b/>
          <w:kern w:val="0"/>
          <w:sz w:val="32"/>
          <w:szCs w:val="32"/>
        </w:rPr>
      </w:pPr>
      <w:r w:rsidRPr="0004459F">
        <w:rPr>
          <w:rFonts w:ascii="仿宋_GB2312" w:eastAsia="仿宋_GB2312" w:hAnsi="仿宋" w:cs="宋体" w:hint="eastAsia"/>
          <w:b/>
          <w:kern w:val="0"/>
          <w:sz w:val="32"/>
          <w:szCs w:val="32"/>
        </w:rPr>
        <w:t>(三)报考地点</w:t>
      </w:r>
    </w:p>
    <w:p w:rsidR="0010457B" w:rsidRPr="0004459F" w:rsidRDefault="00A80447">
      <w:pPr>
        <w:widowControl/>
        <w:snapToGrid w:val="0"/>
        <w:spacing w:line="600" w:lineRule="exact"/>
        <w:ind w:firstLine="601"/>
        <w:jc w:val="left"/>
        <w:rPr>
          <w:rFonts w:ascii="仿宋_GB2312" w:eastAsia="仿宋_GB2312" w:hAnsi="宋体" w:cs="宋体"/>
          <w:b/>
          <w:kern w:val="0"/>
          <w:sz w:val="32"/>
          <w:szCs w:val="32"/>
        </w:rPr>
      </w:pPr>
      <w:proofErr w:type="gramStart"/>
      <w:r w:rsidRPr="0004459F">
        <w:rPr>
          <w:rFonts w:ascii="仿宋_GB2312" w:eastAsia="仿宋_GB2312" w:hAnsi="宋体" w:cs="宋体" w:hint="eastAsia"/>
          <w:kern w:val="0"/>
          <w:sz w:val="32"/>
          <w:szCs w:val="32"/>
        </w:rPr>
        <w:t>芗</w:t>
      </w:r>
      <w:proofErr w:type="gramEnd"/>
      <w:r w:rsidRPr="0004459F">
        <w:rPr>
          <w:rFonts w:ascii="仿宋_GB2312" w:eastAsia="仿宋_GB2312" w:hAnsi="宋体" w:cs="宋体" w:hint="eastAsia"/>
          <w:kern w:val="0"/>
          <w:sz w:val="32"/>
          <w:szCs w:val="32"/>
        </w:rPr>
        <w:t>城区</w:t>
      </w:r>
      <w:proofErr w:type="gramStart"/>
      <w:r w:rsidRPr="0004459F">
        <w:rPr>
          <w:rFonts w:ascii="仿宋_GB2312" w:eastAsia="仿宋_GB2312" w:hAnsi="宋体" w:cs="宋体" w:hint="eastAsia"/>
          <w:kern w:val="0"/>
          <w:sz w:val="32"/>
          <w:szCs w:val="32"/>
        </w:rPr>
        <w:t>漳</w:t>
      </w:r>
      <w:proofErr w:type="gramEnd"/>
      <w:r w:rsidRPr="0004459F">
        <w:rPr>
          <w:rFonts w:ascii="仿宋_GB2312" w:eastAsia="仿宋_GB2312" w:hAnsi="宋体" w:cs="宋体" w:hint="eastAsia"/>
          <w:kern w:val="0"/>
          <w:sz w:val="32"/>
          <w:szCs w:val="32"/>
        </w:rPr>
        <w:t>福路30号(</w:t>
      </w:r>
      <w:r w:rsidRPr="0004459F">
        <w:rPr>
          <w:rFonts w:ascii="仿宋_GB2312" w:eastAsia="仿宋_GB2312" w:hAnsi="仿宋" w:cs="宋体" w:hint="eastAsia"/>
          <w:kern w:val="0"/>
          <w:sz w:val="32"/>
          <w:szCs w:val="32"/>
        </w:rPr>
        <w:t>漳州市</w:t>
      </w:r>
      <w:proofErr w:type="gramStart"/>
      <w:r w:rsidRPr="0004459F">
        <w:rPr>
          <w:rFonts w:ascii="仿宋_GB2312" w:eastAsia="仿宋_GB2312" w:hAnsi="仿宋" w:cs="宋体" w:hint="eastAsia"/>
          <w:kern w:val="0"/>
          <w:sz w:val="32"/>
          <w:szCs w:val="32"/>
        </w:rPr>
        <w:t>芗</w:t>
      </w:r>
      <w:proofErr w:type="gramEnd"/>
      <w:r w:rsidRPr="0004459F">
        <w:rPr>
          <w:rFonts w:ascii="仿宋_GB2312" w:eastAsia="仿宋_GB2312" w:hAnsi="仿宋" w:cs="宋体" w:hint="eastAsia"/>
          <w:kern w:val="0"/>
          <w:sz w:val="32"/>
          <w:szCs w:val="32"/>
        </w:rPr>
        <w:t>城区妇幼保健院五楼人事科)</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四、资格审核</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sidRPr="0004459F">
        <w:rPr>
          <w:rFonts w:ascii="仿宋_GB2312" w:eastAsia="仿宋_GB2312" w:hAnsi="仿宋" w:cs="宋体" w:hint="eastAsia"/>
          <w:kern w:val="0"/>
          <w:sz w:val="32"/>
          <w:szCs w:val="32"/>
        </w:rPr>
        <w:t>含考核</w:t>
      </w:r>
      <w:proofErr w:type="gramEnd"/>
      <w:r w:rsidRPr="0004459F">
        <w:rPr>
          <w:rFonts w:ascii="仿宋_GB2312" w:eastAsia="仿宋_GB2312" w:hAnsi="仿宋" w:cs="宋体" w:hint="eastAsia"/>
          <w:kern w:val="0"/>
          <w:sz w:val="32"/>
          <w:szCs w:val="32"/>
        </w:rPr>
        <w:t>期间提供的证明材料等），我院会立即</w:t>
      </w:r>
      <w:proofErr w:type="gramStart"/>
      <w:r w:rsidRPr="0004459F">
        <w:rPr>
          <w:rFonts w:ascii="仿宋_GB2312" w:eastAsia="仿宋_GB2312" w:hAnsi="仿宋" w:cs="宋体" w:hint="eastAsia"/>
          <w:kern w:val="0"/>
          <w:sz w:val="32"/>
          <w:szCs w:val="32"/>
        </w:rPr>
        <w:t>作出</w:t>
      </w:r>
      <w:proofErr w:type="gramEnd"/>
      <w:r w:rsidRPr="0004459F">
        <w:rPr>
          <w:rFonts w:ascii="仿宋_GB2312" w:eastAsia="仿宋_GB2312" w:hAnsi="仿宋" w:cs="宋体" w:hint="eastAsia"/>
          <w:kern w:val="0"/>
          <w:sz w:val="32"/>
          <w:szCs w:val="32"/>
        </w:rPr>
        <w:t>取消考试、聘用资格或解除聘用合同。</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五、考试办法</w:t>
      </w:r>
    </w:p>
    <w:p w:rsidR="007B4264" w:rsidRPr="00C87E49" w:rsidRDefault="007B4264" w:rsidP="007B4264">
      <w:pPr>
        <w:widowControl/>
        <w:snapToGrid w:val="0"/>
        <w:spacing w:line="600" w:lineRule="exact"/>
        <w:ind w:firstLine="601"/>
        <w:jc w:val="left"/>
        <w:rPr>
          <w:rFonts w:ascii="仿宋" w:eastAsia="仿宋" w:hAnsi="仿宋" w:cs="宋体"/>
          <w:kern w:val="0"/>
          <w:sz w:val="30"/>
          <w:szCs w:val="30"/>
        </w:rPr>
      </w:pPr>
      <w:r w:rsidRPr="00C87E49">
        <w:rPr>
          <w:rFonts w:ascii="仿宋" w:eastAsia="仿宋" w:hAnsi="仿宋" w:cs="宋体" w:hint="eastAsia"/>
          <w:b/>
          <w:bCs/>
          <w:kern w:val="0"/>
          <w:sz w:val="30"/>
          <w:szCs w:val="30"/>
        </w:rPr>
        <w:t>五、考试办法</w:t>
      </w:r>
    </w:p>
    <w:p w:rsidR="007B4264" w:rsidRPr="00C87E49" w:rsidRDefault="007B4264" w:rsidP="007B4264">
      <w:pPr>
        <w:ind w:firstLineChars="250" w:firstLine="750"/>
        <w:jc w:val="left"/>
        <w:rPr>
          <w:rFonts w:ascii="仿宋" w:eastAsia="仿宋" w:hAnsi="仿宋" w:cs="宋体"/>
          <w:kern w:val="0"/>
          <w:sz w:val="30"/>
          <w:szCs w:val="30"/>
        </w:rPr>
      </w:pPr>
      <w:r w:rsidRPr="00C87E49">
        <w:rPr>
          <w:rFonts w:ascii="仿宋" w:eastAsia="仿宋" w:hAnsi="仿宋" w:cs="宋体" w:hint="eastAsia"/>
          <w:kern w:val="0"/>
          <w:sz w:val="30"/>
          <w:szCs w:val="30"/>
        </w:rPr>
        <w:t>考试环节，设</w:t>
      </w:r>
      <w:r w:rsidRPr="00C87E49">
        <w:rPr>
          <w:rFonts w:ascii="仿宋" w:eastAsia="仿宋" w:hAnsi="仿宋" w:cs="Arial"/>
          <w:sz w:val="30"/>
          <w:szCs w:val="30"/>
          <w:shd w:val="clear" w:color="auto" w:fill="FFFFFF"/>
        </w:rPr>
        <w:t>总分为100分</w:t>
      </w:r>
      <w:r w:rsidRPr="00C87E49">
        <w:rPr>
          <w:rFonts w:ascii="仿宋" w:eastAsia="仿宋" w:hAnsi="仿宋" w:cs="Arial" w:hint="eastAsia"/>
          <w:sz w:val="30"/>
          <w:szCs w:val="30"/>
          <w:shd w:val="clear" w:color="auto" w:fill="FFFFFF"/>
        </w:rPr>
        <w:t>（</w:t>
      </w:r>
      <w:r w:rsidRPr="00C87E49">
        <w:rPr>
          <w:rFonts w:ascii="仿宋" w:eastAsia="仿宋" w:hAnsi="仿宋" w:cs="Arial"/>
          <w:sz w:val="30"/>
          <w:szCs w:val="30"/>
          <w:shd w:val="clear" w:color="auto" w:fill="FFFFFF"/>
        </w:rPr>
        <w:t>笔试</w:t>
      </w:r>
      <w:r w:rsidRPr="00C87E49">
        <w:rPr>
          <w:rFonts w:ascii="仿宋" w:eastAsia="仿宋" w:hAnsi="仿宋" w:cs="Arial" w:hint="eastAsia"/>
          <w:sz w:val="30"/>
          <w:szCs w:val="30"/>
          <w:shd w:val="clear" w:color="auto" w:fill="FFFFFF"/>
        </w:rPr>
        <w:t>40%</w:t>
      </w:r>
      <w:r w:rsidRPr="00C87E49">
        <w:rPr>
          <w:rFonts w:ascii="仿宋" w:eastAsia="仿宋" w:hAnsi="仿宋" w:cs="Arial"/>
          <w:sz w:val="30"/>
          <w:szCs w:val="30"/>
          <w:shd w:val="clear" w:color="auto" w:fill="FFFFFF"/>
        </w:rPr>
        <w:t>、</w:t>
      </w:r>
      <w:r w:rsidRPr="00C87E49">
        <w:rPr>
          <w:rFonts w:ascii="仿宋" w:eastAsia="仿宋" w:hAnsi="仿宋" w:cs="宋体" w:hint="eastAsia"/>
          <w:kern w:val="0"/>
          <w:sz w:val="30"/>
          <w:szCs w:val="30"/>
        </w:rPr>
        <w:t>面试</w:t>
      </w:r>
      <w:r>
        <w:rPr>
          <w:rFonts w:ascii="仿宋" w:eastAsia="仿宋" w:hAnsi="仿宋" w:cs="宋体" w:hint="eastAsia"/>
          <w:kern w:val="0"/>
          <w:sz w:val="30"/>
          <w:szCs w:val="30"/>
        </w:rPr>
        <w:t>（护士岗位含</w:t>
      </w:r>
      <w:r w:rsidRPr="00C87E49">
        <w:rPr>
          <w:rFonts w:ascii="仿宋" w:eastAsia="仿宋" w:hAnsi="仿宋" w:cs="宋体" w:hint="eastAsia"/>
          <w:kern w:val="0"/>
          <w:sz w:val="30"/>
          <w:szCs w:val="30"/>
        </w:rPr>
        <w:t>技能考试</w:t>
      </w:r>
      <w:r>
        <w:rPr>
          <w:rFonts w:ascii="仿宋" w:eastAsia="仿宋" w:hAnsi="仿宋" w:cs="宋体" w:hint="eastAsia"/>
          <w:kern w:val="0"/>
          <w:sz w:val="30"/>
          <w:szCs w:val="30"/>
        </w:rPr>
        <w:t>）</w:t>
      </w:r>
      <w:r>
        <w:rPr>
          <w:rFonts w:ascii="仿宋" w:eastAsia="仿宋" w:hAnsi="仿宋" w:cs="Arial" w:hint="eastAsia"/>
          <w:sz w:val="30"/>
          <w:szCs w:val="30"/>
          <w:shd w:val="clear" w:color="auto" w:fill="FFFFFF"/>
        </w:rPr>
        <w:t>60%</w:t>
      </w:r>
      <w:r w:rsidRPr="00C87E49">
        <w:rPr>
          <w:rFonts w:ascii="仿宋" w:eastAsia="仿宋" w:hAnsi="仿宋" w:cs="Arial" w:hint="eastAsia"/>
          <w:sz w:val="30"/>
          <w:szCs w:val="30"/>
          <w:shd w:val="clear" w:color="auto" w:fill="FFFFFF"/>
        </w:rPr>
        <w:t>）</w:t>
      </w:r>
      <w:r w:rsidRPr="00C87E49">
        <w:rPr>
          <w:rFonts w:ascii="仿宋" w:eastAsia="仿宋" w:hAnsi="仿宋" w:cs="宋体" w:hint="eastAsia"/>
          <w:kern w:val="0"/>
          <w:sz w:val="30"/>
          <w:szCs w:val="30"/>
        </w:rPr>
        <w:t>；</w:t>
      </w:r>
    </w:p>
    <w:p w:rsidR="007B4264" w:rsidRPr="00C87E49" w:rsidRDefault="007B4264" w:rsidP="007B4264">
      <w:pPr>
        <w:spacing w:line="360" w:lineRule="atLeast"/>
        <w:ind w:firstLineChars="200" w:firstLine="600"/>
        <w:rPr>
          <w:rFonts w:ascii="仿宋" w:eastAsia="仿宋" w:hAnsi="仿宋" w:cs="宋体"/>
          <w:b/>
          <w:bCs/>
          <w:kern w:val="0"/>
          <w:sz w:val="30"/>
          <w:szCs w:val="30"/>
          <w:shd w:val="clear" w:color="auto" w:fill="FFFFFF"/>
        </w:rPr>
      </w:pPr>
      <w:r w:rsidRPr="00C87E49">
        <w:rPr>
          <w:rFonts w:ascii="仿宋" w:eastAsia="仿宋" w:hAnsi="仿宋" w:cs="Arial" w:hint="eastAsia"/>
          <w:sz w:val="30"/>
          <w:szCs w:val="30"/>
          <w:shd w:val="clear" w:color="auto" w:fill="FFFFFF"/>
        </w:rPr>
        <w:t>（1）根据</w:t>
      </w:r>
      <w:r w:rsidRPr="00C87E49">
        <w:rPr>
          <w:rFonts w:ascii="仿宋" w:eastAsia="仿宋" w:hAnsi="仿宋" w:cs="Arial"/>
          <w:sz w:val="30"/>
          <w:szCs w:val="30"/>
          <w:shd w:val="clear" w:color="auto" w:fill="FFFFFF"/>
        </w:rPr>
        <w:t>笔试成绩</w:t>
      </w:r>
      <w:r w:rsidRPr="00C87E49">
        <w:rPr>
          <w:rFonts w:ascii="仿宋" w:eastAsia="仿宋" w:hAnsi="仿宋" w:cs="Arial" w:hint="eastAsia"/>
          <w:sz w:val="30"/>
          <w:szCs w:val="30"/>
          <w:shd w:val="clear" w:color="auto" w:fill="FFFFFF"/>
        </w:rPr>
        <w:t>排名，按</w:t>
      </w:r>
      <w:r w:rsidRPr="00C87E49">
        <w:rPr>
          <w:rFonts w:ascii="仿宋" w:eastAsia="仿宋" w:hAnsi="仿宋" w:cs="宋体"/>
          <w:bCs/>
          <w:kern w:val="0"/>
          <w:sz w:val="30"/>
          <w:szCs w:val="30"/>
          <w:shd w:val="clear" w:color="auto" w:fill="FFFFFF"/>
        </w:rPr>
        <w:t>岗位拟招聘人数</w:t>
      </w:r>
      <w:r w:rsidRPr="00C87E49">
        <w:rPr>
          <w:rFonts w:ascii="仿宋" w:eastAsia="仿宋" w:hAnsi="仿宋" w:cs="Arial"/>
          <w:sz w:val="30"/>
          <w:szCs w:val="30"/>
          <w:shd w:val="clear" w:color="auto" w:fill="FFFFFF"/>
        </w:rPr>
        <w:t>1：</w:t>
      </w:r>
      <w:r w:rsidRPr="00C87E49">
        <w:rPr>
          <w:rFonts w:ascii="仿宋" w:eastAsia="仿宋" w:hAnsi="仿宋" w:cs="Arial" w:hint="eastAsia"/>
          <w:sz w:val="30"/>
          <w:szCs w:val="30"/>
          <w:shd w:val="clear" w:color="auto" w:fill="FFFFFF"/>
        </w:rPr>
        <w:t>2</w:t>
      </w:r>
      <w:r w:rsidRPr="00C87E49">
        <w:rPr>
          <w:rFonts w:ascii="仿宋" w:eastAsia="仿宋" w:hAnsi="仿宋" w:cs="Arial"/>
          <w:sz w:val="30"/>
          <w:szCs w:val="30"/>
          <w:shd w:val="clear" w:color="auto" w:fill="FFFFFF"/>
        </w:rPr>
        <w:t>的比例确定参加</w:t>
      </w:r>
      <w:r w:rsidRPr="00C87E49">
        <w:rPr>
          <w:rFonts w:ascii="仿宋" w:eastAsia="仿宋" w:hAnsi="仿宋" w:cs="Arial" w:hint="eastAsia"/>
          <w:sz w:val="30"/>
          <w:szCs w:val="30"/>
          <w:shd w:val="clear" w:color="auto" w:fill="FFFFFF"/>
        </w:rPr>
        <w:t>面试人选；</w:t>
      </w:r>
    </w:p>
    <w:p w:rsidR="007B4264" w:rsidRPr="00C87E49" w:rsidRDefault="007B4264" w:rsidP="007B4264">
      <w:pPr>
        <w:spacing w:line="360" w:lineRule="atLeast"/>
        <w:ind w:firstLineChars="200" w:firstLine="600"/>
        <w:rPr>
          <w:rFonts w:ascii="仿宋" w:eastAsia="仿宋" w:hAnsi="仿宋" w:cs="宋体"/>
          <w:b/>
          <w:bCs/>
          <w:kern w:val="0"/>
          <w:sz w:val="30"/>
          <w:szCs w:val="30"/>
          <w:shd w:val="clear" w:color="auto" w:fill="FFFFFF"/>
        </w:rPr>
      </w:pPr>
      <w:r w:rsidRPr="00C87E49">
        <w:rPr>
          <w:rFonts w:ascii="仿宋" w:eastAsia="仿宋" w:hAnsi="仿宋" w:cs="Arial" w:hint="eastAsia"/>
          <w:sz w:val="30"/>
          <w:szCs w:val="30"/>
          <w:shd w:val="clear" w:color="auto" w:fill="FFFFFF"/>
        </w:rPr>
        <w:t>（2）</w:t>
      </w:r>
      <w:r w:rsidRPr="00C87E49">
        <w:rPr>
          <w:rFonts w:ascii="仿宋" w:eastAsia="仿宋" w:hAnsi="仿宋" w:cs="Arial"/>
          <w:sz w:val="30"/>
          <w:szCs w:val="30"/>
          <w:shd w:val="clear" w:color="auto" w:fill="FFFFFF"/>
        </w:rPr>
        <w:t>最终以</w:t>
      </w:r>
      <w:r w:rsidRPr="00C87E49">
        <w:rPr>
          <w:rFonts w:ascii="仿宋" w:eastAsia="仿宋" w:hAnsi="仿宋" w:cs="Arial" w:hint="eastAsia"/>
          <w:sz w:val="30"/>
          <w:szCs w:val="30"/>
          <w:shd w:val="clear" w:color="auto" w:fill="FFFFFF"/>
        </w:rPr>
        <w:t>总成绩（</w:t>
      </w:r>
      <w:r w:rsidRPr="00C87E49">
        <w:rPr>
          <w:rFonts w:ascii="仿宋" w:eastAsia="仿宋" w:hAnsi="仿宋" w:cs="Arial"/>
          <w:sz w:val="30"/>
          <w:szCs w:val="30"/>
          <w:shd w:val="clear" w:color="auto" w:fill="FFFFFF"/>
        </w:rPr>
        <w:t>笔试</w:t>
      </w:r>
      <w:r w:rsidRPr="00C87E49">
        <w:rPr>
          <w:rFonts w:ascii="仿宋" w:eastAsia="仿宋" w:hAnsi="仿宋" w:cs="Arial" w:hint="eastAsia"/>
          <w:sz w:val="30"/>
          <w:szCs w:val="30"/>
          <w:shd w:val="clear" w:color="auto" w:fill="FFFFFF"/>
        </w:rPr>
        <w:t>40%</w:t>
      </w:r>
      <w:r w:rsidRPr="00C87E49">
        <w:rPr>
          <w:rFonts w:ascii="仿宋" w:eastAsia="仿宋" w:hAnsi="仿宋" w:cs="Arial"/>
          <w:sz w:val="30"/>
          <w:szCs w:val="30"/>
          <w:shd w:val="clear" w:color="auto" w:fill="FFFFFF"/>
        </w:rPr>
        <w:t>、</w:t>
      </w:r>
      <w:r>
        <w:rPr>
          <w:rFonts w:ascii="仿宋" w:eastAsia="仿宋" w:hAnsi="仿宋" w:cs="Arial" w:hint="eastAsia"/>
          <w:sz w:val="30"/>
          <w:szCs w:val="30"/>
          <w:shd w:val="clear" w:color="auto" w:fill="FFFFFF"/>
        </w:rPr>
        <w:t>面试60%</w:t>
      </w:r>
      <w:r w:rsidRPr="00C87E49">
        <w:rPr>
          <w:rFonts w:ascii="仿宋" w:eastAsia="仿宋" w:hAnsi="仿宋" w:cs="Arial" w:hint="eastAsia"/>
          <w:sz w:val="30"/>
          <w:szCs w:val="30"/>
          <w:shd w:val="clear" w:color="auto" w:fill="FFFFFF"/>
        </w:rPr>
        <w:t>）</w:t>
      </w:r>
      <w:proofErr w:type="gramStart"/>
      <w:r w:rsidRPr="00C87E49">
        <w:rPr>
          <w:rFonts w:ascii="仿宋" w:eastAsia="仿宋" w:hAnsi="仿宋" w:cs="宋体" w:hint="eastAsia"/>
          <w:kern w:val="0"/>
          <w:sz w:val="30"/>
          <w:szCs w:val="30"/>
        </w:rPr>
        <w:t>按</w:t>
      </w:r>
      <w:r w:rsidRPr="00C87E49">
        <w:rPr>
          <w:rFonts w:ascii="仿宋" w:eastAsia="仿宋" w:hAnsi="仿宋" w:cs="Arial" w:hint="eastAsia"/>
          <w:sz w:val="30"/>
          <w:szCs w:val="30"/>
          <w:shd w:val="clear" w:color="auto" w:fill="FFFFFF"/>
        </w:rPr>
        <w:t>排名先后</w:t>
      </w:r>
      <w:proofErr w:type="gramEnd"/>
      <w:r w:rsidRPr="00C87E49">
        <w:rPr>
          <w:rFonts w:ascii="仿宋" w:eastAsia="仿宋" w:hAnsi="仿宋" w:cs="Arial" w:hint="eastAsia"/>
          <w:sz w:val="30"/>
          <w:szCs w:val="30"/>
          <w:shd w:val="clear" w:color="auto" w:fill="FFFFFF"/>
        </w:rPr>
        <w:t>顺序确定拟录用公示名单。</w:t>
      </w:r>
      <w:r w:rsidRPr="00C87E49">
        <w:rPr>
          <w:rFonts w:ascii="仿宋" w:eastAsia="仿宋" w:hAnsi="仿宋" w:cs="Arial"/>
          <w:sz w:val="30"/>
          <w:szCs w:val="30"/>
          <w:shd w:val="clear" w:color="auto" w:fill="FFFFFF"/>
        </w:rPr>
        <w:t>总成绩相同时则以笔试成绩高低确定</w:t>
      </w:r>
      <w:r w:rsidRPr="00C87E49">
        <w:rPr>
          <w:rFonts w:ascii="仿宋" w:eastAsia="仿宋" w:hAnsi="仿宋" w:cs="Arial" w:hint="eastAsia"/>
          <w:sz w:val="30"/>
          <w:szCs w:val="30"/>
          <w:shd w:val="clear" w:color="auto" w:fill="FFFFFF"/>
        </w:rPr>
        <w:t>拟</w:t>
      </w:r>
      <w:r w:rsidRPr="00C87E49">
        <w:rPr>
          <w:rFonts w:ascii="仿宋" w:eastAsia="仿宋" w:hAnsi="仿宋" w:cs="Arial"/>
          <w:sz w:val="30"/>
          <w:szCs w:val="30"/>
          <w:shd w:val="clear" w:color="auto" w:fill="FFFFFF"/>
        </w:rPr>
        <w:t>录</w:t>
      </w:r>
      <w:r w:rsidRPr="00C87E49">
        <w:rPr>
          <w:rFonts w:ascii="仿宋" w:eastAsia="仿宋" w:hAnsi="仿宋" w:cs="Arial" w:hint="eastAsia"/>
          <w:sz w:val="30"/>
          <w:szCs w:val="30"/>
          <w:shd w:val="clear" w:color="auto" w:fill="FFFFFF"/>
        </w:rPr>
        <w:t>用</w:t>
      </w:r>
      <w:r w:rsidRPr="00C87E49">
        <w:rPr>
          <w:rFonts w:ascii="仿宋" w:eastAsia="仿宋" w:hAnsi="仿宋" w:cs="Arial"/>
          <w:sz w:val="30"/>
          <w:szCs w:val="30"/>
          <w:shd w:val="clear" w:color="auto" w:fill="FFFFFF"/>
        </w:rPr>
        <w:t>人选</w:t>
      </w:r>
      <w:r w:rsidRPr="00C87E49">
        <w:rPr>
          <w:rFonts w:ascii="仿宋" w:eastAsia="仿宋" w:hAnsi="仿宋" w:cs="Arial" w:hint="eastAsia"/>
          <w:sz w:val="30"/>
          <w:szCs w:val="30"/>
          <w:shd w:val="clear" w:color="auto" w:fill="FFFFFF"/>
        </w:rPr>
        <w:t>；</w:t>
      </w:r>
    </w:p>
    <w:p w:rsidR="0010457B" w:rsidRPr="0004459F" w:rsidRDefault="00A80447">
      <w:pPr>
        <w:snapToGrid w:val="0"/>
        <w:spacing w:line="600" w:lineRule="exact"/>
        <w:ind w:firstLine="601"/>
        <w:jc w:val="left"/>
        <w:rPr>
          <w:rFonts w:ascii="仿宋_GB2312" w:eastAsia="仿宋_GB2312" w:hAnsi="仿宋" w:cs="宋体"/>
          <w:kern w:val="0"/>
          <w:sz w:val="32"/>
          <w:szCs w:val="32"/>
        </w:rPr>
      </w:pPr>
      <w:r w:rsidRPr="0004459F">
        <w:rPr>
          <w:rFonts w:ascii="仿宋_GB2312" w:eastAsia="仿宋_GB2312" w:hAnsi="仿宋" w:cs="宋体" w:hint="eastAsia"/>
          <w:kern w:val="0"/>
          <w:sz w:val="32"/>
          <w:szCs w:val="32"/>
        </w:rPr>
        <w:t>考试采取</w:t>
      </w:r>
      <w:r w:rsidR="008A3158">
        <w:rPr>
          <w:rFonts w:ascii="仿宋_GB2312" w:eastAsia="仿宋_GB2312" w:hAnsi="仿宋" w:cs="宋体" w:hint="eastAsia"/>
          <w:kern w:val="0"/>
          <w:sz w:val="32"/>
          <w:szCs w:val="32"/>
        </w:rPr>
        <w:t>笔试+</w:t>
      </w:r>
      <w:r w:rsidRPr="0004459F">
        <w:rPr>
          <w:rFonts w:ascii="仿宋_GB2312" w:eastAsia="仿宋_GB2312" w:hAnsi="仿宋" w:cs="宋体" w:hint="eastAsia"/>
          <w:kern w:val="0"/>
          <w:sz w:val="32"/>
          <w:szCs w:val="32"/>
        </w:rPr>
        <w:t>面试的方式，</w:t>
      </w:r>
      <w:r w:rsidR="008A3158">
        <w:rPr>
          <w:rFonts w:ascii="仿宋_GB2312" w:eastAsia="仿宋_GB2312" w:hAnsi="仿宋" w:cs="宋体" w:hint="eastAsia"/>
          <w:kern w:val="0"/>
          <w:sz w:val="32"/>
          <w:szCs w:val="32"/>
        </w:rPr>
        <w:t>笔试、</w:t>
      </w:r>
      <w:r w:rsidRPr="0004459F">
        <w:rPr>
          <w:rFonts w:ascii="仿宋_GB2312" w:eastAsia="仿宋_GB2312" w:hAnsi="仿宋" w:cs="宋体" w:hint="eastAsia"/>
          <w:kern w:val="0"/>
          <w:sz w:val="32"/>
          <w:szCs w:val="32"/>
        </w:rPr>
        <w:t>面试时间另行通知。</w:t>
      </w:r>
    </w:p>
    <w:p w:rsidR="0010457B" w:rsidRPr="0004459F" w:rsidRDefault="00A80447">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sz w:val="32"/>
          <w:szCs w:val="32"/>
        </w:rPr>
      </w:pPr>
      <w:r w:rsidRPr="0004459F">
        <w:rPr>
          <w:rFonts w:ascii="仿宋_GB2312" w:eastAsia="仿宋_GB2312" w:hAnsi="仿宋" w:hint="eastAsia"/>
          <w:b/>
          <w:bCs/>
          <w:sz w:val="32"/>
          <w:szCs w:val="32"/>
        </w:rPr>
        <w:t>六、</w:t>
      </w:r>
      <w:r w:rsidRPr="0004459F">
        <w:rPr>
          <w:rStyle w:val="a9"/>
          <w:rFonts w:ascii="仿宋_GB2312" w:eastAsia="仿宋_GB2312" w:hint="eastAsia"/>
          <w:sz w:val="32"/>
          <w:szCs w:val="32"/>
        </w:rPr>
        <w:t>体检</w:t>
      </w:r>
    </w:p>
    <w:p w:rsidR="0010457B" w:rsidRPr="0004459F" w:rsidRDefault="00A80447">
      <w:pPr>
        <w:pStyle w:val="a7"/>
        <w:widowControl w:val="0"/>
        <w:shd w:val="clear" w:color="auto" w:fill="FFFFFF"/>
        <w:snapToGrid w:val="0"/>
        <w:spacing w:before="0" w:beforeAutospacing="0" w:after="0" w:afterAutospacing="0" w:line="600" w:lineRule="exact"/>
        <w:rPr>
          <w:rFonts w:ascii="仿宋_GB2312" w:eastAsia="仿宋_GB2312"/>
          <w:sz w:val="32"/>
          <w:szCs w:val="32"/>
        </w:rPr>
      </w:pPr>
      <w:r w:rsidRPr="0004459F">
        <w:rPr>
          <w:rFonts w:ascii="仿宋_GB2312" w:eastAsia="仿宋_GB2312" w:hint="eastAsia"/>
          <w:sz w:val="32"/>
          <w:szCs w:val="32"/>
        </w:rPr>
        <w:lastRenderedPageBreak/>
        <w:t xml:space="preserve">　从高分到低分排名，按1</w:t>
      </w:r>
      <w:r w:rsidRPr="0004459F">
        <w:rPr>
          <w:rFonts w:ascii="仿宋_GB2312" w:hint="eastAsia"/>
          <w:sz w:val="32"/>
          <w:szCs w:val="32"/>
        </w:rPr>
        <w:t>︰</w:t>
      </w:r>
      <w:r w:rsidRPr="0004459F">
        <w:rPr>
          <w:rFonts w:ascii="仿宋_GB2312" w:eastAsia="仿宋_GB2312" w:hint="eastAsia"/>
          <w:sz w:val="32"/>
          <w:szCs w:val="32"/>
        </w:rPr>
        <w:t>1的比例确定体检对象，体检对象</w:t>
      </w:r>
      <w:proofErr w:type="gramStart"/>
      <w:r w:rsidRPr="0004459F">
        <w:rPr>
          <w:rFonts w:ascii="仿宋_GB2312" w:eastAsia="仿宋_GB2312" w:hint="eastAsia"/>
          <w:sz w:val="32"/>
          <w:szCs w:val="32"/>
        </w:rPr>
        <w:t>无故或</w:t>
      </w:r>
      <w:proofErr w:type="gramEnd"/>
      <w:r w:rsidRPr="0004459F">
        <w:rPr>
          <w:rFonts w:ascii="仿宋_GB2312" w:eastAsia="仿宋_GB2312" w:hint="eastAsia"/>
          <w:sz w:val="32"/>
          <w:szCs w:val="32"/>
        </w:rPr>
        <w:t>其他原因放弃体检的，按考试总成绩排名从高分到低分依次递补。</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七、考核</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对通过面试的报考人员，由我院组织对其政治思想、道德品质、遵纪守法、廉洁自律、能力素质、工作态度、学习及工作表现以及是否需要回避等进行考核，并对报考人员资格条件和个人档案进行审核。</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b/>
          <w:bCs/>
          <w:kern w:val="0"/>
          <w:sz w:val="32"/>
          <w:szCs w:val="32"/>
        </w:rPr>
        <w:t>八、公示</w:t>
      </w:r>
    </w:p>
    <w:p w:rsidR="0010457B" w:rsidRPr="0004459F" w:rsidRDefault="00A80447">
      <w:pPr>
        <w:widowControl/>
        <w:snapToGrid w:val="0"/>
        <w:spacing w:line="600" w:lineRule="exact"/>
        <w:ind w:firstLine="601"/>
        <w:jc w:val="left"/>
        <w:rPr>
          <w:rFonts w:ascii="仿宋_GB2312" w:eastAsia="仿宋_GB2312"/>
          <w:sz w:val="32"/>
          <w:szCs w:val="32"/>
          <w:shd w:val="clear" w:color="auto" w:fill="FFFFFF"/>
        </w:rPr>
      </w:pPr>
      <w:r w:rsidRPr="0004459F">
        <w:rPr>
          <w:rFonts w:ascii="仿宋_GB2312" w:eastAsia="仿宋_GB2312" w:hint="eastAsia"/>
          <w:sz w:val="32"/>
          <w:szCs w:val="32"/>
          <w:shd w:val="clear" w:color="auto" w:fill="FFFFFF"/>
        </w:rPr>
        <w:t>根据考试、体检、考核结果，择优确定拟聘用考生并进行公示</w:t>
      </w:r>
      <w:r w:rsidR="00BF5ABB">
        <w:rPr>
          <w:rFonts w:ascii="仿宋_GB2312" w:eastAsia="仿宋_GB2312" w:hint="eastAsia"/>
          <w:sz w:val="32"/>
          <w:szCs w:val="32"/>
          <w:shd w:val="clear" w:color="auto" w:fill="FFFFFF"/>
        </w:rPr>
        <w:t>5</w:t>
      </w:r>
      <w:r w:rsidRPr="0004459F">
        <w:rPr>
          <w:rFonts w:ascii="仿宋_GB2312" w:eastAsia="仿宋_GB2312" w:hint="eastAsia"/>
          <w:sz w:val="32"/>
          <w:szCs w:val="32"/>
          <w:shd w:val="clear" w:color="auto" w:fill="FFFFFF"/>
        </w:rPr>
        <w:t>天。</w:t>
      </w:r>
    </w:p>
    <w:p w:rsidR="0010457B" w:rsidRPr="0004459F" w:rsidRDefault="00A80447">
      <w:pPr>
        <w:widowControl/>
        <w:snapToGrid w:val="0"/>
        <w:spacing w:line="600" w:lineRule="exact"/>
        <w:ind w:firstLine="601"/>
        <w:jc w:val="left"/>
        <w:rPr>
          <w:rFonts w:ascii="仿宋_GB2312" w:eastAsia="仿宋_GB2312" w:hAnsi="仿宋" w:cs="宋体"/>
          <w:b/>
          <w:bCs/>
          <w:kern w:val="0"/>
          <w:sz w:val="32"/>
          <w:szCs w:val="32"/>
        </w:rPr>
      </w:pPr>
      <w:r w:rsidRPr="0004459F">
        <w:rPr>
          <w:rFonts w:ascii="仿宋_GB2312" w:eastAsia="仿宋_GB2312" w:hAnsi="仿宋" w:cs="宋体" w:hint="eastAsia"/>
          <w:b/>
          <w:bCs/>
          <w:kern w:val="0"/>
          <w:sz w:val="32"/>
          <w:szCs w:val="32"/>
        </w:rPr>
        <w:t>九、聘用</w:t>
      </w:r>
    </w:p>
    <w:p w:rsidR="0010457B" w:rsidRPr="0004459F" w:rsidRDefault="00A80447">
      <w:pPr>
        <w:widowControl/>
        <w:snapToGrid w:val="0"/>
        <w:spacing w:line="600" w:lineRule="exact"/>
        <w:ind w:firstLine="601"/>
        <w:jc w:val="left"/>
        <w:rPr>
          <w:rFonts w:ascii="仿宋_GB2312" w:eastAsia="仿宋_GB2312" w:hAnsi="宋体" w:cs="宋体"/>
          <w:kern w:val="0"/>
          <w:sz w:val="32"/>
          <w:szCs w:val="32"/>
        </w:rPr>
      </w:pPr>
      <w:r w:rsidRPr="0004459F">
        <w:rPr>
          <w:rFonts w:ascii="仿宋_GB2312" w:eastAsia="仿宋_GB2312" w:hAnsi="仿宋" w:cs="宋体" w:hint="eastAsia"/>
          <w:kern w:val="0"/>
          <w:sz w:val="32"/>
          <w:szCs w:val="32"/>
        </w:rPr>
        <w:t>（一）</w:t>
      </w:r>
      <w:r w:rsidRPr="0004459F">
        <w:rPr>
          <w:rFonts w:ascii="仿宋_GB2312" w:eastAsia="仿宋_GB2312" w:hint="eastAsia"/>
          <w:sz w:val="32"/>
          <w:szCs w:val="32"/>
          <w:shd w:val="clear" w:color="auto" w:fill="FFFFFF"/>
        </w:rPr>
        <w:t>拟聘用人员经公示期满无异议，按规定办理聘用手续。</w:t>
      </w:r>
    </w:p>
    <w:p w:rsidR="0010457B" w:rsidRPr="0004459F" w:rsidRDefault="00A80447">
      <w:pPr>
        <w:widowControl/>
        <w:snapToGrid w:val="0"/>
        <w:spacing w:line="600" w:lineRule="exact"/>
        <w:ind w:firstLine="601"/>
        <w:jc w:val="left"/>
        <w:rPr>
          <w:rFonts w:ascii="仿宋_GB2312" w:eastAsia="仿宋_GB2312" w:hAnsi="仿宋" w:cs="宋体"/>
          <w:kern w:val="0"/>
          <w:sz w:val="32"/>
          <w:szCs w:val="32"/>
        </w:rPr>
      </w:pPr>
      <w:r w:rsidRPr="0004459F">
        <w:rPr>
          <w:rFonts w:ascii="仿宋_GB2312" w:eastAsia="仿宋_GB2312" w:hAnsi="仿宋" w:cs="宋体" w:hint="eastAsia"/>
          <w:kern w:val="0"/>
          <w:sz w:val="32"/>
          <w:szCs w:val="32"/>
        </w:rPr>
        <w:t>（二）新进人员按规定实行试用期制度，试用期包括在聘用合同期限内。新进人员未取得相关资格证书的须在</w:t>
      </w:r>
      <w:r w:rsidR="0004459F" w:rsidRPr="0004459F">
        <w:rPr>
          <w:rFonts w:ascii="仿宋_GB2312" w:eastAsia="仿宋_GB2312" w:hAnsi="仿宋" w:cs="宋体" w:hint="eastAsia"/>
          <w:kern w:val="0"/>
          <w:sz w:val="32"/>
          <w:szCs w:val="32"/>
        </w:rPr>
        <w:t>三</w:t>
      </w:r>
      <w:r w:rsidRPr="0004459F">
        <w:rPr>
          <w:rFonts w:ascii="仿宋_GB2312" w:eastAsia="仿宋_GB2312" w:hAnsi="仿宋" w:cs="宋体" w:hint="eastAsia"/>
          <w:kern w:val="0"/>
          <w:sz w:val="32"/>
          <w:szCs w:val="32"/>
        </w:rPr>
        <w:t>年内取得相关资格证书，若超过</w:t>
      </w:r>
      <w:r w:rsidR="0004459F" w:rsidRPr="0004459F">
        <w:rPr>
          <w:rFonts w:ascii="仿宋_GB2312" w:eastAsia="仿宋_GB2312" w:hAnsi="仿宋" w:cs="宋体" w:hint="eastAsia"/>
          <w:kern w:val="0"/>
          <w:sz w:val="32"/>
          <w:szCs w:val="32"/>
        </w:rPr>
        <w:t>三</w:t>
      </w:r>
      <w:r w:rsidRPr="0004459F">
        <w:rPr>
          <w:rFonts w:ascii="仿宋_GB2312" w:eastAsia="仿宋_GB2312" w:hAnsi="仿宋" w:cs="宋体" w:hint="eastAsia"/>
          <w:kern w:val="0"/>
          <w:sz w:val="32"/>
          <w:szCs w:val="32"/>
        </w:rPr>
        <w:t>年未取得，我院可将其解聘。</w:t>
      </w:r>
    </w:p>
    <w:p w:rsidR="0004459F" w:rsidRPr="00094E6A" w:rsidRDefault="0004459F">
      <w:pPr>
        <w:widowControl/>
        <w:snapToGrid w:val="0"/>
        <w:spacing w:line="600" w:lineRule="exact"/>
        <w:ind w:firstLine="601"/>
        <w:jc w:val="left"/>
        <w:rPr>
          <w:rFonts w:ascii="仿宋_GB2312" w:eastAsia="仿宋_GB2312" w:hAnsi="仿宋" w:cs="宋体"/>
          <w:kern w:val="0"/>
          <w:sz w:val="32"/>
          <w:szCs w:val="32"/>
        </w:rPr>
      </w:pPr>
      <w:r w:rsidRPr="00094E6A">
        <w:rPr>
          <w:rFonts w:ascii="仿宋_GB2312" w:eastAsia="仿宋_GB2312" w:hAnsi="仿宋" w:cs="宋体" w:hint="eastAsia"/>
          <w:kern w:val="0"/>
          <w:sz w:val="32"/>
          <w:szCs w:val="32"/>
        </w:rPr>
        <w:t>（三）最低服务年限3年，违约按劳动合同法处理且违约金2万。（如未满整年按实际天数折算）</w:t>
      </w:r>
    </w:p>
    <w:p w:rsidR="0010457B" w:rsidRPr="0004459F" w:rsidRDefault="00A80447">
      <w:pPr>
        <w:snapToGrid w:val="0"/>
        <w:spacing w:line="600" w:lineRule="exact"/>
        <w:ind w:firstLine="601"/>
        <w:jc w:val="left"/>
        <w:rPr>
          <w:rFonts w:ascii="仿宋_GB2312" w:eastAsia="仿宋_GB2312" w:hAnsi="仿宋" w:cs="宋体"/>
          <w:kern w:val="0"/>
          <w:sz w:val="32"/>
          <w:szCs w:val="32"/>
        </w:rPr>
      </w:pPr>
      <w:r w:rsidRPr="0004459F">
        <w:rPr>
          <w:rFonts w:ascii="仿宋" w:eastAsia="仿宋" w:hAnsi="仿宋" w:cs="Arial" w:hint="eastAsia"/>
          <w:kern w:val="0"/>
          <w:sz w:val="32"/>
          <w:szCs w:val="32"/>
        </w:rPr>
        <w:t>报考者的毕业证书、学位证书必须在202</w:t>
      </w:r>
      <w:r w:rsidR="00FE7F52">
        <w:rPr>
          <w:rFonts w:ascii="仿宋" w:eastAsia="仿宋" w:hAnsi="仿宋" w:cs="Arial" w:hint="eastAsia"/>
          <w:kern w:val="0"/>
          <w:sz w:val="32"/>
          <w:szCs w:val="32"/>
        </w:rPr>
        <w:t>1</w:t>
      </w:r>
      <w:r w:rsidRPr="0004459F">
        <w:rPr>
          <w:rFonts w:ascii="仿宋" w:eastAsia="仿宋" w:hAnsi="仿宋" w:cs="Arial" w:hint="eastAsia"/>
          <w:kern w:val="0"/>
          <w:sz w:val="32"/>
          <w:szCs w:val="32"/>
        </w:rPr>
        <w:t>年7月31日前取得。岗位有要求取得相关专业资格证书的毕业生，应于202</w:t>
      </w:r>
      <w:r w:rsidR="00FE7F52">
        <w:rPr>
          <w:rFonts w:ascii="仿宋" w:eastAsia="仿宋" w:hAnsi="仿宋" w:cs="Arial" w:hint="eastAsia"/>
          <w:kern w:val="0"/>
          <w:sz w:val="32"/>
          <w:szCs w:val="32"/>
        </w:rPr>
        <w:t>1</w:t>
      </w:r>
      <w:r w:rsidRPr="0004459F">
        <w:rPr>
          <w:rFonts w:ascii="仿宋" w:eastAsia="仿宋" w:hAnsi="仿宋" w:cs="Arial" w:hint="eastAsia"/>
          <w:kern w:val="0"/>
          <w:sz w:val="32"/>
          <w:szCs w:val="32"/>
        </w:rPr>
        <w:t>年12月31日之前取得资格证书（或由相关部门出具的成绩单及是否通过考试的结论），未取得的取消聘用资格。</w:t>
      </w:r>
    </w:p>
    <w:p w:rsidR="0010457B" w:rsidRPr="0004459F" w:rsidRDefault="00A80447">
      <w:pPr>
        <w:pStyle w:val="a7"/>
        <w:shd w:val="clear" w:color="auto" w:fill="FFFFFF"/>
        <w:snapToGrid w:val="0"/>
        <w:spacing w:before="0" w:beforeAutospacing="0" w:after="0" w:afterAutospacing="0" w:line="600" w:lineRule="exact"/>
        <w:ind w:firstLine="630"/>
        <w:rPr>
          <w:rFonts w:ascii="仿宋_GB2312" w:eastAsia="仿宋_GB2312"/>
          <w:sz w:val="32"/>
          <w:szCs w:val="32"/>
        </w:rPr>
      </w:pPr>
      <w:proofErr w:type="gramStart"/>
      <w:r w:rsidRPr="0004459F">
        <w:rPr>
          <w:rFonts w:ascii="仿宋_GB2312" w:eastAsia="仿宋_GB2312" w:hint="eastAsia"/>
          <w:sz w:val="32"/>
          <w:szCs w:val="32"/>
        </w:rPr>
        <w:t>本考试</w:t>
      </w:r>
      <w:proofErr w:type="gramEnd"/>
      <w:r w:rsidRPr="0004459F">
        <w:rPr>
          <w:rFonts w:ascii="仿宋_GB2312" w:eastAsia="仿宋_GB2312" w:hint="eastAsia"/>
          <w:sz w:val="32"/>
          <w:szCs w:val="32"/>
        </w:rPr>
        <w:t>方案的解释、规定仅适用于本次公开招聘工作，其他未尽事宜由我</w:t>
      </w:r>
      <w:r w:rsidR="0004459F" w:rsidRPr="0004459F">
        <w:rPr>
          <w:rFonts w:ascii="仿宋_GB2312" w:eastAsia="仿宋_GB2312" w:hint="eastAsia"/>
          <w:sz w:val="32"/>
          <w:szCs w:val="32"/>
        </w:rPr>
        <w:t>院</w:t>
      </w:r>
      <w:r w:rsidRPr="0004459F">
        <w:rPr>
          <w:rFonts w:ascii="仿宋_GB2312" w:eastAsia="仿宋_GB2312" w:hint="eastAsia"/>
          <w:sz w:val="32"/>
          <w:szCs w:val="32"/>
        </w:rPr>
        <w:t>负责解释。</w:t>
      </w:r>
    </w:p>
    <w:p w:rsidR="0010457B" w:rsidRPr="0004459F" w:rsidRDefault="00A80447">
      <w:pPr>
        <w:pStyle w:val="a7"/>
        <w:shd w:val="clear" w:color="auto" w:fill="FFFFFF"/>
        <w:snapToGrid w:val="0"/>
        <w:spacing w:before="0" w:beforeAutospacing="0" w:after="0" w:afterAutospacing="0" w:line="600" w:lineRule="exact"/>
        <w:ind w:firstLine="630"/>
        <w:rPr>
          <w:rFonts w:ascii="仿宋_GB2312" w:eastAsia="仿宋_GB2312"/>
          <w:sz w:val="32"/>
          <w:szCs w:val="32"/>
        </w:rPr>
      </w:pPr>
      <w:r w:rsidRPr="0004459F">
        <w:rPr>
          <w:rFonts w:ascii="仿宋_GB2312" w:eastAsia="仿宋_GB2312" w:hint="eastAsia"/>
          <w:sz w:val="32"/>
          <w:szCs w:val="32"/>
        </w:rPr>
        <w:lastRenderedPageBreak/>
        <w:t>附：</w:t>
      </w:r>
      <w:r w:rsidRPr="0004459F">
        <w:rPr>
          <w:rFonts w:ascii="仿宋_GB2312" w:eastAsia="仿宋_GB2312" w:hAnsi="Calibri" w:cs="Times New Roman" w:hint="eastAsia"/>
          <w:sz w:val="32"/>
          <w:szCs w:val="32"/>
        </w:rPr>
        <w:t>《</w:t>
      </w:r>
      <w:r w:rsidRPr="0004459F">
        <w:rPr>
          <w:rFonts w:ascii="仿宋_GB2312" w:eastAsia="仿宋_GB2312" w:hAnsi="仿宋" w:hint="eastAsia"/>
          <w:sz w:val="32"/>
          <w:szCs w:val="32"/>
        </w:rPr>
        <w:t>漳州市芗城区妇幼保健院应聘人员登记表</w:t>
      </w:r>
      <w:r w:rsidRPr="0004459F">
        <w:rPr>
          <w:rFonts w:ascii="仿宋_GB2312" w:eastAsia="仿宋_GB2312" w:hAnsi="Calibri" w:cs="Times New Roman" w:hint="eastAsia"/>
          <w:sz w:val="32"/>
          <w:szCs w:val="32"/>
        </w:rPr>
        <w:t>》</w:t>
      </w:r>
    </w:p>
    <w:p w:rsidR="0010457B" w:rsidRPr="0004459F" w:rsidRDefault="0010457B">
      <w:pPr>
        <w:pStyle w:val="a7"/>
        <w:shd w:val="clear" w:color="auto" w:fill="FFFFFF"/>
        <w:snapToGrid w:val="0"/>
        <w:spacing w:before="0" w:beforeAutospacing="0" w:after="0" w:afterAutospacing="0"/>
        <w:ind w:firstLine="629"/>
        <w:rPr>
          <w:rFonts w:ascii="仿宋_GB2312" w:eastAsia="仿宋_GB2312"/>
          <w:sz w:val="11"/>
          <w:szCs w:val="11"/>
        </w:rPr>
      </w:pPr>
    </w:p>
    <w:p w:rsidR="00F04737" w:rsidRDefault="00F04737" w:rsidP="005049D9">
      <w:pPr>
        <w:widowControl/>
        <w:snapToGrid w:val="0"/>
        <w:spacing w:line="600" w:lineRule="exact"/>
        <w:jc w:val="left"/>
        <w:rPr>
          <w:rFonts w:ascii="仿宋_GB2312" w:eastAsia="仿宋_GB2312" w:hAnsi="仿宋" w:cs="宋体"/>
          <w:kern w:val="0"/>
          <w:sz w:val="32"/>
          <w:szCs w:val="32"/>
        </w:rPr>
      </w:pPr>
    </w:p>
    <w:p w:rsidR="00F04737" w:rsidRDefault="00F04737" w:rsidP="005049D9">
      <w:pPr>
        <w:widowControl/>
        <w:snapToGrid w:val="0"/>
        <w:spacing w:line="600" w:lineRule="exact"/>
        <w:jc w:val="left"/>
        <w:rPr>
          <w:rFonts w:ascii="仿宋_GB2312" w:eastAsia="仿宋_GB2312" w:hAnsi="仿宋" w:cs="宋体"/>
          <w:kern w:val="0"/>
          <w:sz w:val="32"/>
          <w:szCs w:val="32"/>
        </w:rPr>
      </w:pPr>
    </w:p>
    <w:p w:rsidR="00F04737" w:rsidRDefault="00F04737" w:rsidP="005049D9">
      <w:pPr>
        <w:widowControl/>
        <w:snapToGrid w:val="0"/>
        <w:spacing w:line="600" w:lineRule="exact"/>
        <w:jc w:val="left"/>
        <w:rPr>
          <w:rFonts w:ascii="仿宋_GB2312" w:eastAsia="仿宋_GB2312" w:hAnsi="仿宋" w:cs="宋体"/>
          <w:kern w:val="0"/>
          <w:sz w:val="32"/>
          <w:szCs w:val="32"/>
        </w:rPr>
      </w:pPr>
    </w:p>
    <w:p w:rsidR="00F04737" w:rsidRDefault="00F04737" w:rsidP="005049D9">
      <w:pPr>
        <w:widowControl/>
        <w:snapToGrid w:val="0"/>
        <w:spacing w:line="600" w:lineRule="exact"/>
        <w:jc w:val="left"/>
        <w:rPr>
          <w:rFonts w:ascii="仿宋_GB2312" w:eastAsia="仿宋_GB2312" w:hAnsi="仿宋" w:cs="宋体"/>
          <w:kern w:val="0"/>
          <w:sz w:val="32"/>
          <w:szCs w:val="32"/>
        </w:rPr>
      </w:pPr>
    </w:p>
    <w:p w:rsidR="0010457B" w:rsidRPr="0004459F" w:rsidRDefault="000037D0" w:rsidP="005049D9">
      <w:pPr>
        <w:widowControl/>
        <w:snapToGrid w:val="0"/>
        <w:spacing w:line="600" w:lineRule="exact"/>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w:t>
      </w:r>
      <w:r w:rsidR="00A80447" w:rsidRPr="0004459F">
        <w:rPr>
          <w:rFonts w:ascii="仿宋_GB2312" w:eastAsia="仿宋_GB2312" w:hAnsi="仿宋" w:cs="宋体" w:hint="eastAsia"/>
          <w:kern w:val="0"/>
          <w:sz w:val="32"/>
          <w:szCs w:val="32"/>
        </w:rPr>
        <w:t>漳州市</w:t>
      </w:r>
      <w:proofErr w:type="gramStart"/>
      <w:r w:rsidR="00A80447" w:rsidRPr="0004459F">
        <w:rPr>
          <w:rFonts w:ascii="仿宋_GB2312" w:eastAsia="仿宋_GB2312" w:hAnsi="仿宋" w:cs="宋体" w:hint="eastAsia"/>
          <w:kern w:val="0"/>
          <w:sz w:val="32"/>
          <w:szCs w:val="32"/>
        </w:rPr>
        <w:t>芗</w:t>
      </w:r>
      <w:proofErr w:type="gramEnd"/>
      <w:r w:rsidR="00A80447" w:rsidRPr="0004459F">
        <w:rPr>
          <w:rFonts w:ascii="仿宋_GB2312" w:eastAsia="仿宋_GB2312" w:hAnsi="仿宋" w:cs="宋体" w:hint="eastAsia"/>
          <w:kern w:val="0"/>
          <w:sz w:val="32"/>
          <w:szCs w:val="32"/>
        </w:rPr>
        <w:t>城区妇幼保健院</w:t>
      </w:r>
    </w:p>
    <w:p w:rsidR="0010457B" w:rsidRPr="0004459F" w:rsidRDefault="000037D0" w:rsidP="005049D9">
      <w:pPr>
        <w:widowControl/>
        <w:wordWrap w:val="0"/>
        <w:snapToGrid w:val="0"/>
        <w:spacing w:line="600" w:lineRule="exact"/>
        <w:ind w:firstLine="601"/>
        <w:jc w:val="left"/>
        <w:rPr>
          <w:rFonts w:ascii="仿宋_GB2312" w:eastAsia="仿宋_GB2312" w:hAnsi="仿宋" w:cs="宋体"/>
          <w:kern w:val="0"/>
          <w:sz w:val="32"/>
          <w:szCs w:val="32"/>
        </w:rPr>
      </w:pPr>
      <w:r>
        <w:rPr>
          <w:rFonts w:ascii="仿宋_GB2312" w:eastAsia="仿宋_GB2312" w:hAnsi="仿宋" w:cs="宋体" w:hint="eastAsia"/>
          <w:kern w:val="0"/>
          <w:sz w:val="32"/>
          <w:szCs w:val="32"/>
        </w:rPr>
        <w:t xml:space="preserve">                            2022</w:t>
      </w:r>
      <w:r w:rsidR="00A80447" w:rsidRPr="0004459F">
        <w:rPr>
          <w:rFonts w:ascii="仿宋_GB2312" w:eastAsia="仿宋_GB2312" w:hAnsi="仿宋" w:cs="宋体" w:hint="eastAsia"/>
          <w:kern w:val="0"/>
          <w:sz w:val="32"/>
          <w:szCs w:val="32"/>
        </w:rPr>
        <w:t>年</w:t>
      </w:r>
      <w:r>
        <w:rPr>
          <w:rFonts w:ascii="仿宋_GB2312" w:eastAsia="仿宋_GB2312" w:hAnsi="仿宋" w:cs="宋体" w:hint="eastAsia"/>
          <w:kern w:val="0"/>
          <w:sz w:val="32"/>
          <w:szCs w:val="32"/>
        </w:rPr>
        <w:t>1</w:t>
      </w:r>
      <w:r w:rsidR="00A80447" w:rsidRPr="0004459F">
        <w:rPr>
          <w:rFonts w:ascii="仿宋_GB2312" w:eastAsia="仿宋_GB2312" w:hAnsi="仿宋" w:cs="宋体" w:hint="eastAsia"/>
          <w:kern w:val="0"/>
          <w:sz w:val="32"/>
          <w:szCs w:val="32"/>
        </w:rPr>
        <w:t>月</w:t>
      </w:r>
      <w:r w:rsidR="0023603A">
        <w:rPr>
          <w:rFonts w:ascii="仿宋_GB2312" w:eastAsia="仿宋_GB2312" w:hAnsi="仿宋" w:cs="宋体" w:hint="eastAsia"/>
          <w:kern w:val="0"/>
          <w:sz w:val="32"/>
          <w:szCs w:val="32"/>
        </w:rPr>
        <w:t>24</w:t>
      </w:r>
      <w:r w:rsidR="00A80447" w:rsidRPr="0004459F">
        <w:rPr>
          <w:rFonts w:ascii="仿宋_GB2312" w:eastAsia="仿宋_GB2312" w:hAnsi="仿宋" w:cs="宋体" w:hint="eastAsia"/>
          <w:kern w:val="0"/>
          <w:sz w:val="32"/>
          <w:szCs w:val="32"/>
        </w:rPr>
        <w:t>日</w:t>
      </w: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0037D0" w:rsidRDefault="000037D0">
      <w:pPr>
        <w:spacing w:line="360" w:lineRule="auto"/>
        <w:jc w:val="center"/>
        <w:rPr>
          <w:b/>
          <w:sz w:val="36"/>
          <w:szCs w:val="36"/>
        </w:rPr>
      </w:pPr>
    </w:p>
    <w:p w:rsidR="0010457B" w:rsidRPr="0004459F" w:rsidRDefault="00A80447">
      <w:pPr>
        <w:spacing w:line="360" w:lineRule="auto"/>
        <w:jc w:val="center"/>
        <w:rPr>
          <w:b/>
          <w:sz w:val="36"/>
          <w:szCs w:val="36"/>
        </w:rPr>
      </w:pPr>
      <w:r w:rsidRPr="0004459F">
        <w:rPr>
          <w:rFonts w:hint="eastAsia"/>
          <w:b/>
          <w:sz w:val="36"/>
          <w:szCs w:val="36"/>
        </w:rPr>
        <w:t>漳州市</w:t>
      </w:r>
      <w:proofErr w:type="gramStart"/>
      <w:r w:rsidRPr="0004459F">
        <w:rPr>
          <w:rFonts w:ascii="仿宋_GB2312" w:eastAsia="仿宋_GB2312" w:hAnsi="仿宋" w:cs="宋体" w:hint="eastAsia"/>
          <w:b/>
          <w:kern w:val="0"/>
          <w:sz w:val="36"/>
          <w:szCs w:val="36"/>
        </w:rPr>
        <w:t>芗</w:t>
      </w:r>
      <w:proofErr w:type="gramEnd"/>
      <w:r w:rsidRPr="0004459F">
        <w:rPr>
          <w:rFonts w:ascii="仿宋_GB2312" w:eastAsia="仿宋_GB2312" w:hAnsi="仿宋" w:cs="宋体" w:hint="eastAsia"/>
          <w:b/>
          <w:kern w:val="0"/>
          <w:sz w:val="36"/>
          <w:szCs w:val="36"/>
        </w:rPr>
        <w:t>城区妇幼保健院应聘人员登记表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04459F" w:rsidRPr="0004459F">
        <w:trPr>
          <w:trHeight w:val="787"/>
        </w:trPr>
        <w:tc>
          <w:tcPr>
            <w:tcW w:w="710" w:type="dxa"/>
            <w:gridSpan w:val="2"/>
            <w:tcBorders>
              <w:right w:val="single" w:sz="8" w:space="0" w:color="auto"/>
            </w:tcBorders>
            <w:vAlign w:val="center"/>
          </w:tcPr>
          <w:p w:rsidR="0010457B" w:rsidRPr="0004459F" w:rsidRDefault="00A80447">
            <w:pPr>
              <w:spacing w:line="360" w:lineRule="auto"/>
              <w:jc w:val="center"/>
              <w:rPr>
                <w:sz w:val="24"/>
              </w:rPr>
            </w:pPr>
            <w:r w:rsidRPr="0004459F">
              <w:rPr>
                <w:rFonts w:hint="eastAsia"/>
                <w:sz w:val="24"/>
              </w:rPr>
              <w:t>姓名</w:t>
            </w:r>
          </w:p>
        </w:tc>
        <w:tc>
          <w:tcPr>
            <w:tcW w:w="992" w:type="dxa"/>
            <w:gridSpan w:val="2"/>
            <w:tcBorders>
              <w:left w:val="single" w:sz="8" w:space="0" w:color="auto"/>
              <w:right w:val="single" w:sz="4" w:space="0" w:color="auto"/>
            </w:tcBorders>
            <w:vAlign w:val="center"/>
          </w:tcPr>
          <w:p w:rsidR="0010457B" w:rsidRPr="0004459F" w:rsidRDefault="0010457B">
            <w:pPr>
              <w:spacing w:line="360" w:lineRule="auto"/>
              <w:jc w:val="center"/>
              <w:rPr>
                <w:sz w:val="24"/>
              </w:rPr>
            </w:pPr>
          </w:p>
        </w:tc>
        <w:tc>
          <w:tcPr>
            <w:tcW w:w="709" w:type="dxa"/>
            <w:tcBorders>
              <w:left w:val="single" w:sz="4" w:space="0" w:color="auto"/>
              <w:bottom w:val="single" w:sz="8"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性别</w:t>
            </w:r>
          </w:p>
        </w:tc>
        <w:tc>
          <w:tcPr>
            <w:tcW w:w="850" w:type="dxa"/>
            <w:tcBorders>
              <w:left w:val="single" w:sz="8" w:space="0" w:color="auto"/>
              <w:bottom w:val="single" w:sz="8" w:space="0" w:color="auto"/>
            </w:tcBorders>
            <w:vAlign w:val="center"/>
          </w:tcPr>
          <w:p w:rsidR="0010457B" w:rsidRPr="0004459F" w:rsidRDefault="0010457B">
            <w:pPr>
              <w:spacing w:line="360" w:lineRule="auto"/>
              <w:jc w:val="center"/>
              <w:rPr>
                <w:sz w:val="24"/>
              </w:rPr>
            </w:pPr>
          </w:p>
        </w:tc>
        <w:tc>
          <w:tcPr>
            <w:tcW w:w="1418" w:type="dxa"/>
            <w:gridSpan w:val="2"/>
            <w:tcBorders>
              <w:bottom w:val="single" w:sz="8"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出生</w:t>
            </w:r>
          </w:p>
          <w:p w:rsidR="0010457B" w:rsidRPr="0004459F" w:rsidRDefault="00A80447">
            <w:pPr>
              <w:spacing w:line="360" w:lineRule="auto"/>
              <w:jc w:val="center"/>
              <w:rPr>
                <w:sz w:val="24"/>
              </w:rPr>
            </w:pPr>
            <w:r w:rsidRPr="0004459F">
              <w:rPr>
                <w:rFonts w:hint="eastAsia"/>
                <w:sz w:val="24"/>
              </w:rPr>
              <w:lastRenderedPageBreak/>
              <w:t>年月</w:t>
            </w:r>
          </w:p>
        </w:tc>
        <w:tc>
          <w:tcPr>
            <w:tcW w:w="992" w:type="dxa"/>
            <w:gridSpan w:val="2"/>
            <w:tcBorders>
              <w:left w:val="single" w:sz="8" w:space="0" w:color="auto"/>
              <w:bottom w:val="single" w:sz="8" w:space="0" w:color="auto"/>
              <w:right w:val="single" w:sz="4" w:space="0" w:color="auto"/>
            </w:tcBorders>
            <w:vAlign w:val="center"/>
          </w:tcPr>
          <w:p w:rsidR="0010457B" w:rsidRPr="0004459F" w:rsidRDefault="0010457B">
            <w:pPr>
              <w:spacing w:line="360" w:lineRule="auto"/>
              <w:jc w:val="center"/>
              <w:rPr>
                <w:sz w:val="24"/>
              </w:rPr>
            </w:pPr>
          </w:p>
        </w:tc>
        <w:tc>
          <w:tcPr>
            <w:tcW w:w="992" w:type="dxa"/>
            <w:tcBorders>
              <w:left w:val="single" w:sz="4" w:space="0" w:color="auto"/>
              <w:bottom w:val="single" w:sz="8" w:space="0" w:color="auto"/>
              <w:right w:val="single" w:sz="4" w:space="0" w:color="auto"/>
            </w:tcBorders>
            <w:vAlign w:val="center"/>
          </w:tcPr>
          <w:p w:rsidR="0010457B" w:rsidRPr="0004459F" w:rsidRDefault="00A80447">
            <w:pPr>
              <w:spacing w:line="360" w:lineRule="auto"/>
              <w:jc w:val="center"/>
              <w:rPr>
                <w:sz w:val="24"/>
              </w:rPr>
            </w:pPr>
            <w:r w:rsidRPr="0004459F">
              <w:rPr>
                <w:rFonts w:hint="eastAsia"/>
                <w:sz w:val="24"/>
              </w:rPr>
              <w:t>学历</w:t>
            </w:r>
          </w:p>
        </w:tc>
        <w:tc>
          <w:tcPr>
            <w:tcW w:w="1134" w:type="dxa"/>
            <w:gridSpan w:val="2"/>
            <w:tcBorders>
              <w:left w:val="single" w:sz="4" w:space="0" w:color="auto"/>
              <w:bottom w:val="single" w:sz="8" w:space="0" w:color="auto"/>
              <w:right w:val="single" w:sz="4" w:space="0" w:color="auto"/>
            </w:tcBorders>
          </w:tcPr>
          <w:p w:rsidR="0010457B" w:rsidRPr="0004459F" w:rsidRDefault="0010457B">
            <w:pPr>
              <w:spacing w:line="360" w:lineRule="auto"/>
              <w:jc w:val="center"/>
              <w:rPr>
                <w:sz w:val="24"/>
              </w:rPr>
            </w:pPr>
          </w:p>
        </w:tc>
        <w:tc>
          <w:tcPr>
            <w:tcW w:w="1843" w:type="dxa"/>
            <w:vMerge w:val="restart"/>
            <w:tcBorders>
              <w:left w:val="single" w:sz="4" w:space="0" w:color="auto"/>
              <w:right w:val="single" w:sz="4" w:space="0" w:color="auto"/>
            </w:tcBorders>
            <w:shd w:val="clear" w:color="auto" w:fill="auto"/>
            <w:vAlign w:val="center"/>
          </w:tcPr>
          <w:p w:rsidR="0010457B" w:rsidRPr="0004459F" w:rsidRDefault="00A80447">
            <w:pPr>
              <w:spacing w:line="360" w:lineRule="auto"/>
              <w:ind w:firstLineChars="250" w:firstLine="600"/>
              <w:rPr>
                <w:sz w:val="24"/>
              </w:rPr>
            </w:pPr>
            <w:r w:rsidRPr="0004459F">
              <w:rPr>
                <w:rFonts w:hint="eastAsia"/>
                <w:sz w:val="24"/>
              </w:rPr>
              <w:t>照</w:t>
            </w:r>
          </w:p>
          <w:p w:rsidR="0010457B" w:rsidRPr="0004459F" w:rsidRDefault="00A80447">
            <w:pPr>
              <w:spacing w:line="360" w:lineRule="auto"/>
              <w:ind w:firstLineChars="250" w:firstLine="600"/>
              <w:rPr>
                <w:sz w:val="24"/>
              </w:rPr>
            </w:pPr>
            <w:r w:rsidRPr="0004459F">
              <w:rPr>
                <w:rFonts w:hint="eastAsia"/>
                <w:sz w:val="24"/>
              </w:rPr>
              <w:lastRenderedPageBreak/>
              <w:t>片</w:t>
            </w:r>
          </w:p>
        </w:tc>
      </w:tr>
      <w:tr w:rsidR="0004459F" w:rsidRPr="0004459F">
        <w:trPr>
          <w:trHeight w:val="810"/>
        </w:trPr>
        <w:tc>
          <w:tcPr>
            <w:tcW w:w="710" w:type="dxa"/>
            <w:gridSpan w:val="2"/>
            <w:tcBorders>
              <w:bottom w:val="single" w:sz="8" w:space="0" w:color="auto"/>
              <w:right w:val="single" w:sz="8" w:space="0" w:color="auto"/>
            </w:tcBorders>
            <w:vAlign w:val="center"/>
          </w:tcPr>
          <w:p w:rsidR="0010457B" w:rsidRPr="0004459F" w:rsidRDefault="00A80447">
            <w:pPr>
              <w:spacing w:line="360" w:lineRule="auto"/>
              <w:rPr>
                <w:sz w:val="24"/>
              </w:rPr>
            </w:pPr>
            <w:r w:rsidRPr="0004459F">
              <w:rPr>
                <w:rFonts w:hint="eastAsia"/>
                <w:sz w:val="24"/>
              </w:rPr>
              <w:lastRenderedPageBreak/>
              <w:t>身高</w:t>
            </w:r>
          </w:p>
        </w:tc>
        <w:tc>
          <w:tcPr>
            <w:tcW w:w="992" w:type="dxa"/>
            <w:gridSpan w:val="2"/>
            <w:tcBorders>
              <w:left w:val="single" w:sz="8" w:space="0" w:color="auto"/>
              <w:bottom w:val="single" w:sz="8" w:space="0" w:color="auto"/>
              <w:right w:val="single" w:sz="8" w:space="0" w:color="auto"/>
            </w:tcBorders>
            <w:vAlign w:val="center"/>
          </w:tcPr>
          <w:p w:rsidR="0010457B" w:rsidRPr="0004459F" w:rsidRDefault="0010457B">
            <w:pPr>
              <w:spacing w:line="360" w:lineRule="auto"/>
              <w:jc w:val="center"/>
              <w:rPr>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10457B" w:rsidRPr="0004459F" w:rsidRDefault="0010457B">
            <w:pPr>
              <w:spacing w:line="360" w:lineRule="auto"/>
              <w:jc w:val="center"/>
              <w:rPr>
                <w:sz w:val="24"/>
              </w:rPr>
            </w:pPr>
          </w:p>
        </w:tc>
        <w:tc>
          <w:tcPr>
            <w:tcW w:w="1418" w:type="dxa"/>
            <w:gridSpan w:val="2"/>
            <w:tcBorders>
              <w:top w:val="single" w:sz="8" w:space="0" w:color="auto"/>
              <w:left w:val="single" w:sz="8" w:space="0" w:color="auto"/>
              <w:bottom w:val="single" w:sz="8" w:space="0" w:color="auto"/>
            </w:tcBorders>
            <w:vAlign w:val="center"/>
          </w:tcPr>
          <w:p w:rsidR="0010457B" w:rsidRPr="0004459F" w:rsidRDefault="00A80447">
            <w:pPr>
              <w:spacing w:line="360" w:lineRule="auto"/>
              <w:jc w:val="center"/>
              <w:rPr>
                <w:sz w:val="24"/>
              </w:rPr>
            </w:pPr>
            <w:r w:rsidRPr="0004459F">
              <w:rPr>
                <w:rFonts w:hint="eastAsia"/>
                <w:sz w:val="24"/>
              </w:rPr>
              <w:t>健康</w:t>
            </w:r>
          </w:p>
          <w:p w:rsidR="0010457B" w:rsidRPr="0004459F" w:rsidRDefault="00A80447">
            <w:pPr>
              <w:spacing w:line="360" w:lineRule="auto"/>
              <w:jc w:val="center"/>
              <w:rPr>
                <w:sz w:val="24"/>
              </w:rPr>
            </w:pPr>
            <w:r w:rsidRPr="0004459F">
              <w:rPr>
                <w:rFonts w:hint="eastAsia"/>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10457B" w:rsidRPr="0004459F" w:rsidRDefault="0010457B">
            <w:pPr>
              <w:spacing w:line="360" w:lineRule="auto"/>
              <w:jc w:val="center"/>
              <w:rPr>
                <w:sz w:val="24"/>
              </w:rPr>
            </w:pPr>
          </w:p>
        </w:tc>
        <w:tc>
          <w:tcPr>
            <w:tcW w:w="992" w:type="dxa"/>
            <w:tcBorders>
              <w:top w:val="single" w:sz="8" w:space="0" w:color="auto"/>
              <w:left w:val="single" w:sz="4" w:space="0" w:color="auto"/>
              <w:bottom w:val="single" w:sz="8" w:space="0" w:color="auto"/>
            </w:tcBorders>
            <w:vAlign w:val="center"/>
          </w:tcPr>
          <w:p w:rsidR="0010457B" w:rsidRPr="0004459F" w:rsidRDefault="00A80447">
            <w:pPr>
              <w:spacing w:line="360" w:lineRule="auto"/>
              <w:jc w:val="center"/>
              <w:rPr>
                <w:sz w:val="24"/>
              </w:rPr>
            </w:pPr>
            <w:r w:rsidRPr="0004459F">
              <w:rPr>
                <w:rFonts w:hint="eastAsia"/>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10457B" w:rsidRPr="0004459F" w:rsidRDefault="0010457B">
            <w:pPr>
              <w:spacing w:line="360" w:lineRule="auto"/>
              <w:jc w:val="center"/>
              <w:rPr>
                <w:sz w:val="24"/>
              </w:rPr>
            </w:pPr>
          </w:p>
        </w:tc>
        <w:tc>
          <w:tcPr>
            <w:tcW w:w="1843" w:type="dxa"/>
            <w:vMerge/>
            <w:tcBorders>
              <w:left w:val="single" w:sz="4" w:space="0" w:color="auto"/>
              <w:right w:val="single" w:sz="4" w:space="0" w:color="auto"/>
            </w:tcBorders>
            <w:shd w:val="clear" w:color="auto" w:fill="auto"/>
          </w:tcPr>
          <w:p w:rsidR="0010457B" w:rsidRPr="0004459F" w:rsidRDefault="0010457B">
            <w:pPr>
              <w:spacing w:line="360" w:lineRule="auto"/>
              <w:jc w:val="center"/>
              <w:rPr>
                <w:sz w:val="24"/>
              </w:rPr>
            </w:pPr>
          </w:p>
        </w:tc>
      </w:tr>
      <w:tr w:rsidR="0004459F" w:rsidRPr="0004459F">
        <w:trPr>
          <w:trHeight w:val="904"/>
        </w:trPr>
        <w:tc>
          <w:tcPr>
            <w:tcW w:w="710" w:type="dxa"/>
            <w:gridSpan w:val="2"/>
            <w:tcBorders>
              <w:top w:val="single" w:sz="8" w:space="0" w:color="auto"/>
              <w:bottom w:val="single" w:sz="4"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应聘岗位</w:t>
            </w:r>
          </w:p>
        </w:tc>
        <w:tc>
          <w:tcPr>
            <w:tcW w:w="992" w:type="dxa"/>
            <w:gridSpan w:val="2"/>
            <w:tcBorders>
              <w:top w:val="single" w:sz="8" w:space="0" w:color="auto"/>
              <w:bottom w:val="single" w:sz="4" w:space="0" w:color="auto"/>
              <w:right w:val="single" w:sz="8" w:space="0" w:color="auto"/>
            </w:tcBorders>
            <w:vAlign w:val="center"/>
          </w:tcPr>
          <w:p w:rsidR="0010457B" w:rsidRPr="0004459F" w:rsidRDefault="0010457B">
            <w:pPr>
              <w:spacing w:line="360" w:lineRule="auto"/>
              <w:jc w:val="center"/>
              <w:rPr>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10457B" w:rsidRPr="0004459F" w:rsidRDefault="0010457B">
            <w:pPr>
              <w:spacing w:line="360" w:lineRule="auto"/>
              <w:jc w:val="center"/>
              <w:rPr>
                <w:sz w:val="24"/>
              </w:rPr>
            </w:pPr>
          </w:p>
        </w:tc>
        <w:tc>
          <w:tcPr>
            <w:tcW w:w="1418" w:type="dxa"/>
            <w:gridSpan w:val="2"/>
            <w:tcBorders>
              <w:top w:val="single" w:sz="8" w:space="0" w:color="auto"/>
              <w:left w:val="single" w:sz="8" w:space="0" w:color="auto"/>
              <w:bottom w:val="single" w:sz="4" w:space="0" w:color="auto"/>
            </w:tcBorders>
            <w:vAlign w:val="center"/>
          </w:tcPr>
          <w:p w:rsidR="0010457B" w:rsidRPr="0004459F" w:rsidRDefault="00A80447">
            <w:pPr>
              <w:spacing w:line="360" w:lineRule="auto"/>
              <w:jc w:val="center"/>
              <w:rPr>
                <w:sz w:val="24"/>
              </w:rPr>
            </w:pPr>
            <w:r w:rsidRPr="0004459F">
              <w:rPr>
                <w:rFonts w:hint="eastAsia"/>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10457B" w:rsidRPr="0004459F" w:rsidRDefault="0010457B">
            <w:pPr>
              <w:spacing w:line="360" w:lineRule="auto"/>
              <w:jc w:val="center"/>
              <w:rPr>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10457B" w:rsidRPr="0004459F" w:rsidRDefault="00A80447">
            <w:pPr>
              <w:spacing w:line="360" w:lineRule="auto"/>
              <w:jc w:val="center"/>
              <w:rPr>
                <w:sz w:val="24"/>
              </w:rPr>
            </w:pPr>
            <w:r w:rsidRPr="0004459F">
              <w:rPr>
                <w:rFonts w:hint="eastAsia"/>
                <w:sz w:val="24"/>
              </w:rPr>
              <w:t>有何特长</w:t>
            </w:r>
          </w:p>
        </w:tc>
        <w:tc>
          <w:tcPr>
            <w:tcW w:w="1843" w:type="dxa"/>
            <w:tcBorders>
              <w:left w:val="single" w:sz="4" w:space="0" w:color="auto"/>
              <w:right w:val="single" w:sz="4" w:space="0" w:color="auto"/>
            </w:tcBorders>
            <w:shd w:val="clear" w:color="auto" w:fill="auto"/>
          </w:tcPr>
          <w:p w:rsidR="0010457B" w:rsidRPr="0004459F" w:rsidRDefault="0010457B">
            <w:pPr>
              <w:spacing w:line="360" w:lineRule="auto"/>
              <w:jc w:val="center"/>
              <w:rPr>
                <w:sz w:val="24"/>
              </w:rPr>
            </w:pPr>
          </w:p>
        </w:tc>
      </w:tr>
      <w:tr w:rsidR="0004459F" w:rsidRPr="0004459F">
        <w:trPr>
          <w:trHeight w:val="495"/>
        </w:trPr>
        <w:tc>
          <w:tcPr>
            <w:tcW w:w="2411" w:type="dxa"/>
            <w:gridSpan w:val="5"/>
            <w:tcBorders>
              <w:top w:val="single" w:sz="4" w:space="0" w:color="auto"/>
              <w:bottom w:val="single" w:sz="8" w:space="0" w:color="auto"/>
              <w:right w:val="single" w:sz="8" w:space="0" w:color="auto"/>
            </w:tcBorders>
            <w:vAlign w:val="center"/>
          </w:tcPr>
          <w:p w:rsidR="0010457B" w:rsidRPr="0004459F" w:rsidRDefault="00A80447">
            <w:pPr>
              <w:spacing w:line="360" w:lineRule="auto"/>
              <w:jc w:val="center"/>
              <w:rPr>
                <w:sz w:val="24"/>
              </w:rPr>
            </w:pPr>
            <w:r w:rsidRPr="0004459F">
              <w:rPr>
                <w:rFonts w:hint="eastAsia"/>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615"/>
        </w:trPr>
        <w:tc>
          <w:tcPr>
            <w:tcW w:w="2411" w:type="dxa"/>
            <w:gridSpan w:val="5"/>
            <w:tcBorders>
              <w:top w:val="single" w:sz="4" w:space="0" w:color="auto"/>
              <w:bottom w:val="single" w:sz="8" w:space="0" w:color="auto"/>
              <w:right w:val="single" w:sz="8" w:space="0" w:color="auto"/>
            </w:tcBorders>
            <w:vAlign w:val="center"/>
          </w:tcPr>
          <w:p w:rsidR="0010457B" w:rsidRPr="0004459F" w:rsidRDefault="00A80447">
            <w:pPr>
              <w:spacing w:line="360" w:lineRule="auto"/>
              <w:rPr>
                <w:sz w:val="24"/>
              </w:rPr>
            </w:pPr>
            <w:r w:rsidRPr="0004459F">
              <w:rPr>
                <w:rFonts w:hint="eastAsia"/>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210"/>
        </w:trPr>
        <w:tc>
          <w:tcPr>
            <w:tcW w:w="2411" w:type="dxa"/>
            <w:gridSpan w:val="5"/>
            <w:tcBorders>
              <w:top w:val="single" w:sz="8" w:space="0" w:color="auto"/>
              <w:bottom w:val="single" w:sz="8" w:space="0" w:color="auto"/>
              <w:right w:val="single" w:sz="8" w:space="0" w:color="auto"/>
            </w:tcBorders>
            <w:vAlign w:val="center"/>
          </w:tcPr>
          <w:p w:rsidR="0010457B" w:rsidRPr="0004459F" w:rsidRDefault="00A80447">
            <w:pPr>
              <w:spacing w:line="360" w:lineRule="auto"/>
              <w:rPr>
                <w:sz w:val="24"/>
              </w:rPr>
            </w:pPr>
            <w:r w:rsidRPr="0004459F">
              <w:rPr>
                <w:rFonts w:hint="eastAsia"/>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300"/>
        </w:trPr>
        <w:tc>
          <w:tcPr>
            <w:tcW w:w="2411" w:type="dxa"/>
            <w:gridSpan w:val="5"/>
            <w:tcBorders>
              <w:top w:val="single" w:sz="8" w:space="0" w:color="auto"/>
              <w:bottom w:val="single" w:sz="8" w:space="0" w:color="auto"/>
              <w:right w:val="single" w:sz="8" w:space="0" w:color="auto"/>
            </w:tcBorders>
          </w:tcPr>
          <w:p w:rsidR="0010457B" w:rsidRPr="0004459F" w:rsidRDefault="00A80447">
            <w:pPr>
              <w:spacing w:line="360" w:lineRule="auto"/>
              <w:rPr>
                <w:sz w:val="24"/>
              </w:rPr>
            </w:pPr>
            <w:r w:rsidRPr="0004459F">
              <w:rPr>
                <w:rFonts w:hint="eastAsia"/>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10457B" w:rsidRPr="0004459F" w:rsidRDefault="0010457B">
            <w:pPr>
              <w:spacing w:line="360" w:lineRule="auto"/>
              <w:rPr>
                <w:sz w:val="24"/>
              </w:rPr>
            </w:pPr>
          </w:p>
        </w:tc>
      </w:tr>
      <w:tr w:rsidR="0004459F" w:rsidRPr="0004459F">
        <w:trPr>
          <w:trHeight w:val="2575"/>
        </w:trPr>
        <w:tc>
          <w:tcPr>
            <w:tcW w:w="568" w:type="dxa"/>
            <w:tcBorders>
              <w:top w:val="single" w:sz="8" w:space="0" w:color="auto"/>
              <w:bottom w:val="single" w:sz="8" w:space="0" w:color="auto"/>
              <w:right w:val="single" w:sz="4" w:space="0" w:color="auto"/>
            </w:tcBorders>
          </w:tcPr>
          <w:p w:rsidR="0010457B" w:rsidRPr="0004459F" w:rsidRDefault="00A80447" w:rsidP="00D07BC3">
            <w:pPr>
              <w:spacing w:line="440" w:lineRule="exact"/>
              <w:rPr>
                <w:sz w:val="24"/>
              </w:rPr>
            </w:pPr>
            <w:r w:rsidRPr="0004459F">
              <w:rPr>
                <w:rFonts w:hint="eastAsia"/>
                <w:sz w:val="24"/>
              </w:rPr>
              <w:t>工</w:t>
            </w:r>
            <w:r w:rsidRPr="0004459F">
              <w:rPr>
                <w:rFonts w:ascii="宋体" w:hAnsi="宋体" w:cs="宋体" w:hint="eastAsia"/>
                <w:kern w:val="0"/>
                <w:sz w:val="24"/>
              </w:rPr>
              <w:t>作</w:t>
            </w:r>
          </w:p>
          <w:p w:rsidR="0010457B" w:rsidRPr="0004459F" w:rsidRDefault="00A80447" w:rsidP="00D07BC3">
            <w:pPr>
              <w:spacing w:line="440" w:lineRule="exact"/>
              <w:rPr>
                <w:rFonts w:ascii="宋体" w:hAnsi="宋体" w:cs="宋体"/>
                <w:kern w:val="0"/>
                <w:sz w:val="24"/>
              </w:rPr>
            </w:pPr>
            <w:r w:rsidRPr="0004459F">
              <w:rPr>
                <w:rFonts w:ascii="宋体" w:hAnsi="宋体" w:cs="宋体" w:hint="eastAsia"/>
                <w:kern w:val="0"/>
                <w:sz w:val="24"/>
              </w:rPr>
              <w:t>或实</w:t>
            </w:r>
          </w:p>
          <w:p w:rsidR="0010457B" w:rsidRPr="0004459F" w:rsidRDefault="00A80447" w:rsidP="00D07BC3">
            <w:pPr>
              <w:spacing w:line="440" w:lineRule="exact"/>
              <w:rPr>
                <w:rFonts w:ascii="宋体" w:hAnsi="宋体" w:cs="宋体"/>
                <w:kern w:val="0"/>
                <w:sz w:val="24"/>
              </w:rPr>
            </w:pPr>
            <w:r w:rsidRPr="0004459F">
              <w:rPr>
                <w:rFonts w:ascii="宋体" w:hAnsi="宋体" w:cs="宋体" w:hint="eastAsia"/>
                <w:kern w:val="0"/>
                <w:sz w:val="24"/>
              </w:rPr>
              <w:t>习简</w:t>
            </w:r>
          </w:p>
          <w:p w:rsidR="0010457B" w:rsidRPr="0004459F" w:rsidRDefault="00A80447" w:rsidP="00D07BC3">
            <w:pPr>
              <w:spacing w:line="440" w:lineRule="exact"/>
              <w:rPr>
                <w:sz w:val="24"/>
              </w:rPr>
            </w:pPr>
            <w:proofErr w:type="gramStart"/>
            <w:r w:rsidRPr="0004459F">
              <w:rPr>
                <w:rFonts w:hint="eastAsia"/>
                <w:sz w:val="24"/>
              </w:rPr>
              <w:t>介</w:t>
            </w:r>
            <w:proofErr w:type="gramEnd"/>
          </w:p>
        </w:tc>
        <w:tc>
          <w:tcPr>
            <w:tcW w:w="9072" w:type="dxa"/>
            <w:gridSpan w:val="13"/>
            <w:tcBorders>
              <w:top w:val="single" w:sz="8" w:space="0" w:color="auto"/>
              <w:bottom w:val="single" w:sz="8" w:space="0" w:color="auto"/>
              <w:right w:val="single" w:sz="4" w:space="0" w:color="auto"/>
            </w:tcBorders>
          </w:tcPr>
          <w:p w:rsidR="0010457B" w:rsidRPr="0004459F" w:rsidRDefault="0010457B">
            <w:pPr>
              <w:widowControl/>
              <w:jc w:val="left"/>
              <w:rPr>
                <w:sz w:val="24"/>
              </w:rPr>
            </w:pPr>
          </w:p>
          <w:p w:rsidR="0010457B" w:rsidRPr="0004459F" w:rsidRDefault="0010457B">
            <w:pPr>
              <w:widowControl/>
              <w:jc w:val="left"/>
              <w:rPr>
                <w:sz w:val="24"/>
              </w:rPr>
            </w:pPr>
          </w:p>
          <w:p w:rsidR="0010457B" w:rsidRPr="0004459F" w:rsidRDefault="0010457B">
            <w:pPr>
              <w:widowControl/>
              <w:jc w:val="left"/>
              <w:rPr>
                <w:sz w:val="24"/>
              </w:rPr>
            </w:pPr>
          </w:p>
          <w:p w:rsidR="0010457B" w:rsidRPr="0004459F" w:rsidRDefault="0010457B">
            <w:pPr>
              <w:spacing w:line="360" w:lineRule="auto"/>
              <w:rPr>
                <w:sz w:val="24"/>
              </w:rPr>
            </w:pPr>
          </w:p>
          <w:p w:rsidR="0010457B" w:rsidRPr="0004459F" w:rsidRDefault="0010457B">
            <w:pPr>
              <w:spacing w:line="360" w:lineRule="auto"/>
              <w:rPr>
                <w:sz w:val="24"/>
              </w:rPr>
            </w:pPr>
          </w:p>
          <w:p w:rsidR="0010457B" w:rsidRPr="0004459F" w:rsidRDefault="0010457B">
            <w:pPr>
              <w:spacing w:line="360" w:lineRule="auto"/>
              <w:rPr>
                <w:sz w:val="24"/>
              </w:rPr>
            </w:pPr>
          </w:p>
          <w:p w:rsidR="0010457B" w:rsidRPr="0004459F" w:rsidRDefault="0010457B">
            <w:pPr>
              <w:spacing w:line="360" w:lineRule="auto"/>
              <w:rPr>
                <w:sz w:val="24"/>
              </w:rPr>
            </w:pPr>
          </w:p>
        </w:tc>
      </w:tr>
      <w:tr w:rsidR="0004459F" w:rsidRPr="0004459F" w:rsidTr="00D07BC3">
        <w:trPr>
          <w:trHeight w:val="300"/>
        </w:trPr>
        <w:tc>
          <w:tcPr>
            <w:tcW w:w="568" w:type="dxa"/>
            <w:vMerge w:val="restart"/>
            <w:tcBorders>
              <w:top w:val="single" w:sz="8" w:space="0" w:color="auto"/>
              <w:right w:val="single" w:sz="4" w:space="0" w:color="auto"/>
            </w:tcBorders>
            <w:vAlign w:val="center"/>
          </w:tcPr>
          <w:p w:rsidR="0010457B" w:rsidRPr="0004459F" w:rsidRDefault="00A80447" w:rsidP="00D07BC3">
            <w:pPr>
              <w:spacing w:line="360" w:lineRule="auto"/>
              <w:jc w:val="center"/>
              <w:rPr>
                <w:sz w:val="24"/>
              </w:rPr>
            </w:pPr>
            <w:r w:rsidRPr="0004459F">
              <w:rPr>
                <w:rFonts w:hint="eastAsia"/>
                <w:sz w:val="24"/>
              </w:rPr>
              <w:t>家庭成员</w:t>
            </w:r>
          </w:p>
        </w:tc>
        <w:tc>
          <w:tcPr>
            <w:tcW w:w="709" w:type="dxa"/>
            <w:gridSpan w:val="2"/>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称谓</w:t>
            </w:r>
          </w:p>
        </w:tc>
        <w:tc>
          <w:tcPr>
            <w:tcW w:w="1134" w:type="dxa"/>
            <w:gridSpan w:val="2"/>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姓名</w:t>
            </w:r>
          </w:p>
        </w:tc>
        <w:tc>
          <w:tcPr>
            <w:tcW w:w="1276" w:type="dxa"/>
            <w:gridSpan w:val="2"/>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出生年月</w:t>
            </w:r>
          </w:p>
        </w:tc>
        <w:tc>
          <w:tcPr>
            <w:tcW w:w="1275" w:type="dxa"/>
            <w:gridSpan w:val="2"/>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政治面貌</w:t>
            </w:r>
          </w:p>
        </w:tc>
        <w:tc>
          <w:tcPr>
            <w:tcW w:w="2687" w:type="dxa"/>
            <w:gridSpan w:val="3"/>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所在单位及职务</w:t>
            </w:r>
          </w:p>
        </w:tc>
        <w:tc>
          <w:tcPr>
            <w:tcW w:w="1991" w:type="dxa"/>
            <w:gridSpan w:val="2"/>
            <w:tcBorders>
              <w:top w:val="single" w:sz="8" w:space="0" w:color="auto"/>
              <w:right w:val="single" w:sz="4" w:space="0" w:color="auto"/>
            </w:tcBorders>
          </w:tcPr>
          <w:p w:rsidR="0010457B" w:rsidRPr="0004459F" w:rsidRDefault="00A80447">
            <w:pPr>
              <w:spacing w:line="360" w:lineRule="auto"/>
              <w:jc w:val="center"/>
              <w:rPr>
                <w:sz w:val="24"/>
              </w:rPr>
            </w:pPr>
            <w:r w:rsidRPr="0004459F">
              <w:rPr>
                <w:rFonts w:hint="eastAsia"/>
                <w:sz w:val="24"/>
              </w:rPr>
              <w:t>联系电话</w:t>
            </w:r>
          </w:p>
        </w:tc>
      </w:tr>
      <w:tr w:rsidR="0004459F" w:rsidRPr="0004459F">
        <w:trPr>
          <w:trHeight w:val="480"/>
        </w:trPr>
        <w:tc>
          <w:tcPr>
            <w:tcW w:w="568" w:type="dxa"/>
            <w:vMerge/>
            <w:tcBorders>
              <w:right w:val="single" w:sz="4" w:space="0" w:color="auto"/>
            </w:tcBorders>
          </w:tcPr>
          <w:p w:rsidR="0010457B" w:rsidRPr="0004459F" w:rsidRDefault="0010457B">
            <w:pPr>
              <w:spacing w:line="360" w:lineRule="auto"/>
              <w:rPr>
                <w:sz w:val="24"/>
              </w:rPr>
            </w:pPr>
          </w:p>
        </w:tc>
        <w:tc>
          <w:tcPr>
            <w:tcW w:w="709"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134"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6"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5"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2687" w:type="dxa"/>
            <w:gridSpan w:val="3"/>
            <w:tcBorders>
              <w:top w:val="single" w:sz="4" w:space="0" w:color="auto"/>
              <w:right w:val="single" w:sz="4" w:space="0" w:color="auto"/>
            </w:tcBorders>
          </w:tcPr>
          <w:p w:rsidR="0010457B" w:rsidRPr="0004459F" w:rsidRDefault="0010457B">
            <w:pPr>
              <w:spacing w:line="360" w:lineRule="auto"/>
              <w:rPr>
                <w:sz w:val="24"/>
              </w:rPr>
            </w:pPr>
          </w:p>
        </w:tc>
        <w:tc>
          <w:tcPr>
            <w:tcW w:w="1991" w:type="dxa"/>
            <w:gridSpan w:val="2"/>
            <w:tcBorders>
              <w:top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405"/>
        </w:trPr>
        <w:tc>
          <w:tcPr>
            <w:tcW w:w="568" w:type="dxa"/>
            <w:vMerge/>
            <w:tcBorders>
              <w:right w:val="single" w:sz="4" w:space="0" w:color="auto"/>
            </w:tcBorders>
          </w:tcPr>
          <w:p w:rsidR="0010457B" w:rsidRPr="0004459F" w:rsidRDefault="0010457B">
            <w:pPr>
              <w:spacing w:line="360" w:lineRule="auto"/>
              <w:rPr>
                <w:sz w:val="24"/>
              </w:rPr>
            </w:pPr>
          </w:p>
        </w:tc>
        <w:tc>
          <w:tcPr>
            <w:tcW w:w="709"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134"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6"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5"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2687" w:type="dxa"/>
            <w:gridSpan w:val="3"/>
            <w:tcBorders>
              <w:top w:val="single" w:sz="4" w:space="0" w:color="auto"/>
              <w:right w:val="single" w:sz="4" w:space="0" w:color="auto"/>
            </w:tcBorders>
          </w:tcPr>
          <w:p w:rsidR="0010457B" w:rsidRPr="0004459F" w:rsidRDefault="0010457B">
            <w:pPr>
              <w:spacing w:line="360" w:lineRule="auto"/>
              <w:rPr>
                <w:sz w:val="24"/>
              </w:rPr>
            </w:pPr>
          </w:p>
        </w:tc>
        <w:tc>
          <w:tcPr>
            <w:tcW w:w="1991" w:type="dxa"/>
            <w:gridSpan w:val="2"/>
            <w:tcBorders>
              <w:top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465"/>
        </w:trPr>
        <w:tc>
          <w:tcPr>
            <w:tcW w:w="568" w:type="dxa"/>
            <w:vMerge/>
            <w:tcBorders>
              <w:right w:val="single" w:sz="4" w:space="0" w:color="auto"/>
            </w:tcBorders>
          </w:tcPr>
          <w:p w:rsidR="0010457B" w:rsidRPr="0004459F" w:rsidRDefault="0010457B">
            <w:pPr>
              <w:spacing w:line="360" w:lineRule="auto"/>
              <w:rPr>
                <w:sz w:val="24"/>
              </w:rPr>
            </w:pPr>
          </w:p>
        </w:tc>
        <w:tc>
          <w:tcPr>
            <w:tcW w:w="709"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134"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6"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5"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2687" w:type="dxa"/>
            <w:gridSpan w:val="3"/>
            <w:tcBorders>
              <w:top w:val="single" w:sz="4" w:space="0" w:color="auto"/>
              <w:right w:val="single" w:sz="4" w:space="0" w:color="auto"/>
            </w:tcBorders>
          </w:tcPr>
          <w:p w:rsidR="0010457B" w:rsidRPr="0004459F" w:rsidRDefault="0010457B">
            <w:pPr>
              <w:spacing w:line="360" w:lineRule="auto"/>
              <w:rPr>
                <w:sz w:val="24"/>
              </w:rPr>
            </w:pPr>
          </w:p>
        </w:tc>
        <w:tc>
          <w:tcPr>
            <w:tcW w:w="1991" w:type="dxa"/>
            <w:gridSpan w:val="2"/>
            <w:tcBorders>
              <w:top w:val="single" w:sz="4" w:space="0" w:color="auto"/>
              <w:right w:val="single" w:sz="4" w:space="0" w:color="auto"/>
            </w:tcBorders>
          </w:tcPr>
          <w:p w:rsidR="0010457B" w:rsidRPr="0004459F" w:rsidRDefault="0010457B">
            <w:pPr>
              <w:spacing w:line="360" w:lineRule="auto"/>
              <w:rPr>
                <w:sz w:val="24"/>
              </w:rPr>
            </w:pPr>
          </w:p>
        </w:tc>
      </w:tr>
      <w:tr w:rsidR="0004459F" w:rsidRPr="0004459F">
        <w:trPr>
          <w:trHeight w:val="465"/>
        </w:trPr>
        <w:tc>
          <w:tcPr>
            <w:tcW w:w="568" w:type="dxa"/>
            <w:vMerge/>
            <w:tcBorders>
              <w:right w:val="single" w:sz="4" w:space="0" w:color="auto"/>
            </w:tcBorders>
          </w:tcPr>
          <w:p w:rsidR="0010457B" w:rsidRPr="0004459F" w:rsidRDefault="0010457B">
            <w:pPr>
              <w:spacing w:line="360" w:lineRule="auto"/>
              <w:rPr>
                <w:sz w:val="24"/>
              </w:rPr>
            </w:pPr>
          </w:p>
        </w:tc>
        <w:tc>
          <w:tcPr>
            <w:tcW w:w="709"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134"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6"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1275" w:type="dxa"/>
            <w:gridSpan w:val="2"/>
            <w:tcBorders>
              <w:top w:val="single" w:sz="4" w:space="0" w:color="auto"/>
              <w:right w:val="single" w:sz="4" w:space="0" w:color="auto"/>
            </w:tcBorders>
          </w:tcPr>
          <w:p w:rsidR="0010457B" w:rsidRPr="0004459F" w:rsidRDefault="0010457B">
            <w:pPr>
              <w:spacing w:line="360" w:lineRule="auto"/>
              <w:rPr>
                <w:sz w:val="24"/>
              </w:rPr>
            </w:pPr>
          </w:p>
        </w:tc>
        <w:tc>
          <w:tcPr>
            <w:tcW w:w="2687" w:type="dxa"/>
            <w:gridSpan w:val="3"/>
            <w:tcBorders>
              <w:top w:val="single" w:sz="4" w:space="0" w:color="auto"/>
              <w:right w:val="single" w:sz="4" w:space="0" w:color="auto"/>
            </w:tcBorders>
          </w:tcPr>
          <w:p w:rsidR="0010457B" w:rsidRPr="0004459F" w:rsidRDefault="0010457B">
            <w:pPr>
              <w:spacing w:line="360" w:lineRule="auto"/>
              <w:rPr>
                <w:sz w:val="24"/>
              </w:rPr>
            </w:pPr>
          </w:p>
        </w:tc>
        <w:tc>
          <w:tcPr>
            <w:tcW w:w="1991" w:type="dxa"/>
            <w:gridSpan w:val="2"/>
            <w:tcBorders>
              <w:top w:val="single" w:sz="4" w:space="0" w:color="auto"/>
              <w:right w:val="single" w:sz="4" w:space="0" w:color="auto"/>
            </w:tcBorders>
          </w:tcPr>
          <w:p w:rsidR="0010457B" w:rsidRPr="0004459F" w:rsidRDefault="0010457B">
            <w:pPr>
              <w:spacing w:line="360" w:lineRule="auto"/>
              <w:rPr>
                <w:sz w:val="24"/>
              </w:rPr>
            </w:pPr>
          </w:p>
        </w:tc>
      </w:tr>
      <w:tr w:rsidR="0004459F" w:rsidRPr="0004459F" w:rsidTr="00D07BC3">
        <w:trPr>
          <w:trHeight w:val="982"/>
        </w:trPr>
        <w:tc>
          <w:tcPr>
            <w:tcW w:w="568" w:type="dxa"/>
            <w:tcBorders>
              <w:top w:val="single" w:sz="12" w:space="0" w:color="auto"/>
              <w:bottom w:val="single" w:sz="12" w:space="0" w:color="auto"/>
              <w:right w:val="single" w:sz="4" w:space="0" w:color="auto"/>
            </w:tcBorders>
          </w:tcPr>
          <w:p w:rsidR="0010457B" w:rsidRPr="0004459F" w:rsidRDefault="00A80447" w:rsidP="00D07BC3">
            <w:pPr>
              <w:widowControl/>
              <w:spacing w:line="320" w:lineRule="exact"/>
              <w:jc w:val="left"/>
              <w:rPr>
                <w:sz w:val="24"/>
              </w:rPr>
            </w:pPr>
            <w:r w:rsidRPr="0004459F">
              <w:rPr>
                <w:rFonts w:hint="eastAsia"/>
                <w:sz w:val="24"/>
              </w:rPr>
              <w:t>联系</w:t>
            </w:r>
            <w:r w:rsidR="00D07BC3">
              <w:rPr>
                <w:rFonts w:hint="eastAsia"/>
                <w:sz w:val="24"/>
              </w:rPr>
              <w:t>方式</w:t>
            </w:r>
          </w:p>
        </w:tc>
        <w:tc>
          <w:tcPr>
            <w:tcW w:w="9072" w:type="dxa"/>
            <w:gridSpan w:val="13"/>
            <w:tcBorders>
              <w:top w:val="single" w:sz="12" w:space="0" w:color="auto"/>
              <w:bottom w:val="single" w:sz="12" w:space="0" w:color="auto"/>
              <w:right w:val="single" w:sz="4" w:space="0" w:color="auto"/>
            </w:tcBorders>
          </w:tcPr>
          <w:p w:rsidR="0010457B" w:rsidRPr="0004459F" w:rsidRDefault="00A80447">
            <w:pPr>
              <w:widowControl/>
              <w:spacing w:line="360" w:lineRule="auto"/>
              <w:jc w:val="left"/>
              <w:rPr>
                <w:sz w:val="24"/>
              </w:rPr>
            </w:pPr>
            <w:r w:rsidRPr="0004459F">
              <w:rPr>
                <w:rFonts w:hint="eastAsia"/>
                <w:sz w:val="24"/>
              </w:rPr>
              <w:t>移动电话：固话：</w:t>
            </w:r>
          </w:p>
          <w:p w:rsidR="0010457B" w:rsidRPr="0004459F" w:rsidRDefault="00A80447">
            <w:pPr>
              <w:widowControl/>
              <w:spacing w:line="360" w:lineRule="auto"/>
              <w:jc w:val="left"/>
              <w:rPr>
                <w:sz w:val="24"/>
              </w:rPr>
            </w:pPr>
            <w:r w:rsidRPr="0004459F">
              <w:rPr>
                <w:rFonts w:hint="eastAsia"/>
                <w:sz w:val="24"/>
              </w:rPr>
              <w:t>邮箱：微信号：</w:t>
            </w:r>
          </w:p>
        </w:tc>
      </w:tr>
      <w:tr w:rsidR="0004459F" w:rsidRPr="0004459F">
        <w:trPr>
          <w:trHeight w:val="50"/>
        </w:trPr>
        <w:tc>
          <w:tcPr>
            <w:tcW w:w="9640" w:type="dxa"/>
            <w:gridSpan w:val="14"/>
            <w:tcBorders>
              <w:top w:val="single" w:sz="12" w:space="0" w:color="auto"/>
              <w:right w:val="single" w:sz="4" w:space="0" w:color="auto"/>
            </w:tcBorders>
          </w:tcPr>
          <w:p w:rsidR="0010457B" w:rsidRPr="0004459F" w:rsidRDefault="00A80447">
            <w:pPr>
              <w:widowControl/>
              <w:spacing w:line="360" w:lineRule="auto"/>
              <w:jc w:val="left"/>
              <w:rPr>
                <w:sz w:val="24"/>
              </w:rPr>
            </w:pPr>
            <w:r w:rsidRPr="0004459F">
              <w:rPr>
                <w:rFonts w:hint="eastAsia"/>
                <w:sz w:val="24"/>
              </w:rPr>
              <w:t>应聘人提供以下资料：本人身份证、毕业证、专业资格证书</w:t>
            </w:r>
            <w:r w:rsidRPr="0004459F">
              <w:rPr>
                <w:rFonts w:hint="eastAsia"/>
                <w:sz w:val="24"/>
              </w:rPr>
              <w:t>,</w:t>
            </w:r>
            <w:r w:rsidRPr="0004459F">
              <w:rPr>
                <w:rFonts w:ascii="仿宋" w:eastAsia="仿宋" w:hAnsi="仿宋" w:cs="宋体" w:hint="eastAsia"/>
                <w:kern w:val="0"/>
                <w:sz w:val="24"/>
              </w:rPr>
              <w:t>1寸彩照</w:t>
            </w:r>
            <w:r w:rsidRPr="0004459F">
              <w:rPr>
                <w:rFonts w:hint="eastAsia"/>
                <w:sz w:val="24"/>
              </w:rPr>
              <w:t>等复印件各</w:t>
            </w:r>
            <w:r w:rsidRPr="0004459F">
              <w:rPr>
                <w:rFonts w:hint="eastAsia"/>
                <w:sz w:val="24"/>
              </w:rPr>
              <w:t>1</w:t>
            </w:r>
            <w:r w:rsidRPr="0004459F">
              <w:rPr>
                <w:rFonts w:hint="eastAsia"/>
                <w:sz w:val="24"/>
              </w:rPr>
              <w:t>份</w:t>
            </w:r>
          </w:p>
        </w:tc>
      </w:tr>
    </w:tbl>
    <w:p w:rsidR="0010457B" w:rsidRPr="0004459F" w:rsidRDefault="0010457B" w:rsidP="00D07BC3">
      <w:pPr>
        <w:widowControl/>
        <w:snapToGrid w:val="0"/>
        <w:spacing w:line="600" w:lineRule="exact"/>
        <w:jc w:val="left"/>
        <w:rPr>
          <w:rFonts w:ascii="仿宋_GB2312" w:eastAsia="仿宋_GB2312" w:hAnsi="宋体" w:cs="宋体"/>
          <w:kern w:val="0"/>
          <w:sz w:val="32"/>
          <w:szCs w:val="32"/>
        </w:rPr>
      </w:pPr>
    </w:p>
    <w:sectPr w:rsidR="0010457B" w:rsidRPr="0004459F" w:rsidSect="00622A1E">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7711" w:rsidRDefault="008B7711" w:rsidP="009163A8">
      <w:r>
        <w:separator/>
      </w:r>
    </w:p>
  </w:endnote>
  <w:endnote w:type="continuationSeparator" w:id="0">
    <w:p w:rsidR="008B7711" w:rsidRDefault="008B7711" w:rsidP="009163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7711" w:rsidRDefault="008B7711" w:rsidP="009163A8">
      <w:r>
        <w:separator/>
      </w:r>
    </w:p>
  </w:footnote>
  <w:footnote w:type="continuationSeparator" w:id="0">
    <w:p w:rsidR="008B7711" w:rsidRDefault="008B7711" w:rsidP="009163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037D0"/>
    <w:rsid w:val="00007D91"/>
    <w:rsid w:val="00030C24"/>
    <w:rsid w:val="0004459F"/>
    <w:rsid w:val="00055E6D"/>
    <w:rsid w:val="00094E6A"/>
    <w:rsid w:val="000E3BD2"/>
    <w:rsid w:val="0010457B"/>
    <w:rsid w:val="00130E87"/>
    <w:rsid w:val="001544FE"/>
    <w:rsid w:val="00174970"/>
    <w:rsid w:val="0018485A"/>
    <w:rsid w:val="001C04E3"/>
    <w:rsid w:val="001C2443"/>
    <w:rsid w:val="001C5007"/>
    <w:rsid w:val="001D32F6"/>
    <w:rsid w:val="001D7819"/>
    <w:rsid w:val="001E42F9"/>
    <w:rsid w:val="001E5C8C"/>
    <w:rsid w:val="00215470"/>
    <w:rsid w:val="0023603A"/>
    <w:rsid w:val="002451E2"/>
    <w:rsid w:val="00273AFE"/>
    <w:rsid w:val="00277057"/>
    <w:rsid w:val="0029283E"/>
    <w:rsid w:val="00297203"/>
    <w:rsid w:val="002A6AB3"/>
    <w:rsid w:val="002B731D"/>
    <w:rsid w:val="00333BAB"/>
    <w:rsid w:val="00362314"/>
    <w:rsid w:val="003C57BC"/>
    <w:rsid w:val="003F2964"/>
    <w:rsid w:val="0040461B"/>
    <w:rsid w:val="004167A7"/>
    <w:rsid w:val="004277FD"/>
    <w:rsid w:val="00474CD7"/>
    <w:rsid w:val="004D13CB"/>
    <w:rsid w:val="004E6324"/>
    <w:rsid w:val="00500925"/>
    <w:rsid w:val="00501964"/>
    <w:rsid w:val="005049D9"/>
    <w:rsid w:val="005C0374"/>
    <w:rsid w:val="005C2864"/>
    <w:rsid w:val="00600A96"/>
    <w:rsid w:val="00607558"/>
    <w:rsid w:val="00620561"/>
    <w:rsid w:val="00622A1E"/>
    <w:rsid w:val="00636613"/>
    <w:rsid w:val="00685896"/>
    <w:rsid w:val="006B5271"/>
    <w:rsid w:val="006D3A6B"/>
    <w:rsid w:val="006F0215"/>
    <w:rsid w:val="00727AF5"/>
    <w:rsid w:val="00734F86"/>
    <w:rsid w:val="00737497"/>
    <w:rsid w:val="007B4264"/>
    <w:rsid w:val="007D15B0"/>
    <w:rsid w:val="007D3DA1"/>
    <w:rsid w:val="00800049"/>
    <w:rsid w:val="0084138F"/>
    <w:rsid w:val="00873B4F"/>
    <w:rsid w:val="00874548"/>
    <w:rsid w:val="008A3158"/>
    <w:rsid w:val="008B7711"/>
    <w:rsid w:val="00907492"/>
    <w:rsid w:val="009163A8"/>
    <w:rsid w:val="009209BF"/>
    <w:rsid w:val="009231A0"/>
    <w:rsid w:val="00936279"/>
    <w:rsid w:val="009B727D"/>
    <w:rsid w:val="009E4C3A"/>
    <w:rsid w:val="00A4719E"/>
    <w:rsid w:val="00A80447"/>
    <w:rsid w:val="00A846DD"/>
    <w:rsid w:val="00B278D6"/>
    <w:rsid w:val="00B8265D"/>
    <w:rsid w:val="00B95698"/>
    <w:rsid w:val="00BC0F61"/>
    <w:rsid w:val="00BF5ABB"/>
    <w:rsid w:val="00BF7D4D"/>
    <w:rsid w:val="00C03246"/>
    <w:rsid w:val="00C17EF8"/>
    <w:rsid w:val="00C206AE"/>
    <w:rsid w:val="00C305B6"/>
    <w:rsid w:val="00C70F9E"/>
    <w:rsid w:val="00C74290"/>
    <w:rsid w:val="00C776F5"/>
    <w:rsid w:val="00D07BC3"/>
    <w:rsid w:val="00D15200"/>
    <w:rsid w:val="00D34C6B"/>
    <w:rsid w:val="00D64589"/>
    <w:rsid w:val="00D86D74"/>
    <w:rsid w:val="00D90FE4"/>
    <w:rsid w:val="00D96AB2"/>
    <w:rsid w:val="00DA18BE"/>
    <w:rsid w:val="00E45051"/>
    <w:rsid w:val="00F04737"/>
    <w:rsid w:val="00F24804"/>
    <w:rsid w:val="00F306C9"/>
    <w:rsid w:val="00FC2CD0"/>
    <w:rsid w:val="00FE7F52"/>
    <w:rsid w:val="18B44F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A1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622A1E"/>
    <w:pPr>
      <w:ind w:leftChars="2500" w:left="100"/>
    </w:pPr>
  </w:style>
  <w:style w:type="paragraph" w:styleId="a4">
    <w:name w:val="Balloon Text"/>
    <w:basedOn w:val="a"/>
    <w:link w:val="Char0"/>
    <w:uiPriority w:val="99"/>
    <w:semiHidden/>
    <w:unhideWhenUsed/>
    <w:qFormat/>
    <w:rsid w:val="00622A1E"/>
    <w:rPr>
      <w:sz w:val="18"/>
      <w:szCs w:val="18"/>
    </w:rPr>
  </w:style>
  <w:style w:type="paragraph" w:styleId="a5">
    <w:name w:val="footer"/>
    <w:basedOn w:val="a"/>
    <w:link w:val="Char1"/>
    <w:uiPriority w:val="99"/>
    <w:unhideWhenUsed/>
    <w:rsid w:val="00622A1E"/>
    <w:pPr>
      <w:tabs>
        <w:tab w:val="center" w:pos="4153"/>
        <w:tab w:val="right" w:pos="8306"/>
      </w:tabs>
      <w:snapToGrid w:val="0"/>
      <w:jc w:val="left"/>
    </w:pPr>
    <w:rPr>
      <w:sz w:val="18"/>
      <w:szCs w:val="18"/>
    </w:rPr>
  </w:style>
  <w:style w:type="paragraph" w:styleId="a6">
    <w:name w:val="header"/>
    <w:basedOn w:val="a"/>
    <w:link w:val="Char2"/>
    <w:uiPriority w:val="99"/>
    <w:unhideWhenUsed/>
    <w:rsid w:val="00622A1E"/>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622A1E"/>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rsid w:val="00622A1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622A1E"/>
    <w:rPr>
      <w:b/>
      <w:bCs/>
    </w:rPr>
  </w:style>
  <w:style w:type="character" w:customStyle="1" w:styleId="Char2">
    <w:name w:val="页眉 Char"/>
    <w:basedOn w:val="a0"/>
    <w:link w:val="a6"/>
    <w:uiPriority w:val="99"/>
    <w:rsid w:val="00622A1E"/>
    <w:rPr>
      <w:sz w:val="18"/>
      <w:szCs w:val="18"/>
    </w:rPr>
  </w:style>
  <w:style w:type="character" w:customStyle="1" w:styleId="Char1">
    <w:name w:val="页脚 Char"/>
    <w:basedOn w:val="a0"/>
    <w:link w:val="a5"/>
    <w:uiPriority w:val="99"/>
    <w:rsid w:val="00622A1E"/>
    <w:rPr>
      <w:sz w:val="18"/>
      <w:szCs w:val="18"/>
    </w:rPr>
  </w:style>
  <w:style w:type="character" w:customStyle="1" w:styleId="Char0">
    <w:name w:val="批注框文本 Char"/>
    <w:basedOn w:val="a0"/>
    <w:link w:val="a4"/>
    <w:uiPriority w:val="99"/>
    <w:semiHidden/>
    <w:qFormat/>
    <w:rsid w:val="00622A1E"/>
    <w:rPr>
      <w:sz w:val="18"/>
      <w:szCs w:val="18"/>
    </w:rPr>
  </w:style>
  <w:style w:type="character" w:customStyle="1" w:styleId="Char">
    <w:name w:val="日期 Char"/>
    <w:basedOn w:val="a0"/>
    <w:link w:val="a3"/>
    <w:uiPriority w:val="99"/>
    <w:semiHidden/>
    <w:qFormat/>
    <w:rsid w:val="00622A1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Pr>
      <w:b/>
      <w:bCs/>
    </w:r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rPr>
      <w:sz w:val="18"/>
      <w:szCs w:val="18"/>
    </w:rPr>
  </w:style>
  <w:style w:type="character" w:customStyle="1" w:styleId="Char0">
    <w:name w:val="批注框文本 Char"/>
    <w:basedOn w:val="a0"/>
    <w:link w:val="a4"/>
    <w:uiPriority w:val="99"/>
    <w:semiHidden/>
    <w:qFormat/>
    <w:rPr>
      <w:sz w:val="18"/>
      <w:szCs w:val="18"/>
    </w:rPr>
  </w:style>
  <w:style w:type="character" w:customStyle="1" w:styleId="Char">
    <w:name w:val="日期 Char"/>
    <w:basedOn w:val="a0"/>
    <w:link w:val="a3"/>
    <w:uiPriority w:val="99"/>
    <w:semiHidden/>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3A1CDFE-4FC5-4164-BB79-0C434126C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6</Pages>
  <Words>330</Words>
  <Characters>1882</Characters>
  <Application>Microsoft Office Word</Application>
  <DocSecurity>0</DocSecurity>
  <Lines>15</Lines>
  <Paragraphs>4</Paragraphs>
  <ScaleCrop>false</ScaleCrop>
  <Company>Microsoft</Company>
  <LinksUpToDate>false</LinksUpToDate>
  <CharactersWithSpaces>2208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37</cp:revision>
  <cp:lastPrinted>2021-05-20T08:10:00Z</cp:lastPrinted>
  <dcterms:created xsi:type="dcterms:W3CDTF">2020-09-14T08:48:00Z</dcterms:created>
  <dcterms:modified xsi:type="dcterms:W3CDTF">2022-01-24T08:28:00Z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