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w w:val="99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w w:val="99"/>
          <w:kern w:val="0"/>
          <w:sz w:val="44"/>
          <w:szCs w:val="44"/>
        </w:rPr>
        <w:t>执业助理医师报考执业医师执业期考核证明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020" w:right="1474" w:bottom="102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23AA2"/>
    <w:rsid w:val="2B7B7EF3"/>
    <w:rsid w:val="4D523AA2"/>
    <w:rsid w:val="7ADF6ADF"/>
    <w:rsid w:val="7BF82F95"/>
    <w:rsid w:val="7D3FD8F4"/>
    <w:rsid w:val="7DB80929"/>
    <w:rsid w:val="F5FEE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2020-03-12T20:43:00Z</dcterms:created>
  <dc:creator>医政科王楠</dc:creator>
  <cp:lastModifiedBy>greatwall</cp:lastModifiedBy>
  <dcterms:modified xsi:type="dcterms:W3CDTF">2022-02-09T11:44:36Z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