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both"/>
        <w:textAlignment w:val="auto"/>
        <w:rPr>
          <w:rFonts w:hint="eastAsia" w:ascii="仿宋_GB2312" w:hAnsi="微软雅黑" w:eastAsia="仿宋_GB2312" w:cs="仿宋_GB2312"/>
          <w:i w:val="0"/>
          <w:iCs w:val="0"/>
          <w:caps w:val="0"/>
          <w:color w:val="333333"/>
          <w:spacing w:val="0"/>
          <w:sz w:val="32"/>
          <w:szCs w:val="32"/>
          <w:shd w:val="clear" w:fill="FFFFFF"/>
          <w:lang w:val="en-US" w:eastAsia="zh-CN"/>
        </w:rPr>
      </w:pPr>
      <w:r>
        <w:rPr>
          <w:rFonts w:hint="eastAsia" w:ascii="仿宋_GB2312" w:hAnsi="微软雅黑" w:eastAsia="仿宋_GB2312" w:cs="仿宋_GB2312"/>
          <w:i w:val="0"/>
          <w:iCs w:val="0"/>
          <w:caps w:val="0"/>
          <w:color w:val="333333"/>
          <w:spacing w:val="0"/>
          <w:sz w:val="32"/>
          <w:szCs w:val="32"/>
          <w:shd w:val="clear" w:fill="FFFFFF"/>
          <w:lang w:val="en-US" w:eastAsia="zh-CN"/>
        </w:rPr>
        <w:t>附件</w:t>
      </w:r>
    </w:p>
    <w:p>
      <w:pPr>
        <w:pStyle w:val="2"/>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lang w:val="en-US" w:eastAsia="zh-CN"/>
        </w:rPr>
        <w:t>2021年度襄城区基层医疗卫生单位专项公开招聘  面试考生疫情防控承诺书</w:t>
      </w:r>
    </w:p>
    <w:p>
      <w:pPr>
        <w:pStyle w:val="2"/>
        <w:keepNext w:val="0"/>
        <w:keepLines w:val="0"/>
        <w:pageBreakBefore w:val="0"/>
        <w:widowControl w:val="0"/>
        <w:kinsoku/>
        <w:wordWrap/>
        <w:overflowPunct/>
        <w:topLinePunct w:val="0"/>
        <w:autoSpaceDE/>
        <w:autoSpaceDN/>
        <w:bidi w:val="0"/>
        <w:spacing w:line="400" w:lineRule="exact"/>
        <w:ind w:left="0" w:leftChars="0" w:right="0" w:rightChars="0"/>
        <w:textAlignment w:val="auto"/>
        <w:rPr>
          <w:rFonts w:hint="eastAsia"/>
        </w:rPr>
      </w:pPr>
    </w:p>
    <w:p>
      <w:pPr>
        <w:keepNext w:val="0"/>
        <w:keepLines w:val="0"/>
        <w:pageBreakBefore w:val="0"/>
        <w:widowControl w:val="0"/>
        <w:kinsoku/>
        <w:wordWrap/>
        <w:overflowPunct/>
        <w:topLinePunct w:val="0"/>
        <w:autoSpaceDE/>
        <w:autoSpaceDN/>
        <w:bidi w:val="0"/>
        <w:spacing w:line="400" w:lineRule="exact"/>
        <w:ind w:left="0" w:leftChars="0" w:right="0" w:rightChars="0"/>
        <w:textAlignment w:val="auto"/>
        <w:outlineLvl w:val="9"/>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姓名：</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性别：</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准考证号：</w:t>
      </w:r>
      <w:r>
        <w:rPr>
          <w:rFonts w:hint="eastAsia" w:ascii="Times New Roman" w:hAnsi="Times New Roman" w:eastAsia="仿宋_GB2312" w:cs="Times New Roman"/>
          <w:sz w:val="28"/>
          <w:szCs w:val="28"/>
          <w:u w:val="single"/>
        </w:rPr>
        <w:t xml:space="preserve">                     </w:t>
      </w:r>
    </w:p>
    <w:p>
      <w:pPr>
        <w:keepNext w:val="0"/>
        <w:keepLines w:val="0"/>
        <w:pageBreakBefore w:val="0"/>
        <w:widowControl w:val="0"/>
        <w:kinsoku/>
        <w:wordWrap/>
        <w:overflowPunct/>
        <w:topLinePunct w:val="0"/>
        <w:autoSpaceDE/>
        <w:autoSpaceDN/>
        <w:bidi w:val="0"/>
        <w:spacing w:line="400" w:lineRule="exact"/>
        <w:ind w:left="0" w:leftChars="0" w:right="0" w:rightChars="0"/>
        <w:textAlignment w:val="auto"/>
        <w:outlineLvl w:val="9"/>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身份证号：</w:t>
      </w:r>
      <w:r>
        <w:rPr>
          <w:rFonts w:hint="eastAsia"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lang w:eastAsia="zh-CN"/>
        </w:rPr>
        <w:t>手机号</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u w:val="single"/>
        </w:rPr>
        <w:t xml:space="preserve">                 </w:t>
      </w:r>
    </w:p>
    <w:p>
      <w:pPr>
        <w:keepNext w:val="0"/>
        <w:keepLines w:val="0"/>
        <w:pageBreakBefore w:val="0"/>
        <w:widowControl w:val="0"/>
        <w:kinsoku/>
        <w:wordWrap/>
        <w:overflowPunct/>
        <w:topLinePunct w:val="0"/>
        <w:autoSpaceDE/>
        <w:autoSpaceDN/>
        <w:bidi w:val="0"/>
        <w:spacing w:line="400" w:lineRule="exact"/>
        <w:ind w:left="0" w:leftChars="0" w:right="0" w:rightChars="0"/>
        <w:textAlignment w:val="auto"/>
        <w:outlineLvl w:val="9"/>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工作单位</w:t>
      </w:r>
      <w:r>
        <w:rPr>
          <w:rFonts w:hint="eastAsia" w:ascii="Times New Roman" w:hAnsi="Times New Roman" w:eastAsia="仿宋_GB2312" w:cs="Times New Roman"/>
          <w:sz w:val="28"/>
          <w:szCs w:val="28"/>
          <w:lang w:eastAsia="zh-CN"/>
        </w:rPr>
        <w:t>（学校）</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eastAsia" w:ascii="Times New Roman" w:hAnsi="Times New Roman" w:eastAsia="仿宋_GB2312" w:cs="Times New Roman"/>
          <w:sz w:val="28"/>
          <w:szCs w:val="28"/>
          <w:u w:val="single"/>
        </w:rPr>
        <w:t xml:space="preserve">             </w:t>
      </w:r>
    </w:p>
    <w:p>
      <w:pPr>
        <w:keepNext w:val="0"/>
        <w:keepLines w:val="0"/>
        <w:pageBreakBefore w:val="0"/>
        <w:widowControl w:val="0"/>
        <w:kinsoku/>
        <w:wordWrap/>
        <w:overflowPunct/>
        <w:topLinePunct w:val="0"/>
        <w:autoSpaceDE/>
        <w:autoSpaceDN/>
        <w:bidi w:val="0"/>
        <w:spacing w:line="400" w:lineRule="exact"/>
        <w:ind w:left="0" w:leftChars="0" w:right="0" w:rightChars="0"/>
        <w:textAlignment w:val="auto"/>
        <w:outlineLvl w:val="9"/>
        <w:rPr>
          <w:rFonts w:hint="eastAsia" w:ascii="Times New Roman" w:hAnsi="Times New Roman" w:eastAsia="仿宋_GB2312" w:cs="Times New Roman"/>
          <w:sz w:val="28"/>
          <w:szCs w:val="28"/>
          <w:u w:val="single"/>
        </w:rPr>
      </w:pPr>
      <w:r>
        <w:rPr>
          <w:rFonts w:ascii="Times New Roman" w:hAnsi="Times New Roman" w:eastAsia="仿宋_GB2312" w:cs="Times New Roman"/>
          <w:sz w:val="28"/>
          <w:szCs w:val="28"/>
        </w:rPr>
        <w:t>本人考前</w:t>
      </w:r>
      <w:r>
        <w:rPr>
          <w:rFonts w:hint="eastAsia" w:ascii="Times New Roman" w:hAnsi="Times New Roman" w:eastAsia="仿宋_GB2312" w:cs="Times New Roman"/>
          <w:sz w:val="28"/>
          <w:szCs w:val="28"/>
          <w:lang w:val="en-US" w:eastAsia="zh-CN"/>
        </w:rPr>
        <w:t>14</w:t>
      </w:r>
      <w:r>
        <w:rPr>
          <w:rFonts w:ascii="Times New Roman" w:hAnsi="Times New Roman" w:eastAsia="仿宋_GB2312" w:cs="Times New Roman"/>
          <w:sz w:val="28"/>
          <w:szCs w:val="28"/>
        </w:rPr>
        <w:t>天内住址（请详细填写，具体到门牌号或宾馆房间号</w:t>
      </w:r>
      <w:r>
        <w:rPr>
          <w:rFonts w:hint="eastAsia" w:ascii="Times New Roman" w:hAnsi="Times New Roman" w:eastAsia="仿宋_GB2312" w:cs="Times New Roman"/>
          <w:sz w:val="28"/>
          <w:szCs w:val="28"/>
          <w:lang w:eastAsia="zh-CN"/>
        </w:rPr>
        <w:t>，如有旅居史，每个住址单独填写</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u w:val="single"/>
        </w:rPr>
        <w:t xml:space="preserve">                                           </w:t>
      </w:r>
    </w:p>
    <w:p>
      <w:pPr>
        <w:pStyle w:val="2"/>
        <w:keepNext w:val="0"/>
        <w:keepLines w:val="0"/>
        <w:pageBreakBefore w:val="0"/>
        <w:widowControl w:val="0"/>
        <w:kinsoku/>
        <w:wordWrap/>
        <w:overflowPunct/>
        <w:topLinePunct w:val="0"/>
        <w:autoSpaceDE/>
        <w:autoSpaceDN/>
        <w:bidi w:val="0"/>
        <w:spacing w:line="400" w:lineRule="exact"/>
        <w:ind w:left="0" w:leftChars="0" w:right="0" w:rightChars="0" w:firstLine="0" w:firstLineChars="0"/>
        <w:textAlignment w:val="auto"/>
        <w:outlineLvl w:val="9"/>
        <w:rPr>
          <w:rFonts w:hint="default" w:eastAsia="宋体"/>
          <w:u w:val="single"/>
          <w:lang w:val="en-US" w:eastAsia="zh-CN"/>
        </w:rPr>
      </w:pPr>
      <w:r>
        <w:rPr>
          <w:rFonts w:hint="eastAsia"/>
          <w:u w:val="single"/>
          <w:lang w:val="en-US" w:eastAsia="zh-CN"/>
        </w:rPr>
        <w:t xml:space="preserve">                                                                                     </w:t>
      </w:r>
    </w:p>
    <w:p>
      <w:pPr>
        <w:pStyle w:val="2"/>
        <w:keepNext w:val="0"/>
        <w:keepLines w:val="0"/>
        <w:pageBreakBefore w:val="0"/>
        <w:widowControl w:val="0"/>
        <w:kinsoku/>
        <w:wordWrap/>
        <w:overflowPunct/>
        <w:topLinePunct w:val="0"/>
        <w:autoSpaceDE/>
        <w:autoSpaceDN/>
        <w:bidi w:val="0"/>
        <w:spacing w:line="400" w:lineRule="exact"/>
        <w:ind w:left="0" w:leftChars="0" w:right="0" w:rightChars="0" w:firstLine="0" w:firstLineChars="0"/>
        <w:textAlignment w:val="auto"/>
        <w:outlineLvl w:val="9"/>
        <w:rPr>
          <w:u w:val="single"/>
        </w:rPr>
      </w:pPr>
      <w:r>
        <w:rPr>
          <w:rFonts w:hint="eastAsia"/>
          <w:u w:val="single"/>
          <w:lang w:val="en-US" w:eastAsia="zh-CN"/>
        </w:rPr>
        <w:t xml:space="preserve">                                                                                    </w:t>
      </w:r>
    </w:p>
    <w:p>
      <w:pPr>
        <w:pStyle w:val="2"/>
        <w:keepNext w:val="0"/>
        <w:keepLines w:val="0"/>
        <w:pageBreakBefore w:val="0"/>
        <w:widowControl w:val="0"/>
        <w:kinsoku/>
        <w:wordWrap/>
        <w:overflowPunct/>
        <w:topLinePunct w:val="0"/>
        <w:autoSpaceDE/>
        <w:autoSpaceDN/>
        <w:bidi w:val="0"/>
        <w:spacing w:line="400" w:lineRule="exact"/>
        <w:ind w:left="0" w:leftChars="0" w:right="0" w:rightChars="0" w:firstLine="0" w:firstLineChars="0"/>
        <w:textAlignment w:val="auto"/>
        <w:outlineLvl w:val="9"/>
        <w:rPr>
          <w:u w:val="single"/>
        </w:rPr>
      </w:pP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1.本人是否属于隔离期新冠肺炎确诊病例、疑似病例、无症状感染者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2.本人考前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天内，是否与新冠肺炎确诊病例、疑似病例或已发现无症状感染者有接触史□是□否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3.本人考前</w:t>
      </w:r>
      <w:r>
        <w:rPr>
          <w:rFonts w:hint="eastAsia" w:ascii="Times New Roman" w:hAnsi="Times New Roman" w:eastAsia="楷体" w:cs="Times New Roman"/>
          <w:spacing w:val="-24"/>
          <w:sz w:val="24"/>
          <w:szCs w:val="24"/>
        </w:rPr>
        <w:t>14</w:t>
      </w:r>
      <w:r>
        <w:rPr>
          <w:rFonts w:ascii="Times New Roman" w:hAnsi="Times New Roman" w:eastAsia="楷体" w:cs="Times New Roman"/>
          <w:spacing w:val="-24"/>
          <w:sz w:val="24"/>
          <w:szCs w:val="24"/>
        </w:rPr>
        <w:t>天内，是否出现发热、干咳、乏力、鼻塞、流涕、咽痛、腹泻等症状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4.本人考前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天内，是否在居住地有被隔离或曾被隔离且未做核酸检测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5.本人考前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w:t>
      </w:r>
      <w:r>
        <w:rPr>
          <w:rFonts w:hint="eastAsia" w:ascii="Times New Roman" w:hAnsi="Times New Roman" w:eastAsia="楷体" w:cs="Times New Roman"/>
          <w:spacing w:val="-24"/>
          <w:sz w:val="24"/>
          <w:szCs w:val="24"/>
          <w:lang w:eastAsia="zh-CN"/>
        </w:rPr>
        <w:t>有</w:t>
      </w:r>
      <w:r>
        <w:rPr>
          <w:rFonts w:ascii="Times New Roman" w:hAnsi="Times New Roman" w:eastAsia="楷体" w:cs="Times New Roman"/>
          <w:spacing w:val="-24"/>
          <w:sz w:val="24"/>
          <w:szCs w:val="24"/>
        </w:rPr>
        <w:t>中高风险地区</w:t>
      </w:r>
      <w:r>
        <w:rPr>
          <w:rFonts w:hint="eastAsia" w:ascii="Times New Roman" w:hAnsi="Times New Roman" w:eastAsia="楷体" w:cs="Times New Roman"/>
          <w:spacing w:val="-24"/>
          <w:sz w:val="24"/>
          <w:szCs w:val="24"/>
          <w:lang w:eastAsia="zh-CN"/>
        </w:rPr>
        <w:t>旅居史</w:t>
      </w:r>
      <w:r>
        <w:rPr>
          <w:rFonts w:ascii="Times New Roman" w:hAnsi="Times New Roman" w:eastAsia="楷体" w:cs="Times New Roman"/>
          <w:spacing w:val="-24"/>
          <w:sz w:val="24"/>
          <w:szCs w:val="24"/>
        </w:rPr>
        <w:t xml:space="preserve">  </w:t>
      </w:r>
      <w:r>
        <w:rPr>
          <w:rFonts w:hint="eastAsia" w:ascii="Times New Roman" w:hAnsi="Times New Roman" w:eastAsia="楷体" w:cs="Times New Roman"/>
          <w:spacing w:val="-24"/>
          <w:sz w:val="24"/>
          <w:szCs w:val="24"/>
          <w:lang w:val="en-US" w:eastAsia="zh-CN"/>
        </w:rPr>
        <w:t xml:space="preserve">          </w:t>
      </w:r>
      <w:r>
        <w:rPr>
          <w:rFonts w:ascii="Times New Roman" w:hAnsi="Times New Roman" w:eastAsia="楷体" w:cs="Times New Roman"/>
          <w:spacing w:val="-24"/>
          <w:sz w:val="24"/>
          <w:szCs w:val="24"/>
        </w:rPr>
        <w:t xml:space="preserve">                       </w:t>
      </w:r>
      <w:r>
        <w:rPr>
          <w:rFonts w:hint="eastAsia" w:ascii="Times New Roman" w:hAnsi="Times New Roman" w:eastAsia="楷体" w:cs="Times New Roman"/>
          <w:spacing w:val="-24"/>
          <w:sz w:val="24"/>
          <w:szCs w:val="24"/>
          <w:lang w:val="en-US" w:eastAsia="zh-CN"/>
        </w:rPr>
        <w:t xml:space="preserve"> </w:t>
      </w:r>
      <w:r>
        <w:rPr>
          <w:rFonts w:ascii="Times New Roman" w:hAnsi="Times New Roman" w:eastAsia="楷体" w:cs="Times New Roman"/>
          <w:spacing w:val="-24"/>
          <w:sz w:val="24"/>
          <w:szCs w:val="24"/>
        </w:rPr>
        <w:t xml:space="preserve">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6.本人考前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w:t>
      </w:r>
      <w:r>
        <w:rPr>
          <w:rFonts w:hint="eastAsia" w:ascii="Times New Roman" w:hAnsi="Times New Roman" w:eastAsia="楷体" w:cs="Times New Roman"/>
          <w:spacing w:val="-24"/>
          <w:sz w:val="24"/>
          <w:szCs w:val="24"/>
          <w:lang w:eastAsia="zh-CN"/>
        </w:rPr>
        <w:t>有</w:t>
      </w:r>
      <w:r>
        <w:rPr>
          <w:rFonts w:ascii="Times New Roman" w:hAnsi="Times New Roman" w:eastAsia="楷体" w:cs="Times New Roman"/>
          <w:spacing w:val="-24"/>
          <w:sz w:val="24"/>
          <w:szCs w:val="24"/>
        </w:rPr>
        <w:t>境外/港澳台地区</w:t>
      </w:r>
      <w:r>
        <w:rPr>
          <w:rFonts w:hint="eastAsia" w:ascii="Times New Roman" w:hAnsi="Times New Roman" w:eastAsia="楷体" w:cs="Times New Roman"/>
          <w:spacing w:val="-24"/>
          <w:sz w:val="24"/>
          <w:szCs w:val="24"/>
          <w:lang w:eastAsia="zh-CN"/>
        </w:rPr>
        <w:t>旅居史</w:t>
      </w:r>
      <w:r>
        <w:rPr>
          <w:rFonts w:ascii="Times New Roman" w:hAnsi="Times New Roman" w:eastAsia="楷体" w:cs="Times New Roman"/>
          <w:spacing w:val="-24"/>
          <w:sz w:val="24"/>
          <w:szCs w:val="24"/>
        </w:rPr>
        <w:t xml:space="preserve">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7.本人考前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天内，是否与国（境）外</w:t>
      </w:r>
      <w:r>
        <w:rPr>
          <w:rFonts w:hint="eastAsia" w:ascii="Times New Roman" w:hAnsi="Times New Roman" w:eastAsia="楷体" w:cs="Times New Roman"/>
          <w:spacing w:val="-24"/>
          <w:sz w:val="24"/>
          <w:szCs w:val="24"/>
          <w:lang w:eastAsia="zh-CN"/>
        </w:rPr>
        <w:t>回国</w:t>
      </w:r>
      <w:r>
        <w:rPr>
          <w:rFonts w:ascii="Times New Roman" w:hAnsi="Times New Roman" w:eastAsia="楷体" w:cs="Times New Roman"/>
          <w:spacing w:val="-24"/>
          <w:sz w:val="24"/>
          <w:szCs w:val="24"/>
        </w:rPr>
        <w:t>人员有接触史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8.本人健康码</w:t>
      </w:r>
      <w:r>
        <w:rPr>
          <w:rFonts w:hint="eastAsia" w:ascii="Times New Roman" w:hAnsi="Times New Roman" w:eastAsia="楷体" w:cs="Times New Roman"/>
          <w:spacing w:val="-24"/>
          <w:sz w:val="24"/>
          <w:szCs w:val="24"/>
          <w:lang w:val="en-US" w:eastAsia="zh-CN"/>
        </w:rPr>
        <w:t>是否</w:t>
      </w:r>
      <w:r>
        <w:rPr>
          <w:rFonts w:hint="eastAsia" w:ascii="Times New Roman" w:hAnsi="Times New Roman" w:eastAsia="楷体" w:cs="Times New Roman"/>
          <w:spacing w:val="-24"/>
          <w:sz w:val="24"/>
          <w:szCs w:val="24"/>
          <w:lang w:eastAsia="zh-CN"/>
        </w:rPr>
        <w:t>绿码</w:t>
      </w:r>
      <w:r>
        <w:rPr>
          <w:rFonts w:ascii="Times New Roman" w:hAnsi="Times New Roman" w:eastAsia="楷体" w:cs="Times New Roman"/>
          <w:spacing w:val="-24"/>
          <w:sz w:val="24"/>
          <w:szCs w:val="24"/>
        </w:rPr>
        <w:t xml:space="preserve">  </w:t>
      </w:r>
      <w:r>
        <w:rPr>
          <w:rFonts w:hint="eastAsia" w:ascii="Times New Roman" w:hAnsi="Times New Roman" w:eastAsia="楷体" w:cs="Times New Roman"/>
          <w:spacing w:val="-24"/>
          <w:sz w:val="24"/>
          <w:szCs w:val="24"/>
          <w:lang w:val="en-US" w:eastAsia="zh-CN"/>
        </w:rPr>
        <w:t xml:space="preserve">                           </w:t>
      </w:r>
      <w:r>
        <w:rPr>
          <w:rFonts w:ascii="Times New Roman" w:hAnsi="Times New Roman" w:eastAsia="楷体" w:cs="Times New Roman"/>
          <w:spacing w:val="-24"/>
          <w:sz w:val="24"/>
          <w:szCs w:val="24"/>
        </w:rPr>
        <w:t xml:space="preserve">                                         □是□否</w:t>
      </w:r>
    </w:p>
    <w:p>
      <w:pPr>
        <w:keepNext w:val="0"/>
        <w:keepLines w:val="0"/>
        <w:pageBreakBefore w:val="0"/>
        <w:widowControl w:val="0"/>
        <w:kinsoku/>
        <w:wordWrap/>
        <w:overflowPunct/>
        <w:topLinePunct w:val="0"/>
        <w:autoSpaceDE/>
        <w:autoSpaceDN/>
        <w:bidi w:val="0"/>
        <w:spacing w:line="400" w:lineRule="exact"/>
        <w:ind w:left="0" w:leftChars="0" w:right="0" w:rightChars="0"/>
        <w:jc w:val="distribute"/>
        <w:textAlignment w:val="auto"/>
        <w:outlineLvl w:val="9"/>
        <w:rPr>
          <w:rFonts w:hint="default" w:eastAsia="楷体"/>
          <w:lang w:val="en-US" w:eastAsia="zh-CN"/>
        </w:rPr>
      </w:pP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.共同居住家庭成员中是否有上述1-</w:t>
      </w:r>
      <w:r>
        <w:rPr>
          <w:rFonts w:hint="eastAsia" w:ascii="Times New Roman" w:hAnsi="Times New Roman" w:eastAsia="楷体" w:cs="Times New Roman"/>
          <w:spacing w:val="-24"/>
          <w:sz w:val="24"/>
          <w:szCs w:val="24"/>
          <w:lang w:val="en-US" w:eastAsia="zh-CN"/>
        </w:rPr>
        <w:t>8</w:t>
      </w:r>
      <w:r>
        <w:rPr>
          <w:rFonts w:ascii="Times New Roman" w:hAnsi="Times New Roman" w:eastAsia="楷体" w:cs="Times New Roman"/>
          <w:spacing w:val="-24"/>
          <w:sz w:val="24"/>
          <w:szCs w:val="24"/>
        </w:rPr>
        <w:t>类的情况                                                 □是□否</w:t>
      </w:r>
    </w:p>
    <w:p>
      <w:pPr>
        <w:keepNext w:val="0"/>
        <w:keepLines w:val="0"/>
        <w:pageBreakBefore w:val="0"/>
        <w:widowControl w:val="0"/>
        <w:kinsoku/>
        <w:wordWrap/>
        <w:overflowPunct/>
        <w:topLinePunct w:val="0"/>
        <w:autoSpaceDE/>
        <w:autoSpaceDN/>
        <w:bidi w:val="0"/>
        <w:adjustRightInd w:val="0"/>
        <w:snapToGrid w:val="0"/>
        <w:spacing w:line="400" w:lineRule="exact"/>
        <w:ind w:right="0" w:rightChars="0" w:firstLine="579" w:firstLineChars="300"/>
        <w:textAlignment w:val="auto"/>
        <w:outlineLvl w:val="9"/>
        <w:rPr>
          <w:rFonts w:ascii="Times New Roman" w:hAnsi="Times New Roman" w:eastAsia="楷体" w:cs="Times New Roman"/>
          <w:spacing w:val="-24"/>
          <w:sz w:val="24"/>
          <w:szCs w:val="24"/>
        </w:rPr>
      </w:pPr>
      <w:r>
        <w:rPr>
          <w:rFonts w:ascii="Times New Roman" w:hAnsi="Times New Roman" w:eastAsia="楷体" w:cs="Times New Roman"/>
          <w:b/>
          <w:bCs/>
          <w:spacing w:val="-24"/>
          <w:sz w:val="24"/>
          <w:szCs w:val="24"/>
        </w:rPr>
        <w:t>注：</w:t>
      </w:r>
      <w:r>
        <w:rPr>
          <w:rFonts w:ascii="Times New Roman" w:hAnsi="Times New Roman" w:eastAsia="楷体" w:cs="Times New Roman"/>
          <w:spacing w:val="-24"/>
          <w:sz w:val="24"/>
          <w:szCs w:val="24"/>
        </w:rPr>
        <w:t>有第1项</w:t>
      </w:r>
      <w:r>
        <w:rPr>
          <w:rFonts w:hint="eastAsia" w:ascii="Times New Roman" w:hAnsi="Times New Roman" w:eastAsia="楷体" w:cs="Times New Roman"/>
          <w:spacing w:val="-24"/>
          <w:sz w:val="24"/>
          <w:szCs w:val="24"/>
          <w:lang w:eastAsia="zh-CN"/>
        </w:rPr>
        <w:t>情形</w:t>
      </w:r>
      <w:r>
        <w:rPr>
          <w:rFonts w:ascii="Times New Roman" w:hAnsi="Times New Roman" w:eastAsia="楷体" w:cs="Times New Roman"/>
          <w:spacing w:val="-24"/>
          <w:sz w:val="24"/>
          <w:szCs w:val="24"/>
        </w:rPr>
        <w:t>的考生，不能参加</w:t>
      </w:r>
      <w:r>
        <w:rPr>
          <w:rFonts w:hint="eastAsia" w:ascii="Times New Roman" w:hAnsi="Times New Roman" w:eastAsia="楷体" w:cs="Times New Roman"/>
          <w:spacing w:val="-24"/>
          <w:sz w:val="24"/>
          <w:szCs w:val="24"/>
          <w:lang w:eastAsia="zh-CN"/>
        </w:rPr>
        <w:t>面</w:t>
      </w:r>
      <w:r>
        <w:rPr>
          <w:rFonts w:ascii="Times New Roman" w:hAnsi="Times New Roman" w:eastAsia="楷体" w:cs="Times New Roman"/>
          <w:spacing w:val="-24"/>
          <w:sz w:val="24"/>
          <w:szCs w:val="24"/>
        </w:rPr>
        <w:t>试</w:t>
      </w:r>
      <w:r>
        <w:rPr>
          <w:rFonts w:hint="eastAsia" w:ascii="Times New Roman" w:hAnsi="Times New Roman" w:eastAsia="楷体" w:cs="Times New Roman"/>
          <w:spacing w:val="-24"/>
          <w:sz w:val="24"/>
          <w:szCs w:val="24"/>
        </w:rPr>
        <w:t>；</w:t>
      </w:r>
      <w:r>
        <w:rPr>
          <w:rFonts w:ascii="Times New Roman" w:hAnsi="Times New Roman" w:eastAsia="楷体" w:cs="Times New Roman"/>
          <w:spacing w:val="-24"/>
          <w:sz w:val="24"/>
          <w:szCs w:val="24"/>
        </w:rPr>
        <w:t>有第2-</w:t>
      </w:r>
      <w:r>
        <w:rPr>
          <w:rFonts w:hint="eastAsia" w:ascii="Times New Roman" w:hAnsi="Times New Roman" w:eastAsia="楷体" w:cs="Times New Roman"/>
          <w:spacing w:val="-24"/>
          <w:sz w:val="24"/>
          <w:szCs w:val="24"/>
          <w:lang w:val="en-US" w:eastAsia="zh-CN"/>
        </w:rPr>
        <w:t>9</w:t>
      </w:r>
      <w:r>
        <w:rPr>
          <w:rFonts w:ascii="Times New Roman" w:hAnsi="Times New Roman" w:eastAsia="楷体" w:cs="Times New Roman"/>
          <w:spacing w:val="-24"/>
          <w:sz w:val="24"/>
          <w:szCs w:val="24"/>
        </w:rPr>
        <w:t>项</w:t>
      </w:r>
      <w:r>
        <w:rPr>
          <w:rFonts w:hint="eastAsia" w:ascii="Times New Roman" w:hAnsi="Times New Roman" w:eastAsia="楷体" w:cs="Times New Roman"/>
          <w:spacing w:val="-24"/>
          <w:sz w:val="24"/>
          <w:szCs w:val="24"/>
          <w:lang w:eastAsia="zh-CN"/>
        </w:rPr>
        <w:t>情形</w:t>
      </w:r>
      <w:r>
        <w:rPr>
          <w:rFonts w:ascii="Times New Roman" w:hAnsi="Times New Roman" w:eastAsia="楷体" w:cs="Times New Roman"/>
          <w:spacing w:val="-24"/>
          <w:sz w:val="24"/>
          <w:szCs w:val="24"/>
        </w:rPr>
        <w:t>的考生，按省市疫情防控最新要求落实隔离观察、健康管理和核酸检测等防控措施，于面试当天入场时提供7天内新冠病毒核酸检测阴性证明</w:t>
      </w:r>
      <w:r>
        <w:rPr>
          <w:rFonts w:hint="eastAsia" w:ascii="Times New Roman" w:hAnsi="Times New Roman" w:eastAsia="楷体" w:cs="Times New Roman"/>
          <w:spacing w:val="-24"/>
          <w:sz w:val="24"/>
          <w:szCs w:val="24"/>
        </w:rPr>
        <w:t>。</w:t>
      </w:r>
    </w:p>
    <w:p>
      <w:pPr>
        <w:keepNext w:val="0"/>
        <w:keepLines w:val="0"/>
        <w:pageBreakBefore w:val="0"/>
        <w:widowControl w:val="0"/>
        <w:kinsoku/>
        <w:wordWrap/>
        <w:overflowPunct/>
        <w:topLinePunct w:val="0"/>
        <w:autoSpaceDE/>
        <w:autoSpaceDN/>
        <w:bidi w:val="0"/>
        <w:adjustRightInd w:val="0"/>
        <w:snapToGrid w:val="0"/>
        <w:spacing w:line="400" w:lineRule="exact"/>
        <w:ind w:right="0" w:rightChars="0" w:firstLine="576" w:firstLineChars="200"/>
        <w:textAlignment w:val="auto"/>
        <w:outlineLvl w:val="9"/>
        <w:rPr>
          <w:rFonts w:ascii="Times New Roman" w:hAnsi="Times New Roman" w:eastAsia="仿宋_GB2312" w:cs="Times New Roman"/>
          <w:w w:val="90"/>
          <w:sz w:val="28"/>
          <w:szCs w:val="28"/>
        </w:rPr>
      </w:pPr>
      <w:r>
        <w:rPr>
          <w:rFonts w:ascii="Times New Roman" w:hAnsi="Times New Roman" w:eastAsia="黑体" w:cs="Times New Roman"/>
          <w:w w:val="90"/>
          <w:sz w:val="32"/>
          <w:szCs w:val="32"/>
        </w:rPr>
        <w:t>本人承诺：</w:t>
      </w:r>
      <w:r>
        <w:rPr>
          <w:rFonts w:hint="eastAsia" w:ascii="Times New Roman" w:hAnsi="Times New Roman" w:eastAsia="仿宋_GB2312" w:cs="Times New Roman"/>
          <w:w w:val="90"/>
          <w:sz w:val="28"/>
          <w:szCs w:val="28"/>
          <w:lang w:eastAsia="zh-CN"/>
        </w:rPr>
        <w:t>本人已认真阅读《</w:t>
      </w:r>
      <w:r>
        <w:rPr>
          <w:rFonts w:hint="eastAsia" w:ascii="Times New Roman" w:hAnsi="Times New Roman" w:eastAsia="仿宋_GB2312" w:cs="Times New Roman"/>
          <w:w w:val="90"/>
          <w:sz w:val="28"/>
          <w:szCs w:val="28"/>
          <w:lang w:val="en-US" w:eastAsia="zh-CN"/>
        </w:rPr>
        <w:t>2021年度襄城区基层医疗卫生单位专项公开招聘面试公告</w:t>
      </w:r>
      <w:r>
        <w:rPr>
          <w:rFonts w:hint="eastAsia" w:ascii="Times New Roman" w:hAnsi="Times New Roman" w:eastAsia="仿宋_GB2312" w:cs="Times New Roman"/>
          <w:w w:val="90"/>
          <w:sz w:val="28"/>
          <w:szCs w:val="28"/>
          <w:lang w:eastAsia="zh-CN"/>
        </w:rPr>
        <w:t>》疫情防控要求，</w:t>
      </w:r>
      <w:r>
        <w:rPr>
          <w:rFonts w:ascii="Times New Roman" w:hAnsi="Times New Roman" w:eastAsia="仿宋_GB2312" w:cs="Times New Roman"/>
          <w:w w:val="90"/>
          <w:sz w:val="28"/>
          <w:szCs w:val="28"/>
        </w:rPr>
        <w:t>我将如实逐项填报</w:t>
      </w:r>
      <w:r>
        <w:rPr>
          <w:rFonts w:hint="eastAsia" w:ascii="Times New Roman" w:hAnsi="Times New Roman" w:eastAsia="仿宋_GB2312" w:cs="Times New Roman"/>
          <w:w w:val="90"/>
          <w:sz w:val="28"/>
          <w:szCs w:val="28"/>
          <w:lang w:eastAsia="zh-CN"/>
        </w:rPr>
        <w:t>《承诺书》</w:t>
      </w:r>
      <w:r>
        <w:rPr>
          <w:rFonts w:ascii="Times New Roman" w:hAnsi="Times New Roman" w:eastAsia="仿宋_GB2312" w:cs="Times New Roman"/>
          <w:w w:val="90"/>
          <w:sz w:val="28"/>
          <w:szCs w:val="28"/>
        </w:rPr>
        <w:t>，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pStyle w:val="2"/>
      </w:pPr>
    </w:p>
    <w:p>
      <w:pPr>
        <w:keepNext w:val="0"/>
        <w:keepLines w:val="0"/>
        <w:pageBreakBefore w:val="0"/>
        <w:widowControl w:val="0"/>
        <w:kinsoku/>
        <w:wordWrap/>
        <w:overflowPunct/>
        <w:topLinePunct w:val="0"/>
        <w:autoSpaceDE/>
        <w:autoSpaceDN/>
        <w:bidi w:val="0"/>
        <w:adjustRightInd w:val="0"/>
        <w:snapToGrid w:val="0"/>
        <w:spacing w:line="400" w:lineRule="exact"/>
        <w:ind w:right="0" w:rightChars="0" w:firstLine="4896" w:firstLineChars="1700"/>
        <w:textAlignment w:val="auto"/>
        <w:outlineLvl w:val="9"/>
        <w:rPr>
          <w:rFonts w:ascii="Times New Roman" w:hAnsi="Times New Roman" w:eastAsia="仿宋_GB2312" w:cs="Times New Roman"/>
          <w:w w:val="90"/>
          <w:sz w:val="32"/>
          <w:szCs w:val="32"/>
        </w:rPr>
      </w:pPr>
      <w:r>
        <w:rPr>
          <w:rFonts w:ascii="Times New Roman" w:hAnsi="Times New Roman" w:eastAsia="仿宋_GB2312" w:cs="Times New Roman"/>
          <w:w w:val="90"/>
          <w:sz w:val="32"/>
          <w:szCs w:val="32"/>
        </w:rPr>
        <w:t>本人签名：</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5472" w:firstLineChars="1900"/>
        <w:textAlignment w:val="auto"/>
        <w:outlineLvl w:val="9"/>
      </w:pPr>
      <w:r>
        <w:rPr>
          <w:rFonts w:hint="default" w:ascii="Times New Roman" w:hAnsi="Times New Roman" w:eastAsia="仿宋_GB2312" w:cs="Times New Roman"/>
          <w:w w:val="90"/>
          <w:sz w:val="32"/>
          <w:szCs w:val="32"/>
        </w:rPr>
        <w:t>2021年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3F633E"/>
    <w:rsid w:val="60FF4FB2"/>
    <w:rsid w:val="649F1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2022-02-09T09:17:00Z</dcterms:created>
  <dc:creator>Administrator</dc:creator>
  <cp:lastModifiedBy>旧林</cp:lastModifiedBy>
  <cp:lastPrinted>2022-02-10T09:13:00Z</cp:lastPrinted>
  <dcterms:modified xsi:type="dcterms:W3CDTF">2022-03-21T02:21:19Z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B74E7870019147F3832ADDC8ACA7D62D</vt:lpwstr>
  </property>
</Properties>
</file>