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 w:eastAsiaTheme="minorEastAsia"/>
          <w:sz w:val="28"/>
          <w:szCs w:val="28"/>
        </w:rPr>
      </w:pPr>
      <w:bookmarkStart w:id="0" w:name="_GoBack"/>
      <w:bookmarkEnd w:id="0"/>
    </w:p>
    <w:p>
      <w:pPr>
        <w:jc w:val="center"/>
        <w:rPr>
          <w:rFonts w:cs="仿宋"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cs="方正小标宋简体" w:asciiTheme="minorEastAsia" w:hAnsiTheme="minorEastAsia" w:eastAsiaTheme="minorEastAsia"/>
          <w:bCs/>
          <w:sz w:val="28"/>
          <w:szCs w:val="28"/>
        </w:rPr>
        <w:t>山西省住院医师规范化培训年限减免申请表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 xml:space="preserve">    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         </w:t>
      </w:r>
      <w:r>
        <w:rPr>
          <w:rFonts w:hint="eastAsia" w:cs="仿宋" w:asciiTheme="minorEastAsia" w:hAnsiTheme="minorEastAsia" w:eastAsiaTheme="minorEastAsia"/>
          <w:b/>
          <w:bCs/>
          <w:sz w:val="28"/>
          <w:szCs w:val="28"/>
        </w:rPr>
        <w:t>培训基地：                                    年   月   日</w:t>
      </w:r>
    </w:p>
    <w:tbl>
      <w:tblPr>
        <w:tblStyle w:val="4"/>
        <w:tblW w:w="9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609"/>
        <w:gridCol w:w="382"/>
        <w:gridCol w:w="1024"/>
        <w:gridCol w:w="283"/>
        <w:gridCol w:w="286"/>
        <w:gridCol w:w="837"/>
        <w:gridCol w:w="14"/>
        <w:gridCol w:w="325"/>
        <w:gridCol w:w="1103"/>
        <w:gridCol w:w="538"/>
        <w:gridCol w:w="1107"/>
        <w:gridCol w:w="365"/>
        <w:gridCol w:w="1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867" w:type="dxa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307" w:type="dxa"/>
            <w:gridSpan w:val="2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网报号</w:t>
            </w:r>
          </w:p>
        </w:tc>
        <w:tc>
          <w:tcPr>
            <w:tcW w:w="1123" w:type="dxa"/>
            <w:gridSpan w:val="2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538" w:type="dxa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手机</w:t>
            </w:r>
          </w:p>
        </w:tc>
        <w:tc>
          <w:tcPr>
            <w:tcW w:w="1879" w:type="dxa"/>
            <w:gridSpan w:val="2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2812" w:type="dxa"/>
            <w:gridSpan w:val="5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邮箱</w:t>
            </w:r>
          </w:p>
        </w:tc>
        <w:tc>
          <w:tcPr>
            <w:tcW w:w="3524" w:type="dxa"/>
            <w:gridSpan w:val="4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减免类型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减免年限</w:t>
            </w:r>
          </w:p>
        </w:tc>
        <w:tc>
          <w:tcPr>
            <w:tcW w:w="1442" w:type="dxa"/>
            <w:gridSpan w:val="3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645" w:type="dxa"/>
            <w:gridSpan w:val="2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培训专业</w:t>
            </w:r>
          </w:p>
        </w:tc>
        <w:tc>
          <w:tcPr>
            <w:tcW w:w="1879" w:type="dxa"/>
            <w:gridSpan w:val="2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254" w:type="dxa"/>
            <w:gridSpan w:val="14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学历信息（研究生填写）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867" w:type="dxa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2298" w:type="dxa"/>
            <w:gridSpan w:val="4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毕业院校</w:t>
            </w:r>
          </w:p>
        </w:tc>
        <w:tc>
          <w:tcPr>
            <w:tcW w:w="1137" w:type="dxa"/>
            <w:gridSpan w:val="3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导师姓名</w:t>
            </w:r>
          </w:p>
        </w:tc>
        <w:tc>
          <w:tcPr>
            <w:tcW w:w="3524" w:type="dxa"/>
            <w:gridSpan w:val="4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毕业证书编号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7" w:type="dxa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</w:tc>
        <w:tc>
          <w:tcPr>
            <w:tcW w:w="2298" w:type="dxa"/>
            <w:gridSpan w:val="4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137" w:type="dxa"/>
            <w:gridSpan w:val="3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428" w:type="dxa"/>
            <w:gridSpan w:val="2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</w:tc>
        <w:tc>
          <w:tcPr>
            <w:tcW w:w="3524" w:type="dxa"/>
            <w:gridSpan w:val="4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9254" w:type="dxa"/>
            <w:gridSpan w:val="14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临床经历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轮转科室</w:t>
            </w:r>
          </w:p>
        </w:tc>
        <w:tc>
          <w:tcPr>
            <w:tcW w:w="2817" w:type="dxa"/>
            <w:gridSpan w:val="5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起止时间（年月）</w:t>
            </w:r>
          </w:p>
        </w:tc>
        <w:tc>
          <w:tcPr>
            <w:tcW w:w="1472" w:type="dxa"/>
            <w:gridSpan w:val="2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合计（月）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bCs/>
                <w:sz w:val="28"/>
                <w:szCs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4627" w:type="dxa"/>
            <w:gridSpan w:val="9"/>
          </w:tcPr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</w:p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</w:p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</w:p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sz w:val="28"/>
                <w:szCs w:val="28"/>
              </w:rPr>
              <w:t>所在培养或委派单位：</w:t>
            </w:r>
          </w:p>
          <w:p>
            <w:pPr>
              <w:ind w:firstLine="980" w:firstLineChars="350"/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sz w:val="28"/>
                <w:szCs w:val="28"/>
              </w:rPr>
              <w:t>（盖章）</w:t>
            </w:r>
          </w:p>
        </w:tc>
        <w:tc>
          <w:tcPr>
            <w:tcW w:w="4627" w:type="dxa"/>
            <w:gridSpan w:val="5"/>
          </w:tcPr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</w:p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</w:p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</w:p>
          <w:p>
            <w:pPr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sz w:val="28"/>
                <w:szCs w:val="28"/>
              </w:rPr>
              <w:t>培训基地意见：      负责人：</w:t>
            </w:r>
          </w:p>
          <w:p>
            <w:pPr>
              <w:ind w:firstLine="700" w:firstLineChars="250"/>
              <w:rPr>
                <w:rFonts w:cs="仿宋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" w:asciiTheme="minorEastAsia" w:hAnsiTheme="minorEastAsia" w:eastAsiaTheme="minorEastAsia"/>
                <w:sz w:val="28"/>
                <w:szCs w:val="28"/>
              </w:rPr>
              <w:t xml:space="preserve">（盖章）                 </w:t>
            </w:r>
          </w:p>
        </w:tc>
      </w:tr>
    </w:tbl>
    <w:p>
      <w:pPr>
        <w:spacing w:line="220" w:lineRule="atLeast"/>
        <w:rPr>
          <w:rFonts w:asciiTheme="minorEastAsia" w:hAnsiTheme="minorEastAsia" w:eastAsiaTheme="minorEastAsia"/>
          <w:sz w:val="28"/>
          <w:szCs w:val="28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mOTM1NjYyNGExODZlYmQyMzU5YjFmYzJhMDQzZjQifQ=="/>
  </w:docVars>
  <w:rsids>
    <w:rsidRoot w:val="00D31D50"/>
    <w:rsid w:val="000319F3"/>
    <w:rsid w:val="00050328"/>
    <w:rsid w:val="000A4FA9"/>
    <w:rsid w:val="00157E45"/>
    <w:rsid w:val="00193C82"/>
    <w:rsid w:val="001A2400"/>
    <w:rsid w:val="001C3708"/>
    <w:rsid w:val="001E69F7"/>
    <w:rsid w:val="002056E8"/>
    <w:rsid w:val="002832C9"/>
    <w:rsid w:val="002A41A2"/>
    <w:rsid w:val="002D5CA1"/>
    <w:rsid w:val="003027C4"/>
    <w:rsid w:val="00323B43"/>
    <w:rsid w:val="003271D2"/>
    <w:rsid w:val="00352771"/>
    <w:rsid w:val="003B3E01"/>
    <w:rsid w:val="003D37D8"/>
    <w:rsid w:val="00426133"/>
    <w:rsid w:val="004358AB"/>
    <w:rsid w:val="00475607"/>
    <w:rsid w:val="004C2E4A"/>
    <w:rsid w:val="004D28DD"/>
    <w:rsid w:val="005A06C4"/>
    <w:rsid w:val="00606235"/>
    <w:rsid w:val="006C6229"/>
    <w:rsid w:val="006F0CA4"/>
    <w:rsid w:val="00722A92"/>
    <w:rsid w:val="007402F8"/>
    <w:rsid w:val="007527A0"/>
    <w:rsid w:val="00755CC8"/>
    <w:rsid w:val="00773094"/>
    <w:rsid w:val="007D0A45"/>
    <w:rsid w:val="007F568E"/>
    <w:rsid w:val="008062A8"/>
    <w:rsid w:val="008143E5"/>
    <w:rsid w:val="008453C6"/>
    <w:rsid w:val="00877091"/>
    <w:rsid w:val="008B7456"/>
    <w:rsid w:val="008B7726"/>
    <w:rsid w:val="009042B3"/>
    <w:rsid w:val="00A11093"/>
    <w:rsid w:val="00A20EFF"/>
    <w:rsid w:val="00A37B89"/>
    <w:rsid w:val="00A61DAA"/>
    <w:rsid w:val="00AA71EE"/>
    <w:rsid w:val="00AE32BF"/>
    <w:rsid w:val="00B34A0B"/>
    <w:rsid w:val="00BC5FBF"/>
    <w:rsid w:val="00BF6842"/>
    <w:rsid w:val="00C258F8"/>
    <w:rsid w:val="00C81650"/>
    <w:rsid w:val="00C8382A"/>
    <w:rsid w:val="00C9561A"/>
    <w:rsid w:val="00CB1ADB"/>
    <w:rsid w:val="00CF2934"/>
    <w:rsid w:val="00D31D50"/>
    <w:rsid w:val="00D60C2E"/>
    <w:rsid w:val="00DB6B78"/>
    <w:rsid w:val="00DE3E5A"/>
    <w:rsid w:val="00E15A9D"/>
    <w:rsid w:val="00E41DE0"/>
    <w:rsid w:val="00E4542E"/>
    <w:rsid w:val="00E763A8"/>
    <w:rsid w:val="00EC3BFE"/>
    <w:rsid w:val="00F40D8B"/>
    <w:rsid w:val="00F506EE"/>
    <w:rsid w:val="00F6164C"/>
    <w:rsid w:val="00F964C5"/>
    <w:rsid w:val="00FB6377"/>
    <w:rsid w:val="00FF2F95"/>
    <w:rsid w:val="07672A8F"/>
    <w:rsid w:val="0E964366"/>
    <w:rsid w:val="123A62D8"/>
    <w:rsid w:val="15F2640C"/>
    <w:rsid w:val="3BD153AF"/>
    <w:rsid w:val="57C93AC1"/>
    <w:rsid w:val="6A082AAE"/>
    <w:rsid w:val="7B822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qFormat="1"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Normal (Web)"/>
    <w:basedOn w:val="1"/>
    <w:semiHidden/>
    <w:unhideWhenUsed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5">
    <w:name w:val="Light Shading Accent 1"/>
    <w:basedOn w:val="4"/>
    <w:uiPriority w:val="60"/>
    <w:pPr>
      <w:spacing w:after="0" w:line="240" w:lineRule="auto"/>
    </w:pPr>
    <w:rPr>
      <w:color w:val="366091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6">
    <w:name w:val="Light Shading Accent 2"/>
    <w:basedOn w:val="4"/>
    <w:uiPriority w:val="60"/>
    <w:pPr>
      <w:spacing w:after="0" w:line="240" w:lineRule="auto"/>
    </w:pPr>
    <w:rPr>
      <w:color w:val="943734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7">
    <w:name w:val="Light Shading Accent 5"/>
    <w:basedOn w:val="4"/>
    <w:qFormat/>
    <w:uiPriority w:val="60"/>
    <w:pPr>
      <w:spacing w:after="0" w:line="240" w:lineRule="auto"/>
    </w:pPr>
    <w:rPr>
      <w:color w:val="31849B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8">
    <w:name w:val="Light List Accent 1"/>
    <w:basedOn w:val="4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9">
    <w:name w:val="Light List Accent 5"/>
    <w:basedOn w:val="4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character" w:styleId="11">
    <w:name w:val="Strong"/>
    <w:basedOn w:val="10"/>
    <w:qFormat/>
    <w:uiPriority w:val="22"/>
    <w:rPr>
      <w:b/>
      <w:bCs/>
    </w:rPr>
  </w:style>
  <w:style w:type="character" w:customStyle="1" w:styleId="12">
    <w:name w:val="批注框文本 Char"/>
    <w:basedOn w:val="10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13">
    <w:name w:val="NormalCharacter"/>
    <w:semiHidden/>
    <w:qFormat/>
    <w:uiPriority w:val="0"/>
  </w:style>
  <w:style w:type="paragraph" w:customStyle="1" w:styleId="14">
    <w:name w:val="HtmlNormal"/>
    <w:basedOn w:val="1"/>
    <w:qFormat/>
    <w:uiPriority w:val="0"/>
    <w:pPr>
      <w:adjustRightInd/>
      <w:snapToGrid/>
      <w:spacing w:before="100" w:beforeAutospacing="1" w:after="100" w:afterAutospacing="1"/>
      <w:textAlignment w:val="baseline"/>
    </w:pPr>
    <w:rPr>
      <w:rFonts w:ascii="宋体" w:hAnsi="宋体" w:eastAsia="宋体"/>
      <w:sz w:val="24"/>
      <w:szCs w:val="24"/>
    </w:rPr>
  </w:style>
  <w:style w:type="paragraph" w:customStyle="1" w:styleId="15">
    <w:name w:val="179"/>
    <w:basedOn w:val="1"/>
    <w:qFormat/>
    <w:uiPriority w:val="0"/>
    <w:pPr>
      <w:adjustRightInd/>
      <w:snapToGrid/>
      <w:spacing w:after="0"/>
      <w:ind w:firstLine="420" w:firstLineChars="200"/>
      <w:jc w:val="both"/>
      <w:textAlignment w:val="baseline"/>
    </w:pPr>
    <w:rPr>
      <w:rFonts w:ascii="Calibri" w:hAnsi="Calibri" w:eastAsia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4752</Words>
  <Characters>5019</Characters>
  <Lines>39</Lines>
  <Paragraphs>11</Paragraphs>
  <TotalTime>34</TotalTime>
  <ScaleCrop>false</ScaleCrop>
  <LinksUpToDate>false</LinksUpToDate>
  <CharactersWithSpaces>5201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泪，只为你而流</cp:lastModifiedBy>
  <cp:lastPrinted>2022-07-07T09:05:00Z</cp:lastPrinted>
  <dcterms:modified xsi:type="dcterms:W3CDTF">2022-07-08T03:25:16Z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0CB6A731AD924E238E76100FB6B2F6DD</vt:lpwstr>
  </property>
</Properties>
</file>