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ascii="宋体" w:hAnsi="宋体" w:eastAsia="黑体" w:cs="黑体"/>
          <w:sz w:val="32"/>
          <w:szCs w:val="32"/>
        </w:rPr>
      </w:pPr>
      <w:bookmarkStart w:id="0" w:name="_GoBack"/>
      <w:bookmarkEnd w:id="0"/>
      <w:r>
        <w:rPr>
          <w:rFonts w:hint="eastAsia" w:ascii="宋体" w:hAnsi="宋体" w:eastAsia="黑体" w:cs="黑体"/>
          <w:sz w:val="32"/>
          <w:szCs w:val="32"/>
        </w:rPr>
        <w:t>附件1</w:t>
      </w:r>
    </w:p>
    <w:p>
      <w:pPr>
        <w:widowControl/>
        <w:adjustRightInd w:val="0"/>
        <w:snapToGrid w:val="0"/>
        <w:spacing w:line="500" w:lineRule="exact"/>
        <w:jc w:val="center"/>
        <w:rPr>
          <w:rFonts w:ascii="宋体" w:hAnsi="宋体" w:eastAsia="方正小标宋简体" w:cs="方正小标宋简体"/>
          <w:sz w:val="44"/>
          <w:szCs w:val="44"/>
        </w:rPr>
      </w:pPr>
      <w:r>
        <w:rPr>
          <w:rFonts w:hint="eastAsia" w:ascii="宋体" w:hAnsi="宋体" w:eastAsia="方正小标宋简体" w:cs="方正小标宋简体"/>
          <w:sz w:val="44"/>
          <w:szCs w:val="44"/>
        </w:rPr>
        <w:t>考生健康申明卡及安全考评承诺书</w:t>
      </w:r>
    </w:p>
    <w:p>
      <w:pPr>
        <w:widowControl/>
        <w:adjustRightInd w:val="0"/>
        <w:snapToGrid w:val="0"/>
        <w:spacing w:line="500" w:lineRule="exact"/>
        <w:jc w:val="center"/>
        <w:rPr>
          <w:rFonts w:ascii="宋体" w:hAnsi="宋体" w:eastAsia="方正小标宋简体" w:cs="方正小标宋简体"/>
          <w:sz w:val="44"/>
          <w:szCs w:val="44"/>
        </w:rPr>
      </w:pP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 xml:space="preserve">姓    名: </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性    别:</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w:t>
      </w:r>
    </w:p>
    <w:p>
      <w:pPr>
        <w:widowControl/>
        <w:adjustRightInd w:val="0"/>
        <w:snapToGrid w:val="0"/>
        <w:spacing w:line="380" w:lineRule="exact"/>
        <w:ind w:firstLine="420" w:firstLineChars="150"/>
        <w:rPr>
          <w:rFonts w:ascii="宋体" w:hAnsi="宋体" w:eastAsia="仿宋_GB2312" w:cs="仿宋_GB2312"/>
          <w:sz w:val="28"/>
          <w:szCs w:val="28"/>
          <w:u w:val="single"/>
        </w:rPr>
      </w:pPr>
      <w:r>
        <w:rPr>
          <w:rFonts w:hint="eastAsia" w:ascii="宋体" w:hAnsi="宋体" w:eastAsia="仿宋_GB2312" w:cs="仿宋_GB2312"/>
          <w:sz w:val="28"/>
          <w:szCs w:val="28"/>
        </w:rPr>
        <w:t>准考证号:</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工作单位:</w:t>
      </w:r>
      <w:r>
        <w:rPr>
          <w:rFonts w:hint="eastAsia" w:ascii="宋体" w:hAnsi="宋体" w:eastAsia="仿宋_GB2312" w:cs="仿宋_GB2312"/>
          <w:sz w:val="28"/>
          <w:szCs w:val="28"/>
          <w:u w:val="single"/>
        </w:rPr>
        <w:t xml:space="preserve">                    </w:t>
      </w:r>
    </w:p>
    <w:p>
      <w:pPr>
        <w:widowControl/>
        <w:adjustRightInd w:val="0"/>
        <w:snapToGrid w:val="0"/>
        <w:spacing w:line="380" w:lineRule="exact"/>
        <w:ind w:firstLine="420" w:firstLineChars="150"/>
        <w:rPr>
          <w:rFonts w:ascii="宋体" w:hAnsi="宋体" w:eastAsia="仿宋_GB2312" w:cs="仿宋_GB2312"/>
          <w:sz w:val="28"/>
          <w:szCs w:val="28"/>
          <w:u w:val="single"/>
        </w:rPr>
      </w:pPr>
      <w:r>
        <w:rPr>
          <w:rFonts w:hint="eastAsia" w:ascii="宋体" w:hAnsi="宋体" w:eastAsia="仿宋_GB2312" w:cs="仿宋_GB2312"/>
          <w:sz w:val="28"/>
          <w:szCs w:val="28"/>
        </w:rPr>
        <w:t>身份证号:</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有效手机联系方式:</w:t>
      </w:r>
      <w:r>
        <w:rPr>
          <w:rFonts w:hint="eastAsia" w:ascii="宋体" w:hAnsi="宋体" w:eastAsia="仿宋_GB2312" w:cs="仿宋_GB2312"/>
          <w:sz w:val="28"/>
          <w:szCs w:val="28"/>
          <w:u w:val="single"/>
        </w:rPr>
        <w:t xml:space="preserve">            </w:t>
      </w:r>
    </w:p>
    <w:p>
      <w:pPr>
        <w:widowControl/>
        <w:adjustRightInd w:val="0"/>
        <w:snapToGrid w:val="0"/>
        <w:spacing w:line="380" w:lineRule="exact"/>
        <w:ind w:firstLine="420" w:firstLineChars="150"/>
        <w:rPr>
          <w:rFonts w:ascii="宋体" w:hAnsi="宋体" w:eastAsia="仿宋_GB2312" w:cs="仿宋_GB2312"/>
          <w:sz w:val="28"/>
          <w:szCs w:val="28"/>
          <w:u w:val="single"/>
        </w:rPr>
      </w:pPr>
      <w:r>
        <w:rPr>
          <w:rFonts w:hint="eastAsia" w:ascii="宋体" w:hAnsi="宋体" w:eastAsia="仿宋_GB2312" w:cs="仿宋_GB2312"/>
          <w:sz w:val="28"/>
          <w:szCs w:val="28"/>
        </w:rPr>
        <w:t xml:space="preserve">本人考前10日内住址(请详细填写，住址请具体到街道/社区及门牌号或宾馆地址):                                          </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1.本人考前7日内，是否出现发热、乏力、咳嗽、咽痛、打喷嚏、腹泻、呕吐、黄疸、皮疹、结膜充血等症状。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2.本人是否属于新冠肺炎确诊病例、无症状感染者。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3.本人考前10日内，是否在居住地有被隔离或曾被隔离且未做核酸检测。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4.本人考前7日内，是否从省外中、高风险地区入鲁。□是□否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5.本人考前10日内，是否从境外(含港澳台)入鲁。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6.本人考前10日内是否与新冠肺炎确诊病例、疑似病例或已发现无症状感染者有接触史。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7.本人考前10日内是否与来自境外(含港澳台)人员有接触史。</w:t>
      </w:r>
    </w:p>
    <w:p>
      <w:pPr>
        <w:widowControl/>
        <w:adjustRightInd w:val="0"/>
        <w:snapToGrid w:val="0"/>
        <w:spacing w:line="380" w:lineRule="exact"/>
        <w:ind w:firstLine="3360" w:firstLineChars="1200"/>
        <w:jc w:val="right"/>
        <w:rPr>
          <w:rFonts w:ascii="宋体" w:hAnsi="宋体" w:eastAsia="仿宋_GB2312" w:cs="仿宋_GB2312"/>
          <w:sz w:val="28"/>
          <w:szCs w:val="28"/>
        </w:rPr>
      </w:pPr>
      <w:r>
        <w:rPr>
          <w:rFonts w:hint="eastAsia" w:ascii="宋体" w:hAnsi="宋体" w:eastAsia="仿宋_GB2312" w:cs="仿宋_GB2312"/>
          <w:sz w:val="28"/>
          <w:szCs w:val="28"/>
        </w:rPr>
        <w:t>□是□否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8.本人“健康码”是否为非绿码。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9.共同居住家庭成员中是否有上述1至7的情况。    □是□否</w:t>
      </w:r>
    </w:p>
    <w:p>
      <w:pPr>
        <w:adjustRightInd w:val="0"/>
        <w:snapToGrid w:val="0"/>
        <w:spacing w:line="380" w:lineRule="exact"/>
        <w:ind w:firstLine="422" w:firstLineChars="150"/>
        <w:rPr>
          <w:rFonts w:ascii="宋体" w:hAnsi="宋体" w:eastAsia="仿宋_GB2312" w:cs="仿宋_GB2312"/>
          <w:b/>
          <w:sz w:val="28"/>
          <w:szCs w:val="28"/>
        </w:rPr>
      </w:pPr>
      <w:r>
        <w:rPr>
          <w:rFonts w:hint="eastAsia" w:ascii="宋体" w:hAnsi="宋体" w:eastAsia="仿宋_GB2312" w:cs="仿宋_GB2312"/>
          <w:b/>
          <w:sz w:val="28"/>
          <w:szCs w:val="28"/>
        </w:rPr>
        <w:t>提示:</w:t>
      </w:r>
    </w:p>
    <w:p>
      <w:pPr>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1.以上项目中如有“是”的，请及时就诊排查异常身体状况，及时上报所在单位和考评组织单位，了解当地疫情防控要求。</w:t>
      </w:r>
    </w:p>
    <w:p>
      <w:pPr>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2.考评前10天内建议减少不必要出行，不聚餐、不聚会、勤洗手，正确佩戴口罩。</w:t>
      </w:r>
    </w:p>
    <w:p>
      <w:pPr>
        <w:widowControl/>
        <w:adjustRightInd w:val="0"/>
        <w:snapToGrid w:val="0"/>
        <w:spacing w:line="380" w:lineRule="exact"/>
        <w:ind w:firstLine="560" w:firstLineChars="200"/>
        <w:rPr>
          <w:rFonts w:ascii="宋体" w:hAnsi="宋体" w:eastAsia="仿宋_GB2312" w:cs="仿宋_GB2312"/>
          <w:sz w:val="28"/>
          <w:szCs w:val="28"/>
        </w:rPr>
      </w:pPr>
      <w:r>
        <w:rPr>
          <w:rFonts w:hint="eastAsia" w:ascii="宋体" w:hAnsi="宋体" w:eastAsia="仿宋_GB2312" w:cs="仿宋_GB2312"/>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widowControl/>
        <w:adjustRightInd w:val="0"/>
        <w:snapToGrid w:val="0"/>
        <w:spacing w:line="380" w:lineRule="exact"/>
        <w:ind w:firstLine="420" w:firstLineChars="150"/>
        <w:rPr>
          <w:rFonts w:ascii="宋体" w:hAnsi="宋体" w:eastAsia="仿宋_GB2312" w:cs="仿宋_GB2312"/>
          <w:sz w:val="28"/>
          <w:szCs w:val="28"/>
        </w:rPr>
      </w:pPr>
    </w:p>
    <w:p>
      <w:pPr>
        <w:rPr>
          <w:rFonts w:hint="eastAsia" w:ascii="宋体" w:hAnsi="宋体" w:eastAsia="仿宋_GB2312" w:cs="仿宋_GB2312"/>
          <w:sz w:val="28"/>
          <w:szCs w:val="28"/>
        </w:rPr>
      </w:pPr>
      <w:r>
        <w:rPr>
          <w:rFonts w:hint="eastAsia" w:ascii="宋体" w:hAnsi="宋体" w:eastAsia="仿宋_GB2312" w:cs="仿宋_GB2312"/>
          <w:sz w:val="28"/>
          <w:szCs w:val="28"/>
        </w:rPr>
        <w:t>本人签名：                        填写日期：</w:t>
      </w:r>
    </w:p>
    <w:p>
      <w:pPr>
        <w:rPr>
          <w:rFonts w:hint="eastAsia" w:ascii="宋体" w:hAnsi="宋体" w:eastAsia="仿宋_GB2312" w:cs="仿宋_GB2312"/>
          <w:sz w:val="28"/>
          <w:szCs w:val="28"/>
        </w:rPr>
      </w:pPr>
    </w:p>
    <w:p>
      <w:pPr>
        <w:adjustRightInd w:val="0"/>
        <w:snapToGrid w:val="0"/>
        <w:spacing w:line="320" w:lineRule="exact"/>
        <w:rPr>
          <w:rFonts w:ascii="宋体" w:hAnsi="宋体" w:eastAsia="黑体"/>
          <w:sz w:val="32"/>
          <w:szCs w:val="32"/>
        </w:rPr>
      </w:pPr>
      <w:r>
        <w:rPr>
          <w:rFonts w:hint="eastAsia" w:ascii="宋体" w:hAnsi="宋体" w:eastAsia="黑体"/>
          <w:sz w:val="32"/>
          <w:szCs w:val="32"/>
        </w:rPr>
        <w:t>附件2</w:t>
      </w:r>
    </w:p>
    <w:p>
      <w:pPr>
        <w:adjustRightInd w:val="0"/>
        <w:snapToGrid w:val="0"/>
        <w:jc w:val="center"/>
        <w:rPr>
          <w:rFonts w:ascii="宋体" w:hAnsi="宋体" w:eastAsia="黑体"/>
          <w:sz w:val="44"/>
          <w:szCs w:val="44"/>
        </w:rPr>
      </w:pPr>
    </w:p>
    <w:p>
      <w:pPr>
        <w:widowControl/>
        <w:adjustRightInd w:val="0"/>
        <w:snapToGrid w:val="0"/>
        <w:spacing w:line="500" w:lineRule="exact"/>
        <w:jc w:val="center"/>
        <w:rPr>
          <w:rFonts w:ascii="宋体" w:hAnsi="宋体" w:eastAsia="方正小标宋简体" w:cs="方正小标宋简体"/>
          <w:sz w:val="44"/>
          <w:szCs w:val="44"/>
        </w:rPr>
      </w:pPr>
      <w:r>
        <w:rPr>
          <w:rFonts w:hint="eastAsia" w:ascii="宋体" w:hAnsi="宋体" w:eastAsia="方正小标宋简体" w:cs="方正小标宋简体"/>
          <w:sz w:val="44"/>
          <w:szCs w:val="44"/>
        </w:rPr>
        <w:t>考试人员健康管理信息采集表</w:t>
      </w:r>
    </w:p>
    <w:p>
      <w:pPr>
        <w:widowControl/>
        <w:adjustRightInd w:val="0"/>
        <w:snapToGrid w:val="0"/>
        <w:spacing w:line="500" w:lineRule="exact"/>
        <w:jc w:val="center"/>
        <w:rPr>
          <w:rFonts w:ascii="宋体" w:hAnsi="宋体" w:eastAsia="方正小标宋简体" w:cs="方正小标宋简体"/>
          <w:sz w:val="44"/>
          <w:szCs w:val="44"/>
        </w:rPr>
      </w:pPr>
    </w:p>
    <w:tbl>
      <w:tblPr>
        <w:tblStyle w:val="4"/>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693"/>
        <w:gridCol w:w="835"/>
        <w:gridCol w:w="1196"/>
        <w:gridCol w:w="971"/>
        <w:gridCol w:w="2091"/>
        <w:gridCol w:w="1149"/>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216" w:type="dxa"/>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spacing w:line="240" w:lineRule="exact"/>
              <w:jc w:val="center"/>
              <w:rPr>
                <w:rFonts w:ascii="宋体" w:hAnsi="宋体" w:eastAsia="黑体" w:cs="黑体"/>
                <w:sz w:val="18"/>
                <w:szCs w:val="18"/>
              </w:rPr>
            </w:pP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情 形</w:t>
            </w:r>
          </w:p>
          <w:p>
            <w:pPr>
              <w:adjustRightInd w:val="0"/>
              <w:snapToGrid w:val="0"/>
              <w:spacing w:line="240" w:lineRule="exact"/>
              <w:rPr>
                <w:rFonts w:ascii="宋体" w:hAnsi="宋体" w:eastAsia="黑体" w:cs="黑体"/>
                <w:sz w:val="18"/>
                <w:szCs w:val="18"/>
              </w:rPr>
            </w:pPr>
          </w:p>
          <w:p>
            <w:pPr>
              <w:pStyle w:val="3"/>
              <w:adjustRightInd w:val="0"/>
              <w:snapToGrid w:val="0"/>
              <w:ind w:firstLine="416"/>
              <w:rPr>
                <w:rFonts w:ascii="宋体" w:hAnsi="宋体"/>
              </w:rPr>
            </w:pP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姓名</w:t>
            </w:r>
          </w:p>
          <w:p>
            <w:pPr>
              <w:adjustRightInd w:val="0"/>
              <w:snapToGrid w:val="0"/>
              <w:spacing w:line="240" w:lineRule="exact"/>
              <w:jc w:val="center"/>
              <w:rPr>
                <w:rFonts w:ascii="宋体" w:hAnsi="宋体" w:eastAsia="黑体" w:cs="黑体"/>
                <w:sz w:val="18"/>
                <w:szCs w:val="18"/>
              </w:rPr>
            </w:pPr>
          </w:p>
        </w:tc>
        <w:tc>
          <w:tcPr>
            <w:tcW w:w="7984" w:type="dxa"/>
            <w:gridSpan w:val="7"/>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健康排查（流行病学史筛查）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atLeast"/>
          <w:jc w:val="center"/>
        </w:trPr>
        <w:tc>
          <w:tcPr>
            <w:tcW w:w="1216"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c>
          <w:tcPr>
            <w:tcW w:w="152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ascii="宋体" w:hAnsi="宋体" w:eastAsia="黑体" w:cs="黑体"/>
                <w:sz w:val="18"/>
                <w:szCs w:val="18"/>
              </w:rPr>
              <w:t>7</w:t>
            </w:r>
            <w:r>
              <w:rPr>
                <w:rFonts w:hint="eastAsia" w:ascii="宋体" w:hAnsi="宋体" w:eastAsia="黑体" w:cs="黑体"/>
                <w:sz w:val="18"/>
                <w:szCs w:val="18"/>
              </w:rPr>
              <w:t>天内国内中、高风险等疫情重点地区旅居地（县（市、区））</w:t>
            </w: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ascii="宋体" w:hAnsi="宋体" w:eastAsia="黑体" w:cs="黑体"/>
                <w:sz w:val="18"/>
                <w:szCs w:val="18"/>
              </w:rPr>
              <w:t>10</w:t>
            </w:r>
            <w:r>
              <w:rPr>
                <w:rFonts w:hint="eastAsia" w:ascii="宋体" w:hAnsi="宋体" w:eastAsia="黑体" w:cs="黑体"/>
                <w:sz w:val="18"/>
                <w:szCs w:val="18"/>
              </w:rPr>
              <w:t>天内境外旅居地</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（国家地区）</w:t>
            </w: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居住社区</w:t>
            </w:r>
            <w:r>
              <w:rPr>
                <w:rFonts w:ascii="宋体" w:hAnsi="宋体" w:eastAsia="黑体" w:cs="黑体"/>
                <w:sz w:val="18"/>
                <w:szCs w:val="18"/>
              </w:rPr>
              <w:t>10</w:t>
            </w:r>
            <w:r>
              <w:rPr>
                <w:rFonts w:hint="eastAsia" w:ascii="宋体" w:hAnsi="宋体" w:eastAsia="黑体" w:cs="黑体"/>
                <w:sz w:val="18"/>
                <w:szCs w:val="18"/>
              </w:rPr>
              <w:t>天内发生疫情</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①是</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②否</w:t>
            </w: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属于下面哪种情形</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①确诊病例</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②无症状感染者</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③密切接触者</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④以上都不是</w:t>
            </w:r>
          </w:p>
        </w:tc>
        <w:tc>
          <w:tcPr>
            <w:tcW w:w="11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是否解除医学隔离观察</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①是</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②否</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③不属于</w:t>
            </w:r>
          </w:p>
        </w:tc>
        <w:tc>
          <w:tcPr>
            <w:tcW w:w="10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核酸检测①阳性</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②阴性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c>
          <w:tcPr>
            <w:tcW w:w="152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c>
          <w:tcPr>
            <w:tcW w:w="11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c>
          <w:tcPr>
            <w:tcW w:w="10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9200" w:type="dxa"/>
            <w:gridSpan w:val="8"/>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健康监测（自考前</w:t>
            </w:r>
            <w:r>
              <w:rPr>
                <w:rFonts w:ascii="宋体" w:hAnsi="宋体" w:eastAsia="黑体" w:cs="黑体"/>
                <w:sz w:val="18"/>
                <w:szCs w:val="18"/>
              </w:rPr>
              <w:t>7</w:t>
            </w:r>
            <w:r>
              <w:rPr>
                <w:rFonts w:hint="eastAsia" w:ascii="宋体" w:hAnsi="宋体" w:eastAsia="黑体" w:cs="黑体"/>
                <w:sz w:val="18"/>
                <w:szCs w:val="18"/>
              </w:rPr>
              <w:t>天起）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7"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天数</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监测日期</w:t>
            </w: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健康码</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①红码</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②黄码</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③绿码</w:t>
            </w: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早体温</w:t>
            </w: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晚体温</w:t>
            </w: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是否有以下症状</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fldChar w:fldCharType="begin"/>
            </w:r>
            <w:r>
              <w:rPr>
                <w:rFonts w:hint="eastAsia" w:ascii="宋体" w:hAnsi="宋体" w:eastAsia="黑体" w:cs="黑体"/>
                <w:sz w:val="18"/>
                <w:szCs w:val="18"/>
              </w:rPr>
              <w:instrText xml:space="preserve"> = 1 \* GB3 </w:instrText>
            </w:r>
            <w:r>
              <w:rPr>
                <w:rFonts w:hint="eastAsia" w:ascii="宋体" w:hAnsi="宋体" w:eastAsia="黑体" w:cs="黑体"/>
                <w:sz w:val="18"/>
                <w:szCs w:val="18"/>
              </w:rPr>
              <w:fldChar w:fldCharType="separate"/>
            </w:r>
            <w:r>
              <w:rPr>
                <w:rFonts w:hint="eastAsia" w:ascii="宋体" w:hAnsi="宋体" w:eastAsia="黑体" w:cs="黑体"/>
                <w:sz w:val="18"/>
                <w:szCs w:val="18"/>
              </w:rPr>
              <w:t>①</w:t>
            </w:r>
            <w:r>
              <w:rPr>
                <w:rFonts w:hint="eastAsia" w:ascii="宋体" w:hAnsi="宋体" w:eastAsia="黑体" w:cs="黑体"/>
                <w:sz w:val="18"/>
                <w:szCs w:val="18"/>
              </w:rPr>
              <w:fldChar w:fldCharType="end"/>
            </w:r>
            <w:r>
              <w:rPr>
                <w:rFonts w:hint="eastAsia" w:ascii="宋体" w:hAnsi="宋体" w:eastAsia="黑体" w:cs="黑体"/>
                <w:sz w:val="18"/>
                <w:szCs w:val="18"/>
              </w:rPr>
              <w:t>发热②乏力、味觉和嗅觉减退③咳嗽或打喷嚏④咽痛⑤腹泻⑥呕吐⑦黄疸⑧皮疹⑨结膜充血⑩都没有</w:t>
            </w: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如出现以上所列症状，是否排除疑似传染病</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①是</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1</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2</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3</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4</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5</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6</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7</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考试当天</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bl>
    <w:p>
      <w:pPr>
        <w:adjustRightInd w:val="0"/>
        <w:snapToGrid w:val="0"/>
        <w:spacing w:line="320" w:lineRule="exact"/>
        <w:rPr>
          <w:rFonts w:ascii="宋体" w:hAnsi="宋体" w:eastAsia="仿宋_GB2312"/>
          <w:sz w:val="28"/>
          <w:szCs w:val="28"/>
        </w:rPr>
      </w:pPr>
    </w:p>
    <w:p>
      <w:pPr>
        <w:adjustRightInd w:val="0"/>
        <w:snapToGrid w:val="0"/>
        <w:spacing w:line="320" w:lineRule="exact"/>
        <w:rPr>
          <w:rFonts w:ascii="宋体" w:hAnsi="宋体" w:eastAsia="仿宋_GB2312"/>
          <w:sz w:val="28"/>
          <w:szCs w:val="28"/>
        </w:rPr>
      </w:pPr>
      <w:r>
        <w:rPr>
          <w:rFonts w:hint="eastAsia" w:ascii="宋体" w:hAnsi="宋体" w:eastAsia="仿宋_GB2312"/>
          <w:sz w:val="28"/>
          <w:szCs w:val="28"/>
        </w:rPr>
        <w:t xml:space="preserve">本人承诺：以上信息属实，如有虚报、瞒报，愿承担责任及后果。                </w:t>
      </w:r>
    </w:p>
    <w:p>
      <w:pPr>
        <w:adjustRightInd w:val="0"/>
        <w:snapToGrid w:val="0"/>
        <w:spacing w:line="320" w:lineRule="exact"/>
        <w:rPr>
          <w:rFonts w:ascii="宋体" w:hAnsi="宋体" w:eastAsia="仿宋_GB2312"/>
          <w:sz w:val="28"/>
          <w:szCs w:val="28"/>
        </w:rPr>
      </w:pPr>
    </w:p>
    <w:p>
      <w:pPr>
        <w:adjustRightInd w:val="0"/>
        <w:snapToGrid w:val="0"/>
        <w:spacing w:line="320" w:lineRule="exact"/>
        <w:rPr>
          <w:rFonts w:ascii="宋体" w:hAnsi="宋体" w:eastAsia="仿宋_GB2312"/>
          <w:sz w:val="28"/>
          <w:szCs w:val="28"/>
        </w:rPr>
      </w:pPr>
      <w:r>
        <w:rPr>
          <w:rFonts w:hint="eastAsia" w:ascii="宋体" w:hAnsi="宋体" w:eastAsia="仿宋_GB2312"/>
          <w:sz w:val="28"/>
          <w:szCs w:val="28"/>
        </w:rPr>
        <w:t>签字：            联系电话：</w:t>
      </w:r>
    </w:p>
    <w:p>
      <w:pPr>
        <w:rPr>
          <w:rFonts w:hint="eastAsia" w:ascii="宋体" w:hAnsi="宋体" w:eastAsia="仿宋_GB2312" w:cs="仿宋_GB2312"/>
          <w:sz w:val="28"/>
          <w:szCs w:val="28"/>
        </w:rPr>
      </w:pPr>
    </w:p>
    <w:p>
      <w:pPr>
        <w:rPr>
          <w:rFonts w:hint="eastAsia" w:ascii="宋体" w:hAnsi="宋体" w:eastAsia="仿宋_GB2312" w:cs="仿宋_GB2312"/>
          <w:sz w:val="28"/>
          <w:szCs w:val="28"/>
        </w:rPr>
      </w:pPr>
    </w:p>
    <w:p>
      <w:pPr>
        <w:rPr>
          <w:rFonts w:hint="eastAsia" w:ascii="宋体" w:hAnsi="宋体" w:eastAsia="黑体"/>
          <w:sz w:val="32"/>
          <w:szCs w:val="32"/>
          <w:lang w:val="en-US" w:eastAsia="zh-CN"/>
        </w:rPr>
      </w:pPr>
      <w:r>
        <w:rPr>
          <w:rFonts w:hint="eastAsia" w:ascii="宋体" w:hAnsi="宋体" w:eastAsia="黑体"/>
          <w:sz w:val="32"/>
          <w:szCs w:val="32"/>
        </w:rPr>
        <w:t>附件</w:t>
      </w:r>
      <w:r>
        <w:rPr>
          <w:rFonts w:hint="eastAsia" w:ascii="宋体" w:hAnsi="宋体" w:eastAsia="黑体"/>
          <w:sz w:val="32"/>
          <w:szCs w:val="32"/>
          <w:lang w:val="en-US" w:eastAsia="zh-CN"/>
        </w:rPr>
        <w:t>3</w:t>
      </w:r>
    </w:p>
    <w:p>
      <w:pPr>
        <w:jc w:val="center"/>
        <w:rPr>
          <w:rFonts w:ascii="宋体" w:hAnsi="宋体" w:eastAsia="方正小标宋简体" w:cs="方正小标宋简体"/>
          <w:sz w:val="32"/>
          <w:szCs w:val="32"/>
        </w:rPr>
      </w:pPr>
    </w:p>
    <w:p>
      <w:pPr>
        <w:widowControl/>
        <w:adjustRightInd w:val="0"/>
        <w:snapToGrid w:val="0"/>
        <w:spacing w:line="500" w:lineRule="exact"/>
        <w:jc w:val="center"/>
        <w:rPr>
          <w:rFonts w:ascii="宋体" w:hAnsi="宋体" w:eastAsia="方正小标宋简体" w:cs="方正小标宋简体"/>
          <w:sz w:val="44"/>
          <w:szCs w:val="44"/>
        </w:rPr>
      </w:pPr>
      <w:r>
        <w:rPr>
          <w:rFonts w:hint="eastAsia" w:ascii="宋体" w:hAnsi="宋体" w:eastAsia="方正小标宋简体" w:cs="方正小标宋简体"/>
          <w:sz w:val="44"/>
          <w:szCs w:val="44"/>
        </w:rPr>
        <w:t>2022年国家医师资格考试医学综合考试</w:t>
      </w:r>
    </w:p>
    <w:p>
      <w:pPr>
        <w:widowControl/>
        <w:adjustRightInd w:val="0"/>
        <w:snapToGrid w:val="0"/>
        <w:spacing w:line="500" w:lineRule="exact"/>
        <w:jc w:val="center"/>
        <w:rPr>
          <w:rFonts w:ascii="宋体" w:hAnsi="宋体" w:eastAsia="方正小标宋简体" w:cs="方正小标宋简体"/>
          <w:sz w:val="44"/>
          <w:szCs w:val="44"/>
        </w:rPr>
      </w:pPr>
      <w:r>
        <w:rPr>
          <w:rFonts w:hint="eastAsia" w:ascii="宋体" w:hAnsi="宋体" w:eastAsia="方正小标宋简体" w:cs="方正小标宋简体"/>
          <w:sz w:val="44"/>
          <w:szCs w:val="44"/>
        </w:rPr>
        <w:t>山东考生行程报备小程序</w:t>
      </w:r>
    </w:p>
    <w:p>
      <w:pPr>
        <w:adjustRightInd w:val="0"/>
        <w:snapToGrid w:val="0"/>
        <w:spacing w:line="320" w:lineRule="exact"/>
        <w:rPr>
          <w:rFonts w:ascii="宋体" w:hAnsi="宋体" w:eastAsia="黑体"/>
          <w:sz w:val="32"/>
          <w:szCs w:val="32"/>
        </w:rPr>
      </w:pPr>
    </w:p>
    <w:p>
      <w:pPr>
        <w:adjustRightInd w:val="0"/>
        <w:snapToGrid w:val="0"/>
        <w:spacing w:line="320" w:lineRule="exact"/>
        <w:rPr>
          <w:rFonts w:ascii="宋体" w:hAnsi="宋体" w:eastAsia="黑体"/>
          <w:sz w:val="32"/>
          <w:szCs w:val="32"/>
        </w:rPr>
      </w:pPr>
    </w:p>
    <w:p>
      <w:pPr>
        <w:adjustRightInd w:val="0"/>
        <w:snapToGrid w:val="0"/>
        <w:jc w:val="center"/>
        <w:rPr>
          <w:rFonts w:ascii="宋体" w:hAnsi="宋体" w:eastAsia="黑体"/>
          <w:sz w:val="32"/>
          <w:szCs w:val="32"/>
        </w:rPr>
      </w:pPr>
      <w:r>
        <w:rPr>
          <w:rFonts w:hint="eastAsia" w:ascii="宋体" w:hAnsi="宋体" w:eastAsia="黑体"/>
          <w:sz w:val="32"/>
          <w:szCs w:val="32"/>
        </w:rPr>
        <w:drawing>
          <wp:inline distT="0" distB="0" distL="114300" distR="114300">
            <wp:extent cx="4428490" cy="4428490"/>
            <wp:effectExtent l="0" t="0" r="10160" b="10160"/>
            <wp:docPr id="2" name="图片 2" descr="微信图片_20220801110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20801110200"/>
                    <pic:cNvPicPr>
                      <a:picLocks noChangeAspect="1"/>
                    </pic:cNvPicPr>
                  </pic:nvPicPr>
                  <pic:blipFill>
                    <a:blip r:embed="rId4"/>
                    <a:stretch>
                      <a:fillRect/>
                    </a:stretch>
                  </pic:blipFill>
                  <pic:spPr>
                    <a:xfrm>
                      <a:off x="0" y="0"/>
                      <a:ext cx="4428490" cy="4428490"/>
                    </a:xfrm>
                    <a:prstGeom prst="rect">
                      <a:avLst/>
                    </a:prstGeom>
                  </pic:spPr>
                </pic:pic>
              </a:graphicData>
            </a:graphic>
          </wp:inline>
        </w:drawing>
      </w:r>
    </w:p>
    <w:p>
      <w:pPr>
        <w:spacing w:line="500" w:lineRule="exact"/>
        <w:ind w:firstLine="800" w:firstLineChars="250"/>
        <w:rPr>
          <w:rFonts w:ascii="宋体" w:hAnsi="宋体" w:eastAsia="仿宋_GB2312" w:cs="仿宋_GB2312"/>
          <w:kern w:val="0"/>
          <w:sz w:val="32"/>
          <w:szCs w:val="32"/>
        </w:rPr>
      </w:pPr>
    </w:p>
    <w:p>
      <w:pPr>
        <w:spacing w:line="500" w:lineRule="exact"/>
        <w:rPr>
          <w:rFonts w:ascii="宋体" w:hAnsi="宋体" w:eastAsia="仿宋_GB2312" w:cs="仿宋_GB2312"/>
          <w:kern w:val="0"/>
          <w:sz w:val="32"/>
          <w:szCs w:val="32"/>
        </w:rPr>
      </w:pPr>
      <w:r>
        <w:rPr>
          <w:rFonts w:hint="eastAsia" w:ascii="宋体" w:hAnsi="宋体" w:eastAsia="仿宋_GB2312" w:cs="仿宋_GB2312"/>
          <w:kern w:val="0"/>
          <w:sz w:val="32"/>
          <w:szCs w:val="32"/>
        </w:rPr>
        <w:t>请考生使用微信扫一扫功能扫描以上二维码，如实报备行程</w:t>
      </w:r>
      <w:r>
        <w:rPr>
          <w:rFonts w:ascii="宋体" w:hAnsi="宋体" w:eastAsia="仿宋_GB2312" w:cs="仿宋_GB2312"/>
          <w:kern w:val="0"/>
          <w:sz w:val="32"/>
          <w:szCs w:val="32"/>
        </w:rPr>
        <w:t>。</w:t>
      </w:r>
    </w:p>
    <w:p>
      <w:pPr>
        <w:rPr>
          <w:rFonts w:hint="eastAsia" w:ascii="宋体" w:hAnsi="宋体"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xZmU4MmRiMzMwMzQzOTBlZWMyMmEzNTRhNzJlZGMifQ=="/>
  </w:docVars>
  <w:rsids>
    <w:rsidRoot w:val="00000000"/>
    <w:rsid w:val="07AF621F"/>
    <w:rsid w:val="2B940E38"/>
    <w:rsid w:val="3AF44294"/>
    <w:rsid w:val="43DB1A9A"/>
    <w:rsid w:val="4F2457D8"/>
    <w:rsid w:val="5B50705A"/>
    <w:rsid w:val="5BB073D0"/>
    <w:rsid w:val="68B4498C"/>
    <w:rsid w:val="75F53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3">
    <w:name w:val="Title"/>
    <w:basedOn w:val="1"/>
    <w:next w:val="1"/>
    <w:qFormat/>
    <w:uiPriority w:val="0"/>
    <w:pPr>
      <w:spacing w:line="336" w:lineRule="auto"/>
      <w:jc w:val="left"/>
    </w:pPr>
    <w:rPr>
      <w:rFonts w:ascii="Arial" w:hAnsi="Arial" w:eastAsia="仿宋_GB2312" w:cs="宋体"/>
      <w:kern w:val="0"/>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2944</Words>
  <Characters>3024</Characters>
  <Lines>0</Lines>
  <Paragraphs>0</Paragraphs>
  <TotalTime>1</TotalTime>
  <ScaleCrop>false</ScaleCrop>
  <LinksUpToDate>false</LinksUpToDate>
  <CharactersWithSpaces>3360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小确幸</cp:lastModifiedBy>
  <cp:lastPrinted>2022-08-12T01:25:00Z</cp:lastPrinted>
  <dcterms:modified xsi:type="dcterms:W3CDTF">2022-08-12T07:01:51Z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CC9FC1163B314F3D96523AE53317BD49</vt:lpwstr>
  </property>
</Properties>
</file>