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560" w:lineRule="exact"/>
        <w:ind w:left="0" w:leftChars="0" w:firstLine="638" w:firstLineChars="145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考生承诺书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560" w:lineRule="exact"/>
        <w:ind w:left="0" w:leftChars="0" w:firstLine="464" w:firstLineChars="145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 ），是报名参加 2022 年卫生专业技术资格考试暨护士执业资格考试（以下简称两考）的考生，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7月考试当天因疫情封管控</w:t>
      </w:r>
      <w:r>
        <w:rPr>
          <w:rFonts w:hint="eastAsia" w:ascii="仿宋_GB2312" w:hAnsi="仿宋_GB2312" w:eastAsia="仿宋_GB2312" w:cs="仿宋_GB2312"/>
          <w:sz w:val="32"/>
          <w:szCs w:val="32"/>
        </w:rPr>
        <w:t>原因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或支援一线</w:t>
      </w:r>
      <w:r>
        <w:rPr>
          <w:rFonts w:hint="eastAsia" w:ascii="仿宋_GB2312" w:hAnsi="仿宋_GB2312" w:eastAsia="仿宋_GB2312" w:cs="仿宋_GB2312"/>
          <w:sz w:val="32"/>
          <w:szCs w:val="32"/>
        </w:rPr>
        <w:t>未能参加本年度的两考考试。现申请参加本年度两考补考，并郑重承诺：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560" w:lineRule="exact"/>
        <w:ind w:left="0" w:leftChars="0" w:firstLine="464" w:firstLineChars="145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一、自觉接受两考考试工作相关调查、检查和管理，并依要求提供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相关社区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医疗</w:t>
      </w:r>
      <w:r>
        <w:rPr>
          <w:rFonts w:hint="eastAsia" w:ascii="仿宋_GB2312" w:hAnsi="仿宋_GB2312" w:eastAsia="仿宋_GB2312" w:cs="仿宋_GB2312"/>
          <w:sz w:val="32"/>
          <w:szCs w:val="32"/>
        </w:rPr>
        <w:t>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出具的关于新冠疫情防控的证明材料。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560" w:lineRule="exact"/>
        <w:ind w:left="0" w:leftChars="0" w:firstLine="464" w:firstLineChars="145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二、诚实守信、遵纪守法，不参与弄虚作假，所提供的全部材料真实、有效、与事实相符。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560" w:lineRule="exact"/>
        <w:ind w:left="0" w:leftChars="0" w:firstLine="464" w:firstLineChars="145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本人知晓并充分理解上述承诺内容，若承诺不实或违背承诺，愿按照“利用伪造证件、证明及其他虚假材料报名的，当年考试成绩无效，在 2 年内不得报考卫生专业技术资格暨护士执业资格”及其他相关法律法规承担全部法律责任。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560" w:lineRule="exact"/>
        <w:ind w:left="0" w:leftChars="0" w:firstLine="464" w:firstLineChars="145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560" w:lineRule="exact"/>
        <w:ind w:left="0" w:leftChars="0" w:firstLine="464" w:firstLineChars="145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560" w:lineRule="exact"/>
        <w:ind w:left="0" w:leftChars="0" w:firstLine="464" w:firstLineChars="145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560" w:lineRule="exact"/>
        <w:ind w:left="0" w:leftChars="0" w:firstLine="464" w:firstLineChars="145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</w:p>
    <w:sectPr>
      <w:pgSz w:w="11906" w:h="16838"/>
      <w:pgMar w:top="1440" w:right="1800" w:bottom="1118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DQxMDQ4ZjdhNzBjZTNhMTAwMjc5MzEzYzkwNjEifQ=="/>
  </w:docVars>
  <w:rsids>
    <w:rsidRoot w:val="7571296E"/>
    <w:rsid w:val="001D5A40"/>
    <w:rsid w:val="01247549"/>
    <w:rsid w:val="093F343F"/>
    <w:rsid w:val="0AC534D0"/>
    <w:rsid w:val="112076B2"/>
    <w:rsid w:val="124E65DA"/>
    <w:rsid w:val="1667023B"/>
    <w:rsid w:val="16A320A2"/>
    <w:rsid w:val="23AE45CE"/>
    <w:rsid w:val="26487037"/>
    <w:rsid w:val="274F43F6"/>
    <w:rsid w:val="348F5EFB"/>
    <w:rsid w:val="3F4E5AB6"/>
    <w:rsid w:val="4E437F61"/>
    <w:rsid w:val="52B148C2"/>
    <w:rsid w:val="63EB0940"/>
    <w:rsid w:val="65C71020"/>
    <w:rsid w:val="68D777CC"/>
    <w:rsid w:val="6F2968A7"/>
    <w:rsid w:val="70BF6B78"/>
    <w:rsid w:val="75712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1477</Words>
  <Characters>1713</Characters>
  <Lines>0</Lines>
  <Paragraphs>0</Paragraphs>
  <TotalTime>12</TotalTime>
  <ScaleCrop>false</ScaleCrop>
  <LinksUpToDate>false</LinksUpToDate>
  <CharactersWithSpaces>1851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2022-09-26T01:16:00Z</dcterms:created>
  <dc:creator>Panda妹</dc:creator>
  <cp:lastModifiedBy>周周5G流量微电商送精准客源</cp:lastModifiedBy>
  <cp:lastPrinted>2022-09-26T10:12:00Z</cp:lastPrinted>
  <dcterms:modified xsi:type="dcterms:W3CDTF">2022-09-27T03:08:55Z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605ECE424DA24E71BA71B55E00F8DCD6</vt:lpwstr>
  </property>
</Properties>
</file>