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right="-357" w:rightChars="-17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 xml:space="preserve">1 </w:t>
      </w:r>
      <w:r>
        <w:rPr>
          <w:rFonts w:hint="eastAsia" w:ascii="宋体" w:hAnsi="宋体"/>
          <w:kern w:val="0"/>
          <w:sz w:val="22"/>
          <w:highlight w:val="none"/>
          <w:lang w:val="en-US" w:eastAsia="zh-CN"/>
        </w:rPr>
        <w:t xml:space="preserve">         </w:t>
      </w:r>
      <w:r>
        <w:rPr>
          <w:rFonts w:hint="eastAsia" w:ascii="宋体" w:hAnsi="宋体"/>
          <w:b/>
          <w:sz w:val="28"/>
          <w:szCs w:val="28"/>
        </w:rPr>
        <w:t>宁波市鄞州人民医院医共体单位招聘报名表</w:t>
      </w:r>
    </w:p>
    <w:tbl>
      <w:tblPr>
        <w:tblStyle w:val="2"/>
        <w:tblpPr w:leftFromText="180" w:rightFromText="180" w:vertAnchor="text" w:horzAnchor="page" w:tblpX="1317" w:tblpY="6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8"/>
        <w:gridCol w:w="717"/>
        <w:gridCol w:w="177"/>
        <w:gridCol w:w="478"/>
        <w:gridCol w:w="709"/>
        <w:gridCol w:w="191"/>
        <w:gridCol w:w="720"/>
        <w:gridCol w:w="454"/>
        <w:gridCol w:w="146"/>
        <w:gridCol w:w="1350"/>
        <w:gridCol w:w="630"/>
        <w:gridCol w:w="480"/>
        <w:gridCol w:w="506"/>
        <w:gridCol w:w="934"/>
        <w:gridCol w:w="1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372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174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16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1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生源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</w:t>
            </w:r>
          </w:p>
        </w:tc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健康状况</w:t>
            </w:r>
          </w:p>
        </w:tc>
        <w:tc>
          <w:tcPr>
            <w:tcW w:w="16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4140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取得任职资格或执业资格情况</w:t>
            </w:r>
          </w:p>
        </w:tc>
        <w:tc>
          <w:tcPr>
            <w:tcW w:w="35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04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身份证号码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现住址</w:t>
            </w:r>
          </w:p>
        </w:tc>
        <w:tc>
          <w:tcPr>
            <w:tcW w:w="36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学校名称</w:t>
            </w: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起止时间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学历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865" w:type="dxa"/>
            <w:gridSpan w:val="2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最高学历</w:t>
            </w:r>
          </w:p>
        </w:tc>
        <w:tc>
          <w:tcPr>
            <w:tcW w:w="13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现工作单位及岗位</w:t>
            </w:r>
          </w:p>
        </w:tc>
        <w:tc>
          <w:tcPr>
            <w:tcW w:w="533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参加工作时间</w:t>
            </w:r>
          </w:p>
        </w:tc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865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政治面貌</w:t>
            </w:r>
          </w:p>
        </w:tc>
        <w:tc>
          <w:tcPr>
            <w:tcW w:w="27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6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25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个人简历（从高中填起）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ind w:firstLine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4" w:hRule="atLeast"/>
        </w:trPr>
        <w:tc>
          <w:tcPr>
            <w:tcW w:w="9755" w:type="dxa"/>
            <w:gridSpan w:val="15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00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本人声明：各项内容填写真实完整。如弄虚作假，则取消应聘资格，由此造成的责任自负。</w:t>
            </w:r>
          </w:p>
          <w:p>
            <w:pPr>
              <w:ind w:firstLine="200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 xml:space="preserve">              </w:t>
            </w:r>
          </w:p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                                 本人签名：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年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月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应聘岗位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是否服从分配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2042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初审（签名）</w:t>
            </w:r>
          </w:p>
        </w:tc>
        <w:tc>
          <w:tcPr>
            <w:tcW w:w="26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复核（签名）</w:t>
            </w:r>
          </w:p>
        </w:tc>
        <w:tc>
          <w:tcPr>
            <w:tcW w:w="3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ind w:firstLine="20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</w:tbl>
    <w:p>
      <w:pPr>
        <w:snapToGrid w:val="0"/>
        <w:spacing w:line="360" w:lineRule="auto"/>
        <w:ind w:right="-357" w:rightChars="-170"/>
        <w:rPr>
          <w:rFonts w:hint="default" w:ascii="宋体" w:hAnsi="宋体"/>
          <w:kern w:val="0"/>
          <w:sz w:val="22"/>
          <w:highlight w:val="none"/>
          <w:lang w:val="en-US" w:eastAsia="zh-CN"/>
        </w:rPr>
      </w:pPr>
    </w:p>
    <w:p/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187932EA"/>
    <w:rsid w:val="1879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2022-11-24T06:57:00Z</dcterms:created>
  <dc:creator>神明不渡</dc:creator>
  <cp:lastModifiedBy>神明不渡</cp:lastModifiedBy>
  <dcterms:modified xsi:type="dcterms:W3CDTF">2022-11-24T06:58:54Z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326CA0965FD749F79CEF6356F45EDAE7</vt:lpwstr>
  </property>
</Properties>
</file>