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报考人员诚信承诺书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我已仔细阅读《同江市公开招聘卫健系统临时工作人员公告》、《同江市公开招聘卫健系统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临时工作人员计划表》，清楚并理解其内容。在此我郑重承诺：</w:t>
      </w:r>
    </w:p>
    <w:p>
      <w:pPr>
        <w:numPr>
          <w:ilvl w:val="0"/>
          <w:numId w:val="0"/>
        </w:numPr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一、自觉遵守公开招聘工作的有关规定。遵守考试纪律，服从考试安排，不作弊或协助他人作弊。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二、真实、准确地提供个人信息、证明资料、证件等相关材料；同时准确填写及核对有效手机号码等联系方式，保证在考试期间保持联系畅通。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三、不弄虚作假。不伪造、不使用假证明、假证书。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   承诺人（签名）：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  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   联系电话：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ind w:leftChars="0"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      时间：     年 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lYmY3YjY0MzIzNjRmZDRlOTFhNmNlZTVhOWNhYTgifQ=="/>
  </w:docVars>
  <w:rsids>
    <w:rsidRoot w:val="00000000"/>
    <w:rsid w:val="00940889"/>
    <w:rsid w:val="009C3785"/>
    <w:rsid w:val="0BFF1309"/>
    <w:rsid w:val="0CCF6069"/>
    <w:rsid w:val="167918C9"/>
    <w:rsid w:val="1B2A0F3F"/>
    <w:rsid w:val="2422644D"/>
    <w:rsid w:val="286D47D2"/>
    <w:rsid w:val="6C4263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217</Words>
  <Characters>217</Characters>
  <Lines>0</Lines>
  <Paragraphs>0</Paragraphs>
  <TotalTime>6</TotalTime>
  <ScaleCrop>false</ScaleCrop>
  <LinksUpToDate>false</LinksUpToDate>
  <CharactersWithSpaces>288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2018-04-20T07:25:00Z</dcterms:created>
  <dc:creator>      H s q.</dc:creator>
  <cp:lastModifiedBy>@张继科</cp:lastModifiedBy>
  <dcterms:modified xsi:type="dcterms:W3CDTF">2022-12-01T08:54:01Z</dcterms:modified>
  <dc:title>报考同江市事业单位工作人员承诺书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097B351C72074B35BF66BE44FA3C82A2</vt:lpwstr>
  </property>
</Properties>
</file>