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963" w:rsidRDefault="00252963" w:rsidP="00252963">
      <w:pPr>
        <w:tabs>
          <w:tab w:val="left" w:pos="5760"/>
        </w:tabs>
        <w:spacing w:line="560" w:lineRule="exact"/>
        <w:rPr>
          <w:rFonts w:ascii="黑体" w:eastAsia="黑体" w:hAnsi="黑体"/>
          <w:b/>
          <w:color w:val="000000"/>
          <w:sz w:val="36"/>
          <w:szCs w:val="36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附件1：</w:t>
      </w:r>
    </w:p>
    <w:p w:rsidR="00252963" w:rsidRDefault="00252963" w:rsidP="00252963">
      <w:pPr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市卫健委现场确认时间安排表</w:t>
      </w:r>
    </w:p>
    <w:p w:rsidR="00252963" w:rsidRDefault="00252963" w:rsidP="00252963">
      <w:pPr>
        <w:tabs>
          <w:tab w:val="left" w:pos="5760"/>
        </w:tabs>
        <w:spacing w:line="560" w:lineRule="exact"/>
        <w:rPr>
          <w:rFonts w:ascii="华文中宋" w:eastAsia="华文中宋"/>
          <w:b/>
          <w:color w:val="000000"/>
          <w:sz w:val="36"/>
          <w:szCs w:val="36"/>
        </w:rPr>
      </w:pPr>
    </w:p>
    <w:tbl>
      <w:tblPr>
        <w:tblW w:w="93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290"/>
        <w:gridCol w:w="998"/>
        <w:gridCol w:w="5065"/>
      </w:tblGrid>
      <w:tr w:rsidR="00252963" w:rsidTr="00AF20F3">
        <w:trPr>
          <w:cantSplit/>
          <w:trHeight w:val="870"/>
          <w:jc w:val="center"/>
        </w:trPr>
        <w:tc>
          <w:tcPr>
            <w:tcW w:w="3290" w:type="dxa"/>
            <w:vMerge w:val="restart"/>
            <w:vAlign w:val="center"/>
          </w:tcPr>
          <w:p w:rsidR="00252963" w:rsidRDefault="00252963" w:rsidP="00AF20F3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1月9日</w:t>
            </w:r>
          </w:p>
        </w:tc>
        <w:tc>
          <w:tcPr>
            <w:tcW w:w="998" w:type="dxa"/>
            <w:vAlign w:val="center"/>
          </w:tcPr>
          <w:p w:rsidR="00252963" w:rsidRDefault="00252963" w:rsidP="00AF20F3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上午</w:t>
            </w:r>
          </w:p>
        </w:tc>
        <w:tc>
          <w:tcPr>
            <w:tcW w:w="5065" w:type="dxa"/>
            <w:vAlign w:val="center"/>
          </w:tcPr>
          <w:p w:rsidR="00252963" w:rsidRDefault="00252963" w:rsidP="00AF20F3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市级有关单位</w:t>
            </w:r>
          </w:p>
        </w:tc>
      </w:tr>
      <w:tr w:rsidR="00252963" w:rsidTr="00AF20F3">
        <w:trPr>
          <w:cantSplit/>
          <w:trHeight w:val="683"/>
          <w:jc w:val="center"/>
        </w:trPr>
        <w:tc>
          <w:tcPr>
            <w:tcW w:w="3290" w:type="dxa"/>
            <w:vMerge/>
            <w:vAlign w:val="center"/>
          </w:tcPr>
          <w:p w:rsidR="00252963" w:rsidRDefault="00252963" w:rsidP="00AF20F3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998" w:type="dxa"/>
            <w:vAlign w:val="center"/>
          </w:tcPr>
          <w:p w:rsidR="00252963" w:rsidRDefault="00252963" w:rsidP="00AF20F3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下午</w:t>
            </w:r>
          </w:p>
        </w:tc>
        <w:tc>
          <w:tcPr>
            <w:tcW w:w="5065" w:type="dxa"/>
            <w:vAlign w:val="center"/>
          </w:tcPr>
          <w:p w:rsidR="00252963" w:rsidRDefault="00252963" w:rsidP="00AF20F3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市妇保院、市职防院</w:t>
            </w:r>
          </w:p>
        </w:tc>
      </w:tr>
      <w:tr w:rsidR="00252963" w:rsidTr="00AF20F3">
        <w:trPr>
          <w:cantSplit/>
          <w:trHeight w:val="655"/>
          <w:jc w:val="center"/>
        </w:trPr>
        <w:tc>
          <w:tcPr>
            <w:tcW w:w="3290" w:type="dxa"/>
            <w:vMerge w:val="restart"/>
            <w:vAlign w:val="center"/>
          </w:tcPr>
          <w:p w:rsidR="00252963" w:rsidRDefault="00252963" w:rsidP="00AF20F3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1月10日</w:t>
            </w:r>
          </w:p>
        </w:tc>
        <w:tc>
          <w:tcPr>
            <w:tcW w:w="998" w:type="dxa"/>
          </w:tcPr>
          <w:p w:rsidR="00252963" w:rsidRDefault="00252963" w:rsidP="00AF20F3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上午</w:t>
            </w:r>
          </w:p>
        </w:tc>
        <w:tc>
          <w:tcPr>
            <w:tcW w:w="5065" w:type="dxa"/>
          </w:tcPr>
          <w:p w:rsidR="00252963" w:rsidRDefault="00252963" w:rsidP="00AF20F3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市人民医院</w:t>
            </w:r>
          </w:p>
        </w:tc>
      </w:tr>
      <w:tr w:rsidR="00252963" w:rsidTr="00AF20F3">
        <w:trPr>
          <w:cantSplit/>
          <w:trHeight w:val="609"/>
          <w:jc w:val="center"/>
        </w:trPr>
        <w:tc>
          <w:tcPr>
            <w:tcW w:w="3290" w:type="dxa"/>
            <w:vMerge/>
            <w:vAlign w:val="center"/>
          </w:tcPr>
          <w:p w:rsidR="00252963" w:rsidRDefault="00252963" w:rsidP="00AF20F3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</w:p>
        </w:tc>
        <w:tc>
          <w:tcPr>
            <w:tcW w:w="998" w:type="dxa"/>
          </w:tcPr>
          <w:p w:rsidR="00252963" w:rsidRDefault="00252963" w:rsidP="00AF20F3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下午</w:t>
            </w:r>
          </w:p>
        </w:tc>
        <w:tc>
          <w:tcPr>
            <w:tcW w:w="5065" w:type="dxa"/>
          </w:tcPr>
          <w:p w:rsidR="00252963" w:rsidRDefault="00252963" w:rsidP="00AF20F3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市中医医院</w:t>
            </w:r>
          </w:p>
        </w:tc>
      </w:tr>
      <w:tr w:rsidR="00252963" w:rsidTr="00AF20F3">
        <w:trPr>
          <w:cantSplit/>
          <w:trHeight w:val="620"/>
          <w:jc w:val="center"/>
        </w:trPr>
        <w:tc>
          <w:tcPr>
            <w:tcW w:w="3290" w:type="dxa"/>
            <w:vMerge w:val="restart"/>
            <w:vAlign w:val="center"/>
          </w:tcPr>
          <w:p w:rsidR="00252963" w:rsidRDefault="00252963" w:rsidP="00AF20F3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1月11日</w:t>
            </w:r>
          </w:p>
        </w:tc>
        <w:tc>
          <w:tcPr>
            <w:tcW w:w="998" w:type="dxa"/>
          </w:tcPr>
          <w:p w:rsidR="00252963" w:rsidRDefault="00252963" w:rsidP="00AF20F3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上午</w:t>
            </w:r>
          </w:p>
        </w:tc>
        <w:tc>
          <w:tcPr>
            <w:tcW w:w="5065" w:type="dxa"/>
          </w:tcPr>
          <w:p w:rsidR="00252963" w:rsidRDefault="00252963" w:rsidP="00AF20F3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铜川医疗中心</w:t>
            </w:r>
          </w:p>
        </w:tc>
      </w:tr>
      <w:tr w:rsidR="00252963" w:rsidTr="00AF20F3">
        <w:trPr>
          <w:cantSplit/>
          <w:trHeight w:val="633"/>
          <w:jc w:val="center"/>
        </w:trPr>
        <w:tc>
          <w:tcPr>
            <w:tcW w:w="3290" w:type="dxa"/>
            <w:vMerge/>
          </w:tcPr>
          <w:p w:rsidR="00252963" w:rsidRDefault="00252963" w:rsidP="00AF20F3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998" w:type="dxa"/>
          </w:tcPr>
          <w:p w:rsidR="00252963" w:rsidRDefault="00252963" w:rsidP="00AF20F3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下午</w:t>
            </w:r>
          </w:p>
        </w:tc>
        <w:tc>
          <w:tcPr>
            <w:tcW w:w="5065" w:type="dxa"/>
          </w:tcPr>
          <w:p w:rsidR="00252963" w:rsidRDefault="00252963" w:rsidP="00AF20F3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王益区卫健局、印台区卫健局</w:t>
            </w:r>
          </w:p>
        </w:tc>
      </w:tr>
      <w:tr w:rsidR="00252963" w:rsidTr="00AF20F3">
        <w:trPr>
          <w:cantSplit/>
          <w:trHeight w:val="687"/>
          <w:jc w:val="center"/>
        </w:trPr>
        <w:tc>
          <w:tcPr>
            <w:tcW w:w="3290" w:type="dxa"/>
            <w:vMerge w:val="restart"/>
            <w:vAlign w:val="center"/>
          </w:tcPr>
          <w:p w:rsidR="00252963" w:rsidRDefault="00252963" w:rsidP="00AF20F3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1月12日</w:t>
            </w:r>
          </w:p>
        </w:tc>
        <w:tc>
          <w:tcPr>
            <w:tcW w:w="998" w:type="dxa"/>
          </w:tcPr>
          <w:p w:rsidR="00252963" w:rsidRDefault="00252963" w:rsidP="00AF20F3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上午</w:t>
            </w:r>
          </w:p>
        </w:tc>
        <w:tc>
          <w:tcPr>
            <w:tcW w:w="5065" w:type="dxa"/>
          </w:tcPr>
          <w:p w:rsidR="00252963" w:rsidRDefault="00252963" w:rsidP="00AF20F3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市人才交流中心、宜君县卫健局</w:t>
            </w:r>
          </w:p>
        </w:tc>
      </w:tr>
      <w:tr w:rsidR="00252963" w:rsidTr="00AF20F3">
        <w:trPr>
          <w:cantSplit/>
          <w:trHeight w:val="632"/>
          <w:jc w:val="center"/>
        </w:trPr>
        <w:tc>
          <w:tcPr>
            <w:tcW w:w="3290" w:type="dxa"/>
            <w:vMerge/>
          </w:tcPr>
          <w:p w:rsidR="00252963" w:rsidRDefault="00252963" w:rsidP="00AF20F3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</w:rPr>
            </w:pPr>
          </w:p>
        </w:tc>
        <w:tc>
          <w:tcPr>
            <w:tcW w:w="998" w:type="dxa"/>
            <w:vAlign w:val="center"/>
          </w:tcPr>
          <w:p w:rsidR="00252963" w:rsidRDefault="00252963" w:rsidP="00AF20F3">
            <w:pPr>
              <w:jc w:val="center"/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32"/>
                <w:szCs w:val="32"/>
              </w:rPr>
              <w:t>下午</w:t>
            </w:r>
          </w:p>
        </w:tc>
        <w:tc>
          <w:tcPr>
            <w:tcW w:w="5065" w:type="dxa"/>
            <w:vAlign w:val="center"/>
          </w:tcPr>
          <w:p w:rsidR="00252963" w:rsidRDefault="00252963" w:rsidP="00AF20F3">
            <w:pPr>
              <w:jc w:val="center"/>
              <w:rPr>
                <w:rFonts w:ascii="仿宋_GB2312" w:eastAsia="仿宋_GB2312" w:hAnsi="仿宋_GB2312" w:cs="仿宋_GB2312" w:hint="eastAsia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新区卫健局、耀州区卫健局</w:t>
            </w:r>
          </w:p>
        </w:tc>
      </w:tr>
    </w:tbl>
    <w:p w:rsidR="00252963" w:rsidRDefault="00252963" w:rsidP="00252963">
      <w:pPr>
        <w:spacing w:line="52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int="eastAsia"/>
          <w:b/>
          <w:color w:val="000000"/>
          <w:sz w:val="32"/>
          <w:szCs w:val="32"/>
        </w:rPr>
        <w:t>备注：</w:t>
      </w:r>
      <w:r>
        <w:rPr>
          <w:rFonts w:ascii="仿宋_GB2312" w:eastAsia="仿宋_GB2312" w:hAnsi="华文中宋" w:cs="华文中宋" w:hint="eastAsia"/>
          <w:color w:val="000000"/>
          <w:sz w:val="32"/>
          <w:szCs w:val="32"/>
        </w:rPr>
        <w:t>此时间安排表为各报名点前往市卫健委进行现场确认时间，考生在此时间节点之前，将相关资料交至报名点。</w:t>
      </w:r>
    </w:p>
    <w:p w:rsidR="00252963" w:rsidRDefault="00252963" w:rsidP="00252963">
      <w:pPr>
        <w:spacing w:line="52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</w:p>
    <w:p w:rsidR="00252963" w:rsidRDefault="00252963" w:rsidP="00252963">
      <w:pPr>
        <w:spacing w:line="52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</w:p>
    <w:p w:rsidR="00252963" w:rsidRDefault="00252963" w:rsidP="00252963">
      <w:pPr>
        <w:spacing w:line="52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</w:p>
    <w:p w:rsidR="00252963" w:rsidRDefault="00252963" w:rsidP="00252963">
      <w:pPr>
        <w:spacing w:line="52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</w:p>
    <w:p w:rsidR="00252963" w:rsidRDefault="00252963" w:rsidP="00252963">
      <w:pPr>
        <w:spacing w:line="52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</w:pPr>
    </w:p>
    <w:p w:rsidR="00252963" w:rsidRDefault="00252963" w:rsidP="00252963">
      <w:pPr>
        <w:spacing w:line="520" w:lineRule="exact"/>
        <w:ind w:firstLineChars="200" w:firstLine="640"/>
        <w:jc w:val="left"/>
        <w:rPr>
          <w:rFonts w:ascii="仿宋_GB2312" w:eastAsia="仿宋_GB2312" w:hAnsi="仿宋"/>
          <w:sz w:val="32"/>
          <w:szCs w:val="32"/>
        </w:rPr>
        <w:sectPr w:rsidR="00252963">
          <w:footerReference w:type="even" r:id="rId4"/>
          <w:footerReference w:type="default" r:id="rId5"/>
          <w:pgSz w:w="11906" w:h="16838"/>
          <w:pgMar w:top="1701" w:right="1588" w:bottom="1588" w:left="1588" w:header="851" w:footer="992" w:gutter="0"/>
          <w:pgNumType w:fmt="numberInDash"/>
          <w:cols w:space="720"/>
          <w:titlePg/>
          <w:docGrid w:type="lines" w:linePitch="312"/>
        </w:sectPr>
      </w:pPr>
    </w:p>
    <w:p w:rsidR="00460468" w:rsidRDefault="00460468" w:rsidP="00107B29"/>
    <w:sectPr w:rsidR="00460468">
      <w:pgSz w:w="11906" w:h="16838"/>
      <w:pgMar w:top="1701" w:right="1588" w:bottom="1588" w:left="1588" w:header="851" w:footer="992" w:gutter="0"/>
      <w:pgNumType w:fmt="numberInDash"/>
      <w:cols w:space="720"/>
      <w:titlePg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华文中宋">
    <w:altName w:val="hakuyoxingshu7000"/>
    <w:charset w:val="86"/>
    <w:family w:val="auto"/>
    <w:pitch w:val="default"/>
    <w:sig w:usb0="00000000" w:usb1="080F0000" w:usb2="00000000" w:usb3="00000000" w:csb0="0004009F" w:csb1="DFD7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07B29">
    <w:pPr>
      <w:pStyle w:val="a4"/>
      <w:framePr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000000" w:rsidRDefault="00107B29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107B29">
    <w:pPr>
      <w:pStyle w:val="a4"/>
      <w:framePr w:wrap="around" w:vAnchor="text" w:hAnchor="margin" w:xAlign="outside" w:y="1"/>
      <w:rPr>
        <w:rStyle w:val="a3"/>
        <w:rFonts w:ascii="仿宋_GB2312" w:eastAsia="仿宋_GB2312" w:hint="eastAsia"/>
        <w:sz w:val="30"/>
        <w:szCs w:val="30"/>
      </w:rPr>
    </w:pPr>
    <w:r>
      <w:rPr>
        <w:rFonts w:ascii="仿宋_GB2312" w:eastAsia="仿宋_GB2312" w:hint="eastAsia"/>
        <w:sz w:val="30"/>
        <w:szCs w:val="30"/>
      </w:rPr>
      <w:fldChar w:fldCharType="begin"/>
    </w:r>
    <w:r>
      <w:rPr>
        <w:rStyle w:val="a3"/>
        <w:rFonts w:ascii="仿宋_GB2312" w:eastAsia="仿宋_GB2312" w:hint="eastAsia"/>
        <w:sz w:val="30"/>
        <w:szCs w:val="30"/>
      </w:rPr>
      <w:instrText xml:space="preserve">PAGE  </w:instrText>
    </w:r>
    <w:r>
      <w:rPr>
        <w:rFonts w:ascii="仿宋_GB2312" w:eastAsia="仿宋_GB2312" w:hint="eastAsia"/>
        <w:sz w:val="30"/>
        <w:szCs w:val="30"/>
      </w:rPr>
      <w:fldChar w:fldCharType="separate"/>
    </w:r>
    <w:r>
      <w:rPr>
        <w:rStyle w:val="a3"/>
        <w:rFonts w:ascii="仿宋_GB2312" w:eastAsia="仿宋_GB2312"/>
        <w:noProof/>
        <w:sz w:val="30"/>
        <w:szCs w:val="30"/>
      </w:rPr>
      <w:t>- 3 -</w:t>
    </w:r>
    <w:r>
      <w:rPr>
        <w:rFonts w:ascii="仿宋_GB2312" w:eastAsia="仿宋_GB2312" w:hint="eastAsia"/>
        <w:sz w:val="30"/>
        <w:szCs w:val="30"/>
      </w:rPr>
      <w:fldChar w:fldCharType="end"/>
    </w:r>
  </w:p>
  <w:p w:rsidR="00000000" w:rsidRDefault="00107B29">
    <w:pPr>
      <w:pStyle w:val="a4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52963"/>
    <w:rsid w:val="00107B29"/>
    <w:rsid w:val="00252963"/>
    <w:rsid w:val="00460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29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qFormat/>
    <w:rsid w:val="00252963"/>
    <w:rPr>
      <w:rFonts w:cs="Times New Roman"/>
    </w:rPr>
  </w:style>
  <w:style w:type="character" w:customStyle="1" w:styleId="Char">
    <w:name w:val="页脚 Char"/>
    <w:basedOn w:val="a0"/>
    <w:link w:val="a4"/>
    <w:uiPriority w:val="99"/>
    <w:locked/>
    <w:rsid w:val="00252963"/>
    <w:rPr>
      <w:rFonts w:cs="Times New Roman"/>
      <w:sz w:val="18"/>
      <w:szCs w:val="18"/>
    </w:rPr>
  </w:style>
  <w:style w:type="paragraph" w:styleId="a4">
    <w:name w:val="footer"/>
    <w:basedOn w:val="a"/>
    <w:link w:val="Char"/>
    <w:uiPriority w:val="99"/>
    <w:rsid w:val="002529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Char1">
    <w:name w:val="页脚 Char1"/>
    <w:basedOn w:val="a0"/>
    <w:link w:val="a4"/>
    <w:uiPriority w:val="99"/>
    <w:semiHidden/>
    <w:rsid w:val="0025296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105</Words>
  <Characters>111</Characters>
  <Application>Microsoft Office Word</Application>
  <DocSecurity>0</DocSecurity>
  <Lines>5</Lines>
  <Paragraphs>3</Paragraphs>
  <ScaleCrop>false</ScaleCrop>
  <Company/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2022-12-30T10:21:00Z</dcterms:created>
  <dcterms:modified xsi:type="dcterms:W3CDTF">2022-12-30T10:21:00Z</dcterms:modified>
</cp:coreProperties>
</file>