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附件</w:t>
      </w:r>
      <w:r>
        <w:rPr>
          <w:rFonts w:ascii="仿宋" w:hAnsi="仿宋" w:eastAsia="仿宋"/>
          <w:color w:val="000000"/>
          <w:kern w:val="0"/>
          <w:sz w:val="32"/>
          <w:szCs w:val="32"/>
        </w:rPr>
        <w:t xml:space="preserve">3    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医师资格考试试用期考核证明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取得学历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登记号</w:t>
            </w:r>
          </w:p>
        </w:tc>
        <w:tc>
          <w:tcPr>
            <w:tcW w:w="3688" w:type="dxa"/>
            <w:gridSpan w:val="6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2393" w:type="dxa"/>
            <w:gridSpan w:val="2"/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试用起止</w:t>
            </w:r>
          </w:p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（         ）年（  ）月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至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主要试用</w:t>
            </w:r>
          </w:p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带  教  老  师</w:t>
            </w:r>
          </w:p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6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试用机构</w:t>
            </w:r>
          </w:p>
          <w:p>
            <w:pPr>
              <w:jc w:val="distribute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合格  （        ）     不合格（        ）</w:t>
            </w:r>
          </w:p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 xml:space="preserve">  单位法人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代表/法定代表人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签字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单位公章</w:t>
            </w:r>
          </w:p>
          <w:p>
            <w:pPr>
              <w:ind w:firstLine="1153" w:firstLineChars="641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  <w:p>
            <w:pPr>
              <w:ind w:firstLine="1153" w:firstLineChars="641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 xml:space="preserve">              年    月    日</w:t>
            </w:r>
          </w:p>
          <w:p>
            <w:pPr>
              <w:ind w:firstLine="1153" w:firstLineChars="641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top"/>
          </w:tcPr>
          <w:p>
            <w:pPr>
              <w:ind w:right="-101" w:rightChars="-48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1. 本表黑线上方由考生自己填写，黑线以下由工作机构填写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本表缺项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、涂改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无效。</w:t>
            </w:r>
          </w:p>
          <w:p>
            <w:pPr>
              <w:ind w:left="-17" w:leftChars="-8" w:firstLine="14" w:firstLineChars="8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2.带教老师对考生从临床岗位胜任力、基本技能、医患关系、医际关系及职业道德操守等方面作综合评价是否合格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，并在相应栏目划“√”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3.军队考生须提交团级以上卫生部门的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审核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证明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4.本表栏目空间</w:t>
            </w:r>
            <w:r>
              <w:rPr>
                <w:rFonts w:hint="eastAsia" w:ascii="仿宋" w:hAnsi="仿宋" w:eastAsia="仿宋"/>
                <w:color w:val="000000"/>
                <w:kern w:val="0"/>
                <w:sz w:val="18"/>
                <w:szCs w:val="18"/>
              </w:rPr>
              <w:t>若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>不够填写，可另附页。</w:t>
            </w:r>
          </w:p>
        </w:tc>
      </w:tr>
    </w:tbl>
    <w:p>
      <w:pPr>
        <w:rPr>
          <w:rFonts w:hint="eastAsia" w:ascii="仿宋" w:hAnsi="仿宋" w:eastAsia="仿宋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OTdlMTlmYzdiZDYyN2VmODliZThmODcwNTRkMDQifQ=="/>
  </w:docVars>
  <w:rsids>
    <w:rsidRoot w:val="6450409D"/>
    <w:rsid w:val="6450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2023-02-06T02:43:00Z</dcterms:created>
  <dc:creator>Administrator</dc:creator>
  <cp:lastModifiedBy>Administrator</cp:lastModifiedBy>
  <dcterms:modified xsi:type="dcterms:W3CDTF">2023-02-06T02:44:15Z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D58415F0E5C64E169602BCC00148FB22</vt:lpwstr>
  </property>
</Properties>
</file>