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82937">
      <w:pPr>
        <w:rPr>
          <w:rFonts w:hint="eastAsia"/>
        </w:rPr>
      </w:pPr>
      <w:r>
        <w:rPr>
          <w:rFonts w:ascii="Times New Roman" w:eastAsia="方正仿宋_GBK" w:hAnsi="Times New Roman" w:hint="eastAsia"/>
          <w:noProof/>
          <w:szCs w:val="32"/>
        </w:rPr>
        <w:drawing>
          <wp:inline distT="0" distB="0" distL="0" distR="0">
            <wp:extent cx="8553450" cy="466725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0" cy="466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937" w:rsidRDefault="00282937">
      <w:pPr>
        <w:rPr>
          <w:rFonts w:hint="eastAsia"/>
        </w:rPr>
      </w:pPr>
    </w:p>
    <w:p w:rsidR="00282937" w:rsidRDefault="00282937">
      <w:pPr>
        <w:rPr>
          <w:rFonts w:hint="eastAsia"/>
        </w:rPr>
      </w:pPr>
    </w:p>
    <w:p w:rsidR="00282937" w:rsidRDefault="00282937">
      <w:r>
        <w:rPr>
          <w:rFonts w:ascii="Times New Roman" w:eastAsia="方正仿宋_GBK" w:hAnsi="Times New Roman" w:hint="eastAsia"/>
          <w:noProof/>
          <w:szCs w:val="32"/>
        </w:rPr>
        <w:lastRenderedPageBreak/>
        <w:drawing>
          <wp:inline distT="0" distB="0" distL="0" distR="0">
            <wp:extent cx="8582025" cy="4895850"/>
            <wp:effectExtent l="1905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2025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2937" w:rsidSect="00282937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10F7" w:rsidRDefault="002110F7" w:rsidP="00D13E48">
      <w:r>
        <w:separator/>
      </w:r>
    </w:p>
  </w:endnote>
  <w:endnote w:type="continuationSeparator" w:id="1">
    <w:p w:rsidR="002110F7" w:rsidRDefault="002110F7" w:rsidP="00D13E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10F7" w:rsidRDefault="002110F7" w:rsidP="00D13E48">
      <w:r>
        <w:separator/>
      </w:r>
    </w:p>
  </w:footnote>
  <w:footnote w:type="continuationSeparator" w:id="1">
    <w:p w:rsidR="002110F7" w:rsidRDefault="002110F7" w:rsidP="00D13E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E48"/>
    <w:rsid w:val="002110F7"/>
    <w:rsid w:val="00282937"/>
    <w:rsid w:val="00D13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3E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3E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3E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3E4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29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29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Company>Microsoft Corp.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2023-02-10T07:42:00Z</dcterms:created>
  <dcterms:modified xsi:type="dcterms:W3CDTF">2023-02-10T07:43:00Z</dcterms:modified>
</cp:coreProperties>
</file>