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13F" w:rsidRDefault="0007713F" w:rsidP="0007713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07713F" w:rsidRDefault="0007713F" w:rsidP="0007713F">
      <w:pPr>
        <w:spacing w:line="60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聊城市传染病医院2023年急需紧缺人才引进岗位汇总表</w:t>
      </w:r>
    </w:p>
    <w:tbl>
      <w:tblPr>
        <w:tblW w:w="1461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16"/>
        <w:gridCol w:w="1309"/>
        <w:gridCol w:w="927"/>
        <w:gridCol w:w="1295"/>
        <w:gridCol w:w="640"/>
        <w:gridCol w:w="682"/>
        <w:gridCol w:w="1064"/>
        <w:gridCol w:w="1091"/>
        <w:gridCol w:w="900"/>
        <w:gridCol w:w="1568"/>
        <w:gridCol w:w="1663"/>
        <w:gridCol w:w="669"/>
        <w:gridCol w:w="1500"/>
        <w:gridCol w:w="695"/>
      </w:tblGrid>
      <w:tr w:rsidR="0007713F" w:rsidTr="00AD140F">
        <w:trPr>
          <w:trHeight w:val="740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岗位  类别</w:t>
            </w:r>
          </w:p>
        </w:tc>
        <w:tc>
          <w:tcPr>
            <w:tcW w:w="1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岗位   等级</w:t>
            </w:r>
          </w:p>
        </w:tc>
        <w:tc>
          <w:tcPr>
            <w:tcW w:w="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需求 人数</w:t>
            </w:r>
          </w:p>
        </w:tc>
        <w:tc>
          <w:tcPr>
            <w:tcW w:w="10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人才层次要求</w:t>
            </w:r>
          </w:p>
        </w:tc>
        <w:tc>
          <w:tcPr>
            <w:tcW w:w="3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学历、学位及专业要求</w:t>
            </w:r>
          </w:p>
        </w:tc>
        <w:tc>
          <w:tcPr>
            <w:tcW w:w="1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其它条件</w:t>
            </w:r>
          </w:p>
        </w:tc>
        <w:tc>
          <w:tcPr>
            <w:tcW w:w="6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招聘 方式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咨询电话  （区号0635）</w:t>
            </w:r>
          </w:p>
        </w:tc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07713F" w:rsidTr="00AD140F">
        <w:trPr>
          <w:trHeight w:val="660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3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0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学历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br/>
              <w:t>要求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学位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br/>
              <w:t>要求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0"/>
                <w:szCs w:val="20"/>
                <w:lang w:bidi="ar"/>
              </w:rPr>
              <w:t>专业名称</w:t>
            </w:r>
          </w:p>
        </w:tc>
        <w:tc>
          <w:tcPr>
            <w:tcW w:w="1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6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  <w:tc>
          <w:tcPr>
            <w:tcW w:w="6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jc w:val="center"/>
              <w:rPr>
                <w:rFonts w:ascii="黑体" w:eastAsia="黑体" w:hAnsi="宋体" w:cs="黑体"/>
                <w:color w:val="000000"/>
                <w:sz w:val="20"/>
                <w:szCs w:val="20"/>
              </w:rPr>
            </w:pPr>
          </w:p>
        </w:tc>
      </w:tr>
      <w:tr w:rsidR="0007713F" w:rsidTr="00AD140F">
        <w:trPr>
          <w:trHeight w:val="8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聊城市传染病医院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呼吸与危重症医学科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初级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优秀人才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   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内科学（呼吸内科方向）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应届毕业生岗位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面试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0635-7076109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07713F" w:rsidTr="00AD140F">
        <w:trPr>
          <w:trHeight w:val="8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聊城市传染病医院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结核科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初级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优秀人才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   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内科学（呼吸内科方向）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应届毕业生岗位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面试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0635-7076109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07713F" w:rsidTr="00AD140F">
        <w:trPr>
          <w:trHeight w:val="8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聊城市传染病医院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肿瘤科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初级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优秀人才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   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内科学（肿瘤方向）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应届毕业生岗位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面试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0635-7076109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07713F" w:rsidTr="00AD140F">
        <w:trPr>
          <w:trHeight w:val="8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聊城市传染病医院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急危重症医学科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初级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优秀人才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   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重症医学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应届毕业生岗位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面试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0635-7076109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07713F" w:rsidTr="00AD140F">
        <w:trPr>
          <w:trHeight w:val="8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聊城市传染病医院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急诊科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初级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优秀人才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   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急诊医学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应届毕业生岗位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面试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0635-7076109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07713F" w:rsidTr="00AD140F">
        <w:trPr>
          <w:trHeight w:val="8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聊城市传染病医院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泌尿外科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初级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优秀人才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   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外科学（泌尿外科方向）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应届毕业生岗位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面试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0635-7076109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07713F" w:rsidTr="00AD140F">
        <w:trPr>
          <w:trHeight w:val="8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聊城市传染病医院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胸外科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初级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优秀人才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   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外科学（胸心外科学方向）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应届毕业生岗位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面试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0635-7076109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07713F" w:rsidTr="00AD140F">
        <w:trPr>
          <w:trHeight w:val="8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聊城市传染病医院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专业技术岗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两腺外科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初级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优秀人才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   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外科学（两腺外科方向）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应届毕业生岗位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面试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0635-7076109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7713F" w:rsidRDefault="0007713F" w:rsidP="00AD1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:rsidR="0007713F" w:rsidRPr="0007713F" w:rsidRDefault="0007713F" w:rsidP="0007713F">
      <w:pPr>
        <w:pStyle w:val="2"/>
        <w:ind w:leftChars="0" w:left="0"/>
      </w:pPr>
      <w:bookmarkStart w:id="0" w:name="_GoBack"/>
      <w:bookmarkEnd w:id="0"/>
    </w:p>
    <w:sectPr w:rsidR="0007713F" w:rsidRPr="0007713F" w:rsidSect="0007713F">
      <w:pgSz w:w="16838" w:h="11906" w:orient="landscape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DAA" w:rsidRDefault="00E41DAA" w:rsidP="0007713F">
      <w:r>
        <w:separator/>
      </w:r>
    </w:p>
  </w:endnote>
  <w:endnote w:type="continuationSeparator" w:id="0">
    <w:p w:rsidR="00E41DAA" w:rsidRDefault="00E41DAA" w:rsidP="00077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DAA" w:rsidRDefault="00E41DAA" w:rsidP="0007713F">
      <w:r>
        <w:separator/>
      </w:r>
    </w:p>
  </w:footnote>
  <w:footnote w:type="continuationSeparator" w:id="0">
    <w:p w:rsidR="00E41DAA" w:rsidRDefault="00E41DAA" w:rsidP="000771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7CA"/>
    <w:rsid w:val="0007713F"/>
    <w:rsid w:val="001B37CA"/>
    <w:rsid w:val="002F59E1"/>
    <w:rsid w:val="00B579BF"/>
    <w:rsid w:val="00E41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07713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71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71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71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713F"/>
    <w:rPr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07713F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07713F"/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07713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71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71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71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713F"/>
    <w:rPr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07713F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07713F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</Words>
  <Characters>672</Characters>
  <Application>Microsoft Office Word</Application>
  <DocSecurity>0</DocSecurity>
  <Lines>5</Lines>
  <Paragraphs>1</Paragraphs>
  <ScaleCrop>false</ScaleCrop>
  <Company>微软公司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2023-02-13T05:57:00Z</dcterms:created>
  <dcterms:modified xsi:type="dcterms:W3CDTF">2023-02-13T06:07:00Z</dcterms:modified>
</cp:coreProperties>
</file>