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0E8" w:rsidRDefault="00802585">
      <w:pPr>
        <w:widowControl/>
        <w:pBdr>
          <w:bottom w:val="single" w:sz="4" w:space="31" w:color="FFFFFF"/>
        </w:pBdr>
        <w:tabs>
          <w:tab w:val="left" w:pos="0"/>
        </w:tabs>
        <w:overflowPunct w:val="0"/>
        <w:autoSpaceDE w:val="0"/>
        <w:autoSpaceDN w:val="0"/>
        <w:snapToGrid w:val="0"/>
        <w:spacing w:line="54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  <w:r>
        <w:rPr>
          <w:rFonts w:ascii="黑体" w:eastAsia="黑体" w:hAnsi="黑体" w:cs="黑体" w:hint="eastAsia"/>
          <w:szCs w:val="32"/>
        </w:rPr>
        <w:t>3</w:t>
      </w:r>
    </w:p>
    <w:p w:rsidR="000B00E8" w:rsidRDefault="00802585">
      <w:pPr>
        <w:widowControl/>
        <w:pBdr>
          <w:bottom w:val="single" w:sz="4" w:space="31" w:color="FFFFFF"/>
        </w:pBdr>
        <w:tabs>
          <w:tab w:val="left" w:pos="0"/>
        </w:tabs>
        <w:overflowPunct w:val="0"/>
        <w:autoSpaceDE w:val="0"/>
        <w:autoSpaceDN w:val="0"/>
        <w:snapToGrid w:val="0"/>
        <w:spacing w:line="52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W w:w="9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8"/>
        <w:gridCol w:w="903"/>
        <w:gridCol w:w="944"/>
        <w:gridCol w:w="507"/>
        <w:gridCol w:w="352"/>
        <w:gridCol w:w="857"/>
        <w:gridCol w:w="78"/>
        <w:gridCol w:w="921"/>
        <w:gridCol w:w="1429"/>
        <w:gridCol w:w="1285"/>
        <w:gridCol w:w="140"/>
        <w:gridCol w:w="1841"/>
      </w:tblGrid>
      <w:tr w:rsidR="000B00E8">
        <w:trPr>
          <w:trHeight w:val="503"/>
          <w:jc w:val="center"/>
        </w:trPr>
        <w:tc>
          <w:tcPr>
            <w:tcW w:w="152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45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别</w:t>
            </w:r>
          </w:p>
        </w:tc>
        <w:tc>
          <w:tcPr>
            <w:tcW w:w="234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  <w:tc>
          <w:tcPr>
            <w:tcW w:w="1285" w:type="dxa"/>
            <w:tcBorders>
              <w:lef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81" w:type="dxa"/>
            <w:gridSpan w:val="2"/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</w:tr>
      <w:tr w:rsidR="000B00E8">
        <w:trPr>
          <w:trHeight w:val="503"/>
          <w:jc w:val="center"/>
        </w:trPr>
        <w:tc>
          <w:tcPr>
            <w:tcW w:w="15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族</w:t>
            </w:r>
          </w:p>
        </w:tc>
        <w:tc>
          <w:tcPr>
            <w:tcW w:w="14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  <w:tc>
          <w:tcPr>
            <w:tcW w:w="1285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81" w:type="dxa"/>
            <w:gridSpan w:val="2"/>
            <w:tcBorders>
              <w:bottom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</w:tr>
      <w:tr w:rsidR="000B00E8">
        <w:trPr>
          <w:trHeight w:val="403"/>
          <w:jc w:val="center"/>
        </w:trPr>
        <w:tc>
          <w:tcPr>
            <w:tcW w:w="15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:rsidR="000B00E8" w:rsidRDefault="00802585"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14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380" w:lineRule="exact"/>
              <w:rPr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380" w:lineRule="exact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380" w:lineRule="exact"/>
              <w:rPr>
                <w:sz w:val="24"/>
              </w:rPr>
            </w:pPr>
          </w:p>
        </w:tc>
        <w:tc>
          <w:tcPr>
            <w:tcW w:w="1285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件</w:t>
            </w:r>
          </w:p>
          <w:p w:rsidR="000B00E8" w:rsidRDefault="00802585"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81" w:type="dxa"/>
            <w:gridSpan w:val="2"/>
            <w:tcBorders>
              <w:bottom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380" w:lineRule="exact"/>
              <w:rPr>
                <w:sz w:val="24"/>
              </w:rPr>
            </w:pPr>
          </w:p>
        </w:tc>
      </w:tr>
      <w:tr w:rsidR="000B00E8">
        <w:trPr>
          <w:trHeight w:val="503"/>
          <w:jc w:val="center"/>
        </w:trPr>
        <w:tc>
          <w:tcPr>
            <w:tcW w:w="152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35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</w:tr>
      <w:tr w:rsidR="000B00E8">
        <w:trPr>
          <w:trHeight w:val="453"/>
          <w:jc w:val="center"/>
        </w:trPr>
        <w:tc>
          <w:tcPr>
            <w:tcW w:w="1521" w:type="dxa"/>
            <w:gridSpan w:val="2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0B00E8" w:rsidRDefault="0080258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44" w:type="dxa"/>
            <w:tcBorders>
              <w:top w:val="single" w:sz="12" w:space="0" w:color="auto"/>
            </w:tcBorders>
            <w:noWrap/>
            <w:vAlign w:val="center"/>
          </w:tcPr>
          <w:p w:rsidR="000B00E8" w:rsidRDefault="00802585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410" w:type="dxa"/>
            <w:gridSpan w:val="9"/>
            <w:tcBorders>
              <w:top w:val="single" w:sz="12" w:space="0" w:color="auto"/>
            </w:tcBorders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</w:tr>
      <w:tr w:rsidR="000B00E8">
        <w:trPr>
          <w:trHeight w:val="453"/>
          <w:jc w:val="center"/>
        </w:trPr>
        <w:tc>
          <w:tcPr>
            <w:tcW w:w="1521" w:type="dxa"/>
            <w:gridSpan w:val="2"/>
            <w:vMerge/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  <w:tc>
          <w:tcPr>
            <w:tcW w:w="944" w:type="dxa"/>
            <w:noWrap/>
            <w:vAlign w:val="center"/>
          </w:tcPr>
          <w:p w:rsidR="000B00E8" w:rsidRDefault="00802585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44" w:type="dxa"/>
            <w:gridSpan w:val="6"/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  <w:tc>
          <w:tcPr>
            <w:tcW w:w="1285" w:type="dxa"/>
            <w:noWrap/>
            <w:vAlign w:val="center"/>
          </w:tcPr>
          <w:p w:rsidR="000B00E8" w:rsidRDefault="00802585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81" w:type="dxa"/>
            <w:gridSpan w:val="2"/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</w:tr>
      <w:tr w:rsidR="000B00E8">
        <w:trPr>
          <w:trHeight w:val="453"/>
          <w:jc w:val="center"/>
        </w:trPr>
        <w:tc>
          <w:tcPr>
            <w:tcW w:w="1521" w:type="dxa"/>
            <w:gridSpan w:val="2"/>
            <w:vMerge/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  <w:tc>
          <w:tcPr>
            <w:tcW w:w="944" w:type="dxa"/>
            <w:noWrap/>
            <w:vAlign w:val="center"/>
          </w:tcPr>
          <w:p w:rsidR="000B00E8" w:rsidRDefault="00802585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44" w:type="dxa"/>
            <w:gridSpan w:val="6"/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  <w:tc>
          <w:tcPr>
            <w:tcW w:w="1285" w:type="dxa"/>
            <w:noWrap/>
            <w:vAlign w:val="center"/>
          </w:tcPr>
          <w:p w:rsidR="000B00E8" w:rsidRDefault="00802585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81" w:type="dxa"/>
            <w:gridSpan w:val="2"/>
            <w:noWrap/>
            <w:vAlign w:val="center"/>
          </w:tcPr>
          <w:p w:rsidR="000B00E8" w:rsidRDefault="000B00E8">
            <w:pPr>
              <w:spacing w:line="400" w:lineRule="exact"/>
              <w:rPr>
                <w:sz w:val="24"/>
              </w:rPr>
            </w:pPr>
          </w:p>
        </w:tc>
      </w:tr>
      <w:tr w:rsidR="000B00E8">
        <w:trPr>
          <w:trHeight w:val="503"/>
          <w:jc w:val="center"/>
        </w:trPr>
        <w:tc>
          <w:tcPr>
            <w:tcW w:w="15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:rsidR="000B00E8" w:rsidRDefault="0080258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间</w:t>
            </w:r>
          </w:p>
        </w:tc>
        <w:tc>
          <w:tcPr>
            <w:tcW w:w="835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  <w:r>
              <w:rPr>
                <w:sz w:val="24"/>
              </w:rPr>
              <w:t xml:space="preserve">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</w:p>
        </w:tc>
      </w:tr>
      <w:tr w:rsidR="000B00E8">
        <w:trPr>
          <w:trHeight w:val="302"/>
          <w:jc w:val="center"/>
        </w:trPr>
        <w:tc>
          <w:tcPr>
            <w:tcW w:w="152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:rsidR="000B00E8" w:rsidRDefault="00802585"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</w:tc>
        <w:tc>
          <w:tcPr>
            <w:tcW w:w="1803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  <w:p w:rsidR="000B00E8" w:rsidRDefault="00802585"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5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5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师</w:t>
            </w:r>
          </w:p>
          <w:p w:rsidR="000B00E8" w:rsidRDefault="00802585"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4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:rsidR="000B00E8">
        <w:trPr>
          <w:trHeight w:val="302"/>
          <w:jc w:val="center"/>
        </w:trPr>
        <w:tc>
          <w:tcPr>
            <w:tcW w:w="1521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802585"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5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</w:tr>
      <w:tr w:rsidR="000B00E8">
        <w:trPr>
          <w:trHeight w:val="453"/>
          <w:jc w:val="center"/>
        </w:trPr>
        <w:tc>
          <w:tcPr>
            <w:tcW w:w="1521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9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28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</w:tr>
      <w:tr w:rsidR="000B00E8">
        <w:trPr>
          <w:trHeight w:val="453"/>
          <w:jc w:val="center"/>
        </w:trPr>
        <w:tc>
          <w:tcPr>
            <w:tcW w:w="1521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9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28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</w:tr>
      <w:tr w:rsidR="000B00E8">
        <w:trPr>
          <w:trHeight w:val="453"/>
          <w:jc w:val="center"/>
        </w:trPr>
        <w:tc>
          <w:tcPr>
            <w:tcW w:w="1521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9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28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</w:tr>
      <w:tr w:rsidR="000B00E8">
        <w:trPr>
          <w:trHeight w:val="453"/>
          <w:jc w:val="center"/>
        </w:trPr>
        <w:tc>
          <w:tcPr>
            <w:tcW w:w="1521" w:type="dxa"/>
            <w:gridSpan w:val="2"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9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28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0B00E8" w:rsidRDefault="000B00E8">
            <w:pPr>
              <w:spacing w:line="280" w:lineRule="exact"/>
              <w:rPr>
                <w:sz w:val="24"/>
              </w:rPr>
            </w:pPr>
          </w:p>
        </w:tc>
      </w:tr>
      <w:tr w:rsidR="000B00E8">
        <w:trPr>
          <w:trHeight w:val="186"/>
          <w:jc w:val="center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0B00E8" w:rsidRDefault="00802585"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:rsidR="000B00E8" w:rsidRDefault="00802585"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354" w:type="dxa"/>
            <w:gridSpan w:val="10"/>
            <w:tcBorders>
              <w:bottom w:val="single" w:sz="4" w:space="0" w:color="auto"/>
            </w:tcBorders>
            <w:noWrap/>
            <w:vAlign w:val="center"/>
          </w:tcPr>
          <w:p w:rsidR="000B00E8" w:rsidRDefault="00802585"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0B00E8" w:rsidRDefault="000B00E8">
            <w:pPr>
              <w:spacing w:line="280" w:lineRule="exact"/>
              <w:rPr>
                <w:sz w:val="24"/>
              </w:rPr>
            </w:pPr>
          </w:p>
          <w:p w:rsidR="000B00E8" w:rsidRDefault="00802585"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合格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不合格（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</w:p>
          <w:p w:rsidR="000B00E8" w:rsidRDefault="000B00E8">
            <w:pPr>
              <w:spacing w:line="280" w:lineRule="exact"/>
              <w:rPr>
                <w:sz w:val="24"/>
              </w:rPr>
            </w:pPr>
          </w:p>
          <w:p w:rsidR="000B00E8" w:rsidRDefault="00802585">
            <w:pPr>
              <w:spacing w:line="280" w:lineRule="exact"/>
              <w:ind w:firstLineChars="523" w:firstLine="1255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sz w:val="24"/>
              </w:rPr>
              <w:t>单位法人代表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法定代表人签字：</w:t>
            </w:r>
          </w:p>
          <w:p w:rsidR="000B00E8" w:rsidRDefault="00802585" w:rsidP="00A62F35">
            <w:pPr>
              <w:spacing w:line="280" w:lineRule="exact"/>
              <w:ind w:firstLineChars="1722" w:firstLine="4133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:rsidR="000B00E8" w:rsidRDefault="00802585">
            <w:pPr>
              <w:spacing w:line="280" w:lineRule="exact"/>
              <w:ind w:firstLineChars="641" w:firstLine="1538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0B00E8">
        <w:trPr>
          <w:trHeight w:val="565"/>
          <w:jc w:val="center"/>
        </w:trPr>
        <w:tc>
          <w:tcPr>
            <w:tcW w:w="6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0B00E8" w:rsidRDefault="00802585">
            <w:pPr>
              <w:spacing w:line="280" w:lineRule="exact"/>
              <w:ind w:rightChars="-48" w:right="-154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25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0B00E8" w:rsidRDefault="00802585">
            <w:pPr>
              <w:spacing w:line="300" w:lineRule="exact"/>
              <w:ind w:leftChars="1" w:left="243" w:hangingChars="100" w:hanging="2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>带教老师对考生从岗位胜任力（如：基本技能、医患关系、医际关系及职业道德操守等方面）作综合评价是否合格，并在相应栏目划</w:t>
            </w:r>
            <w:r>
              <w:rPr>
                <w:sz w:val="24"/>
              </w:rPr>
              <w:t>“√”</w:t>
            </w:r>
            <w:r>
              <w:rPr>
                <w:sz w:val="24"/>
              </w:rPr>
              <w:t>。</w:t>
            </w:r>
          </w:p>
          <w:p w:rsidR="000B00E8" w:rsidRDefault="0080258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:rsidR="000B00E8" w:rsidRDefault="0080258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>本表栏目空间不够填写，可另附页。</w:t>
            </w:r>
          </w:p>
          <w:p w:rsidR="000B00E8" w:rsidRDefault="00802585"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4.</w:t>
            </w:r>
            <w:r>
              <w:rPr>
                <w:rFonts w:hint="eastAsia"/>
                <w:sz w:val="24"/>
              </w:rPr>
              <w:t>如有最新版本，请以最新版本为准。</w:t>
            </w:r>
          </w:p>
        </w:tc>
      </w:tr>
    </w:tbl>
    <w:p w:rsidR="000B00E8" w:rsidRDefault="000B00E8">
      <w:pPr>
        <w:widowControl/>
        <w:pBdr>
          <w:bottom w:val="single" w:sz="4" w:space="31" w:color="FFFFFF"/>
        </w:pBdr>
        <w:tabs>
          <w:tab w:val="left" w:pos="0"/>
        </w:tabs>
        <w:overflowPunct w:val="0"/>
        <w:autoSpaceDE w:val="0"/>
        <w:autoSpaceDN w:val="0"/>
        <w:snapToGrid w:val="0"/>
        <w:spacing w:line="540" w:lineRule="exact"/>
        <w:rPr>
          <w:rFonts w:ascii="仿宋_GB2312" w:hint="eastAsia"/>
          <w:szCs w:val="32"/>
        </w:rPr>
      </w:pPr>
    </w:p>
    <w:p w:rsidR="00A62F35" w:rsidRDefault="00A62F35">
      <w:pPr>
        <w:widowControl/>
        <w:pBdr>
          <w:bottom w:val="single" w:sz="4" w:space="31" w:color="FFFFFF"/>
        </w:pBdr>
        <w:tabs>
          <w:tab w:val="left" w:pos="0"/>
        </w:tabs>
        <w:overflowPunct w:val="0"/>
        <w:autoSpaceDE w:val="0"/>
        <w:autoSpaceDN w:val="0"/>
        <w:snapToGrid w:val="0"/>
        <w:spacing w:line="540" w:lineRule="exact"/>
        <w:rPr>
          <w:rFonts w:ascii="仿宋_GB2312" w:hint="eastAsia"/>
          <w:szCs w:val="32"/>
        </w:rPr>
      </w:pPr>
    </w:p>
    <w:p w:rsidR="00A62F35" w:rsidRDefault="00A62F35" w:rsidP="00A62F35">
      <w:pPr>
        <w:spacing w:line="500" w:lineRule="exact"/>
        <w:jc w:val="center"/>
        <w:rPr>
          <w:b/>
          <w:spacing w:val="-20"/>
          <w:sz w:val="44"/>
          <w:szCs w:val="44"/>
        </w:rPr>
      </w:pPr>
      <w:r>
        <w:rPr>
          <w:rFonts w:hint="eastAsia"/>
          <w:b/>
          <w:spacing w:val="-20"/>
          <w:sz w:val="44"/>
          <w:szCs w:val="44"/>
        </w:rPr>
        <w:lastRenderedPageBreak/>
        <w:t>执业助理医师报考执业医师执业期</w:t>
      </w:r>
      <w:r>
        <w:rPr>
          <w:b/>
          <w:spacing w:val="-20"/>
          <w:sz w:val="44"/>
          <w:szCs w:val="44"/>
        </w:rPr>
        <w:t>考核证明</w:t>
      </w:r>
    </w:p>
    <w:p w:rsidR="00A62F35" w:rsidRDefault="00A62F35" w:rsidP="00A62F35">
      <w:pPr>
        <w:rPr>
          <w:sz w:val="24"/>
        </w:rPr>
      </w:pPr>
    </w:p>
    <w:p w:rsidR="00A62F35" w:rsidRDefault="00A62F35" w:rsidP="00A62F35">
      <w:pPr>
        <w:ind w:leftChars="-257" w:left="-822" w:rightChars="-284" w:right="-909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（）</w:t>
      </w:r>
    </w:p>
    <w:p w:rsidR="00A62F35" w:rsidRDefault="00A62F35" w:rsidP="00A62F35">
      <w:pPr>
        <w:ind w:leftChars="-257" w:left="-822" w:rightChars="-284" w:right="-909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A62F35" w:rsidTr="00C66BD0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:rsidR="00A62F35" w:rsidRDefault="00A62F35" w:rsidP="00C66BD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  <w:r>
              <w:rPr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A62F35" w:rsidRDefault="00A62F35" w:rsidP="00C66BD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A62F35" w:rsidRDefault="00A62F35" w:rsidP="00C66BD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A62F35" w:rsidRDefault="00A62F35" w:rsidP="00C66BD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:rsidR="00A62F35" w:rsidRDefault="00A62F35" w:rsidP="00C66BD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A62F35" w:rsidRDefault="00A62F35" w:rsidP="00C66BD0">
            <w:pPr>
              <w:spacing w:line="400" w:lineRule="exact"/>
              <w:rPr>
                <w:spacing w:val="-16"/>
                <w:sz w:val="24"/>
              </w:rPr>
            </w:pPr>
            <w:r>
              <w:rPr>
                <w:rFonts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  <w:r>
              <w:rPr>
                <w:sz w:val="24"/>
              </w:rPr>
              <w:t>起止</w:t>
            </w:r>
          </w:p>
          <w:p w:rsidR="00A62F35" w:rsidRDefault="00A62F35" w:rsidP="00C66BD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</w:p>
        </w:tc>
      </w:tr>
      <w:tr w:rsidR="00A62F35" w:rsidTr="00C66BD0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</w:t>
            </w:r>
            <w:r>
              <w:rPr>
                <w:rFonts w:hint="eastAsia"/>
                <w:sz w:val="24"/>
              </w:rPr>
              <w:t>工作</w:t>
            </w:r>
          </w:p>
          <w:p w:rsidR="00A62F35" w:rsidRDefault="00A62F35" w:rsidP="00C66BD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  <w:p w:rsidR="00A62F35" w:rsidRDefault="00A62F35" w:rsidP="00C66BD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业</w:t>
            </w:r>
          </w:p>
          <w:p w:rsidR="00A62F35" w:rsidRDefault="00A62F35" w:rsidP="00C66BD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:rsidR="00A62F35" w:rsidTr="00C66BD0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</w:tc>
      </w:tr>
      <w:tr w:rsidR="00A62F35" w:rsidTr="00C66BD0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A62F35" w:rsidRDefault="00A62F35" w:rsidP="00C66BD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  <w:r>
              <w:rPr>
                <w:sz w:val="24"/>
              </w:rPr>
              <w:t>机构</w:t>
            </w:r>
          </w:p>
          <w:p w:rsidR="00A62F35" w:rsidRDefault="00A62F35" w:rsidP="00C66BD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  <w:p w:rsidR="00A62F35" w:rsidRDefault="00A62F35" w:rsidP="00C66BD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不合格（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</w:p>
          <w:p w:rsidR="00A62F35" w:rsidRDefault="00A62F35" w:rsidP="00C66BD0">
            <w:pPr>
              <w:spacing w:line="400" w:lineRule="exact"/>
              <w:rPr>
                <w:sz w:val="24"/>
              </w:rPr>
            </w:pPr>
          </w:p>
          <w:p w:rsidR="00A62F35" w:rsidRDefault="00A62F35" w:rsidP="00C66BD0">
            <w:pPr>
              <w:spacing w:line="400" w:lineRule="exact"/>
              <w:ind w:firstLineChars="523" w:firstLine="1255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单位法人</w:t>
            </w:r>
            <w:r>
              <w:rPr>
                <w:rFonts w:hint="eastAsia"/>
                <w:sz w:val="24"/>
              </w:rPr>
              <w:t>代表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法定代表人</w:t>
            </w:r>
            <w:r>
              <w:rPr>
                <w:sz w:val="24"/>
              </w:rPr>
              <w:t>签字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sz w:val="24"/>
              </w:rPr>
              <w:t>单位公章</w:t>
            </w:r>
          </w:p>
          <w:p w:rsidR="00A62F35" w:rsidRDefault="00A62F35" w:rsidP="00C66BD0">
            <w:pPr>
              <w:spacing w:line="400" w:lineRule="exact"/>
              <w:ind w:firstLineChars="641" w:firstLine="1538"/>
              <w:rPr>
                <w:sz w:val="24"/>
              </w:rPr>
            </w:pPr>
            <w:r>
              <w:rPr>
                <w:sz w:val="24"/>
              </w:rPr>
              <w:t xml:space="preserve">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  <w:p w:rsidR="00A62F35" w:rsidRDefault="00A62F35" w:rsidP="00C66BD0">
            <w:pPr>
              <w:spacing w:line="400" w:lineRule="exact"/>
              <w:ind w:firstLineChars="641" w:firstLine="1538"/>
              <w:rPr>
                <w:sz w:val="24"/>
              </w:rPr>
            </w:pPr>
          </w:p>
        </w:tc>
      </w:tr>
      <w:tr w:rsidR="00A62F35" w:rsidTr="00C66BD0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62F35" w:rsidRDefault="00A62F35" w:rsidP="00A62F35">
            <w:pPr>
              <w:spacing w:line="280" w:lineRule="exact"/>
              <w:ind w:rightChars="-48" w:right="-154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62F35" w:rsidRDefault="00A62F35" w:rsidP="00C66BD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>本表</w:t>
            </w:r>
            <w:r>
              <w:rPr>
                <w:rFonts w:ascii="黑体" w:eastAsia="黑体" w:hAnsi="黑体"/>
                <w:b/>
                <w:sz w:val="24"/>
              </w:rPr>
              <w:t>黑线上</w:t>
            </w:r>
            <w:r>
              <w:rPr>
                <w:b/>
                <w:sz w:val="24"/>
              </w:rPr>
              <w:t>方</w:t>
            </w:r>
            <w:r>
              <w:rPr>
                <w:sz w:val="24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</w:rPr>
              <w:t>黑线以下</w:t>
            </w:r>
            <w:r>
              <w:rPr>
                <w:sz w:val="24"/>
              </w:rPr>
              <w:t>由工作机构填写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本表缺项</w:t>
            </w:r>
            <w:r>
              <w:rPr>
                <w:rFonts w:hint="eastAsia"/>
                <w:sz w:val="24"/>
              </w:rPr>
              <w:t>、涂改</w:t>
            </w:r>
            <w:r>
              <w:rPr>
                <w:sz w:val="24"/>
              </w:rPr>
              <w:t>无效。</w:t>
            </w:r>
          </w:p>
          <w:p w:rsidR="00A62F35" w:rsidRDefault="00A62F35" w:rsidP="00A62F35">
            <w:pPr>
              <w:spacing w:line="300" w:lineRule="exact"/>
              <w:ind w:leftChars="-8" w:left="-26" w:firstLineChars="8" w:firstLine="19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>带教老师对考生从</w:t>
            </w:r>
            <w:r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sz w:val="24"/>
              </w:rPr>
              <w:t>等方面作综合评价是否合格</w:t>
            </w:r>
            <w:r>
              <w:rPr>
                <w:rFonts w:hint="eastAsia"/>
                <w:sz w:val="24"/>
              </w:rPr>
              <w:t>，并在相应栏目划“√”</w:t>
            </w:r>
            <w:r>
              <w:rPr>
                <w:sz w:val="24"/>
              </w:rPr>
              <w:t>。</w:t>
            </w:r>
          </w:p>
          <w:p w:rsidR="00A62F35" w:rsidRDefault="00A62F35" w:rsidP="00C66BD0">
            <w:pPr>
              <w:spacing w:line="300" w:lineRule="exact"/>
              <w:rPr>
                <w:b/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b/>
                <w:sz w:val="24"/>
              </w:rPr>
              <w:t>.</w:t>
            </w:r>
            <w:r>
              <w:rPr>
                <w:b/>
                <w:sz w:val="24"/>
              </w:rPr>
              <w:t>军队考生须提交团级以上卫生部门的</w:t>
            </w:r>
            <w:r>
              <w:rPr>
                <w:rFonts w:hint="eastAsia"/>
                <w:b/>
                <w:sz w:val="24"/>
              </w:rPr>
              <w:t>审核</w:t>
            </w:r>
            <w:r>
              <w:rPr>
                <w:b/>
                <w:sz w:val="24"/>
              </w:rPr>
              <w:t>证明</w:t>
            </w:r>
            <w:r>
              <w:rPr>
                <w:rFonts w:hint="eastAsia"/>
                <w:b/>
                <w:sz w:val="24"/>
              </w:rPr>
              <w:t>。</w:t>
            </w:r>
          </w:p>
          <w:p w:rsidR="00A62F35" w:rsidRDefault="00A62F35" w:rsidP="00C66BD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>本表栏目空间</w:t>
            </w:r>
            <w:r>
              <w:rPr>
                <w:rFonts w:hint="eastAsia"/>
                <w:sz w:val="24"/>
              </w:rPr>
              <w:t>若</w:t>
            </w:r>
            <w:r>
              <w:rPr>
                <w:sz w:val="24"/>
              </w:rPr>
              <w:t>不够填写，可另附页。</w:t>
            </w:r>
          </w:p>
          <w:p w:rsidR="00A62F35" w:rsidRDefault="00A62F35" w:rsidP="00C66BD0"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 w:rsidR="000B00E8" w:rsidRDefault="000B00E8">
      <w:bookmarkStart w:id="0" w:name="_GoBack"/>
      <w:bookmarkEnd w:id="0"/>
    </w:p>
    <w:sectPr w:rsidR="000B00E8" w:rsidSect="000B0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585" w:rsidRDefault="00802585" w:rsidP="00A62F35">
      <w:r>
        <w:separator/>
      </w:r>
    </w:p>
  </w:endnote>
  <w:endnote w:type="continuationSeparator" w:id="1">
    <w:p w:rsidR="00802585" w:rsidRDefault="00802585" w:rsidP="00A62F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585" w:rsidRDefault="00802585" w:rsidP="00A62F35">
      <w:r>
        <w:separator/>
      </w:r>
    </w:p>
  </w:footnote>
  <w:footnote w:type="continuationSeparator" w:id="1">
    <w:p w:rsidR="00802585" w:rsidRDefault="00802585" w:rsidP="00A62F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2CC5DE3"/>
    <w:rsid w:val="000B00E8"/>
    <w:rsid w:val="004143EC"/>
    <w:rsid w:val="00802585"/>
    <w:rsid w:val="00A62F35"/>
    <w:rsid w:val="02CC5D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00E8"/>
    <w:pPr>
      <w:widowControl w:val="0"/>
      <w:jc w:val="both"/>
    </w:pPr>
    <w:rPr>
      <w:rFonts w:ascii="宋体" w:eastAsia="仿宋_GB2312" w:hAnsi="宋体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62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62F35"/>
    <w:rPr>
      <w:rFonts w:ascii="宋体" w:eastAsia="仿宋_GB2312" w:hAnsi="宋体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62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62F35"/>
    <w:rPr>
      <w:rFonts w:ascii="宋体" w:eastAsia="仿宋_GB2312" w:hAnsi="宋体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市卫生健康委盖章人员</dc:creator>
  <cp:lastModifiedBy>王宇</cp:lastModifiedBy>
  <cp:revision>2</cp:revision>
  <dcterms:created xsi:type="dcterms:W3CDTF">2023-02-08T08:49:00Z</dcterms:created>
  <dcterms:modified xsi:type="dcterms:W3CDTF">2023-02-09T07:56:00Z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4C329DD3E2B4488BAC6A4F9E42F09ED2</vt:lpwstr>
  </property>
</Properties>
</file>