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line="540" w:lineRule="exact"/>
        <w:ind w:left="0" w:leftChars="0" w:right="0" w:rightChars="0"/>
        <w:textAlignment w:val="auto"/>
        <w:outlineLvl w:val="9"/>
        <w:rPr>
          <w:rFonts w:ascii="黑体" w:hAnsi="黑体" w:eastAsia="黑体" w:cs="方正仿宋_GBK"/>
          <w:sz w:val="32"/>
          <w:szCs w:val="32"/>
          <w:lang w:val="en-US"/>
        </w:rPr>
      </w:pPr>
      <w:r>
        <w:rPr>
          <w:rFonts w:hint="eastAsia" w:ascii="黑体" w:hAnsi="黑体" w:eastAsia="黑体" w:cs="方正仿宋_GBK"/>
          <w:sz w:val="32"/>
          <w:szCs w:val="32"/>
        </w:rPr>
        <w:t>附件</w:t>
      </w:r>
      <w:r>
        <w:rPr>
          <w:rFonts w:hint="eastAsia" w:ascii="黑体" w:hAnsi="黑体" w:eastAsia="黑体" w:cs="方正仿宋_GBK"/>
          <w:sz w:val="32"/>
          <w:szCs w:val="32"/>
          <w:lang w:val="en-US" w:eastAsia="zh-CN"/>
        </w:rPr>
        <w:t>7</w:t>
      </w:r>
      <w:bookmarkStart w:id="0" w:name="_GoBack"/>
      <w:bookmarkEnd w:id="0"/>
    </w:p>
    <w:p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line="540" w:lineRule="exact"/>
        <w:ind w:left="0" w:leftChars="0" w:right="0" w:rightChars="0"/>
        <w:jc w:val="center"/>
        <w:textAlignment w:val="auto"/>
        <w:outlineLvl w:val="9"/>
        <w:rPr>
          <w:rFonts w:ascii="方正黑体_GBK" w:hAnsi="方正黑体_GBK" w:eastAsia="方正黑体_GBK" w:cs="方正黑体_GBK"/>
          <w:kern w:val="0"/>
          <w:sz w:val="32"/>
          <w:szCs w:val="32"/>
        </w:rPr>
      </w:pPr>
      <w:r>
        <w:rPr>
          <w:rFonts w:hint="eastAsia" w:ascii="方正小标宋_GBK" w:hAnsi="方正小标宋_GBK" w:eastAsia="方正小标宋_GBK" w:cs="方正小标宋_GBK"/>
          <w:sz w:val="44"/>
          <w:szCs w:val="44"/>
        </w:rPr>
        <w:t>资格审查所需材料</w:t>
      </w:r>
    </w:p>
    <w:p>
      <w:pPr>
        <w:keepNext w:val="0"/>
        <w:keepLines w:val="0"/>
        <w:pageBreakBefore w:val="0"/>
        <w:widowControl/>
        <w:kinsoku/>
        <w:wordWrap/>
        <w:overflowPunct/>
        <w:topLinePunct w:val="0"/>
        <w:autoSpaceDE/>
        <w:autoSpaceDN/>
        <w:bidi w:val="0"/>
        <w:adjustRightInd/>
        <w:snapToGrid/>
        <w:spacing w:line="540" w:lineRule="exact"/>
        <w:ind w:left="0" w:leftChars="0" w:right="0" w:rightChars="0" w:firstLine="640" w:firstLineChars="200"/>
        <w:textAlignment w:val="auto"/>
        <w:outlineLvl w:val="9"/>
        <w:rPr>
          <w:rFonts w:hint="eastAsia" w:ascii="Times New Roman" w:hAnsi="Times New Roman" w:eastAsia="方正仿宋_GBK" w:cs="方正仿宋_GBK"/>
          <w:sz w:val="32"/>
          <w:szCs w:val="32"/>
          <w:lang w:eastAsia="zh-CN"/>
        </w:rPr>
      </w:pPr>
      <w:r>
        <w:rPr>
          <w:rFonts w:hint="eastAsia" w:ascii="Times New Roman" w:hAnsi="Times New Roman" w:eastAsia="方正仿宋_GBK" w:cs="方正仿宋_GBK"/>
          <w:sz w:val="32"/>
          <w:szCs w:val="32"/>
          <w:lang w:eastAsia="zh-CN"/>
        </w:rPr>
        <w:t>1.《黔江区事业单位20</w:t>
      </w:r>
      <w:r>
        <w:rPr>
          <w:rFonts w:hint="eastAsia" w:ascii="Times New Roman" w:hAnsi="Times New Roman" w:eastAsia="方正仿宋_GBK" w:cs="方正仿宋_GBK"/>
          <w:sz w:val="32"/>
          <w:szCs w:val="32"/>
          <w:lang w:val="en-US" w:eastAsia="zh-CN"/>
        </w:rPr>
        <w:t>23</w:t>
      </w:r>
      <w:r>
        <w:rPr>
          <w:rFonts w:hint="eastAsia" w:ascii="Times New Roman" w:hAnsi="Times New Roman" w:eastAsia="方正仿宋_GBK" w:cs="方正仿宋_GBK"/>
          <w:sz w:val="32"/>
          <w:szCs w:val="32"/>
          <w:lang w:eastAsia="zh-CN"/>
        </w:rPr>
        <w:t>年第一季度公开招聘工作人员资格复审表》（附件</w:t>
      </w:r>
      <w:r>
        <w:rPr>
          <w:rFonts w:hint="eastAsia" w:ascii="Times New Roman" w:hAnsi="Times New Roman" w:eastAsia="方正仿宋_GBK" w:cs="方正仿宋_GBK"/>
          <w:sz w:val="32"/>
          <w:szCs w:val="32"/>
          <w:lang w:val="en-US" w:eastAsia="zh-CN"/>
        </w:rPr>
        <w:t>10</w:t>
      </w:r>
      <w:r>
        <w:rPr>
          <w:rFonts w:hint="eastAsia" w:ascii="Times New Roman" w:hAnsi="Times New Roman" w:eastAsia="方正仿宋_GBK" w:cs="方正仿宋_GBK"/>
          <w:sz w:val="32"/>
          <w:szCs w:val="32"/>
          <w:lang w:eastAsia="zh-CN"/>
        </w:rPr>
        <w:t>）；</w:t>
      </w:r>
    </w:p>
    <w:p>
      <w:pPr>
        <w:keepNext w:val="0"/>
        <w:keepLines w:val="0"/>
        <w:pageBreakBefore w:val="0"/>
        <w:widowControl/>
        <w:kinsoku/>
        <w:wordWrap/>
        <w:overflowPunct/>
        <w:topLinePunct w:val="0"/>
        <w:autoSpaceDE/>
        <w:autoSpaceDN/>
        <w:bidi w:val="0"/>
        <w:adjustRightInd/>
        <w:snapToGrid/>
        <w:spacing w:line="540" w:lineRule="exact"/>
        <w:ind w:left="0" w:leftChars="0" w:right="0" w:rightChars="0" w:firstLine="640" w:firstLineChars="200"/>
        <w:textAlignment w:val="auto"/>
        <w:outlineLvl w:val="9"/>
        <w:rPr>
          <w:rFonts w:hint="eastAsia" w:ascii="Times New Roman" w:hAnsi="Times New Roman" w:eastAsia="方正仿宋_GBK" w:cs="方正仿宋_GBK"/>
          <w:sz w:val="32"/>
          <w:szCs w:val="32"/>
          <w:lang w:eastAsia="zh-CN"/>
        </w:rPr>
      </w:pPr>
      <w:r>
        <w:rPr>
          <w:rFonts w:hint="eastAsia" w:ascii="Times New Roman" w:hAnsi="Times New Roman" w:eastAsia="方正仿宋_GBK" w:cs="方正仿宋_GBK"/>
          <w:sz w:val="32"/>
          <w:szCs w:val="32"/>
          <w:lang w:val="en-US" w:eastAsia="zh-CN"/>
        </w:rPr>
        <w:t>2.</w:t>
      </w:r>
      <w:r>
        <w:rPr>
          <w:rFonts w:hint="eastAsia" w:ascii="Times New Roman" w:hAnsi="Times New Roman" w:eastAsia="方正仿宋_GBK" w:cs="方正仿宋_GBK"/>
          <w:sz w:val="32"/>
          <w:szCs w:val="32"/>
          <w:lang w:eastAsia="zh-CN"/>
        </w:rPr>
        <w:t>报考人员若属于重庆市内机关事业单位工作人员，须提供《机关事业单位工作人员诚信应聘承诺》（附件</w:t>
      </w:r>
      <w:r>
        <w:rPr>
          <w:rFonts w:hint="eastAsia" w:ascii="Times New Roman" w:hAnsi="Times New Roman" w:eastAsia="方正仿宋_GBK" w:cs="方正仿宋_GBK"/>
          <w:sz w:val="32"/>
          <w:szCs w:val="32"/>
          <w:lang w:val="en-US" w:eastAsia="zh-CN"/>
        </w:rPr>
        <w:t>9</w:t>
      </w:r>
      <w:r>
        <w:rPr>
          <w:rFonts w:hint="eastAsia" w:ascii="Times New Roman" w:hAnsi="Times New Roman" w:eastAsia="方正仿宋_GBK" w:cs="方正仿宋_GBK"/>
          <w:sz w:val="32"/>
          <w:szCs w:val="32"/>
          <w:lang w:eastAsia="zh-CN"/>
        </w:rPr>
        <w:t xml:space="preserve">）；  </w:t>
      </w:r>
    </w:p>
    <w:p>
      <w:pPr>
        <w:keepNext w:val="0"/>
        <w:keepLines w:val="0"/>
        <w:pageBreakBefore w:val="0"/>
        <w:widowControl/>
        <w:kinsoku/>
        <w:wordWrap/>
        <w:overflowPunct/>
        <w:topLinePunct w:val="0"/>
        <w:autoSpaceDE/>
        <w:autoSpaceDN/>
        <w:bidi w:val="0"/>
        <w:adjustRightInd/>
        <w:snapToGrid/>
        <w:spacing w:line="540" w:lineRule="exact"/>
        <w:ind w:left="0" w:leftChars="0" w:right="0" w:rightChars="0" w:firstLine="640" w:firstLineChars="200"/>
        <w:textAlignment w:val="auto"/>
        <w:outlineLvl w:val="9"/>
        <w:rPr>
          <w:rFonts w:hint="eastAsia" w:ascii="Times New Roman" w:hAnsi="Times New Roman" w:eastAsia="方正仿宋_GBK" w:cs="方正仿宋_GBK"/>
          <w:sz w:val="32"/>
          <w:szCs w:val="32"/>
          <w:lang w:eastAsia="zh-CN"/>
        </w:rPr>
      </w:pPr>
      <w:r>
        <w:rPr>
          <w:rFonts w:hint="eastAsia" w:ascii="Times New Roman" w:hAnsi="Times New Roman" w:eastAsia="方正仿宋_GBK" w:cs="方正仿宋_GBK"/>
          <w:sz w:val="32"/>
          <w:szCs w:val="32"/>
          <w:lang w:val="en-US" w:eastAsia="zh-CN"/>
        </w:rPr>
        <w:t>3</w:t>
      </w:r>
      <w:r>
        <w:rPr>
          <w:rFonts w:hint="eastAsia" w:ascii="Times New Roman" w:hAnsi="Times New Roman" w:eastAsia="方正仿宋_GBK" w:cs="方正仿宋_GBK"/>
          <w:sz w:val="32"/>
          <w:szCs w:val="32"/>
          <w:lang w:eastAsia="zh-CN"/>
        </w:rPr>
        <w:t xml:space="preserve">.居民身份证原件及复印件； </w:t>
      </w:r>
    </w:p>
    <w:p>
      <w:pPr>
        <w:keepNext w:val="0"/>
        <w:keepLines w:val="0"/>
        <w:pageBreakBefore w:val="0"/>
        <w:widowControl/>
        <w:kinsoku/>
        <w:wordWrap/>
        <w:overflowPunct/>
        <w:topLinePunct w:val="0"/>
        <w:autoSpaceDE/>
        <w:autoSpaceDN/>
        <w:bidi w:val="0"/>
        <w:adjustRightInd/>
        <w:snapToGrid/>
        <w:spacing w:line="540" w:lineRule="exact"/>
        <w:ind w:left="0" w:leftChars="0" w:right="0" w:rightChars="0" w:firstLine="640" w:firstLineChars="200"/>
        <w:textAlignment w:val="auto"/>
        <w:outlineLvl w:val="9"/>
        <w:rPr>
          <w:rFonts w:hint="eastAsia" w:ascii="Times New Roman" w:hAnsi="Times New Roman" w:eastAsia="方正仿宋_GBK" w:cs="方正仿宋_GBK"/>
          <w:sz w:val="32"/>
          <w:szCs w:val="32"/>
          <w:lang w:eastAsia="zh-CN"/>
        </w:rPr>
      </w:pPr>
      <w:r>
        <w:rPr>
          <w:rFonts w:hint="eastAsia" w:ascii="Times New Roman" w:hAnsi="Times New Roman" w:eastAsia="方正仿宋_GBK" w:cs="方正仿宋_GBK"/>
          <w:sz w:val="32"/>
          <w:szCs w:val="32"/>
          <w:lang w:val="en-US" w:eastAsia="zh-CN"/>
        </w:rPr>
        <w:t>4</w:t>
      </w:r>
      <w:r>
        <w:rPr>
          <w:rFonts w:hint="eastAsia" w:ascii="Times New Roman" w:hAnsi="Times New Roman" w:eastAsia="方正仿宋_GBK" w:cs="方正仿宋_GBK"/>
          <w:sz w:val="32"/>
          <w:szCs w:val="32"/>
          <w:lang w:eastAsia="zh-CN"/>
        </w:rPr>
        <w:t>.本人学历（学位）证书原件及复印件；</w:t>
      </w:r>
      <w:r>
        <w:rPr>
          <w:rFonts w:ascii="Times New Roman" w:hAnsi="Times New Roman" w:eastAsia="方正仿宋_GBK"/>
          <w:sz w:val="32"/>
          <w:szCs w:val="32"/>
        </w:rPr>
        <w:t>境外高校毕业的报考人员，须在资格复审时出具教育部中国留学服务中心的学历（学位）认证</w:t>
      </w:r>
      <w:r>
        <w:rPr>
          <w:rFonts w:hint="eastAsia" w:ascii="Times New Roman" w:hAnsi="Times New Roman" w:eastAsia="方正仿宋_GBK" w:cs="方正仿宋_GBK"/>
          <w:sz w:val="32"/>
          <w:szCs w:val="32"/>
          <w:lang w:eastAsia="zh-CN"/>
        </w:rPr>
        <w:t>原件及复印件</w:t>
      </w:r>
      <w:r>
        <w:rPr>
          <w:rFonts w:ascii="Times New Roman" w:hAnsi="Times New Roman" w:eastAsia="方正仿宋_GBK"/>
          <w:sz w:val="32"/>
          <w:szCs w:val="32"/>
        </w:rPr>
        <w:t>。</w:t>
      </w:r>
      <w:r>
        <w:rPr>
          <w:rFonts w:hint="eastAsia" w:ascii="Times New Roman" w:hAnsi="Times New Roman" w:eastAsia="方正仿宋_GBK" w:cs="方正仿宋_GBK"/>
          <w:sz w:val="32"/>
          <w:szCs w:val="32"/>
          <w:lang w:eastAsia="zh-CN"/>
        </w:rPr>
        <w:t xml:space="preserve"> </w:t>
      </w:r>
    </w:p>
    <w:p>
      <w:pPr>
        <w:keepNext w:val="0"/>
        <w:keepLines w:val="0"/>
        <w:pageBreakBefore w:val="0"/>
        <w:widowControl/>
        <w:kinsoku/>
        <w:wordWrap/>
        <w:overflowPunct/>
        <w:topLinePunct w:val="0"/>
        <w:autoSpaceDE/>
        <w:autoSpaceDN/>
        <w:bidi w:val="0"/>
        <w:adjustRightInd/>
        <w:snapToGrid/>
        <w:spacing w:line="540" w:lineRule="exact"/>
        <w:ind w:left="0" w:leftChars="0" w:right="0" w:rightChars="0" w:firstLine="640" w:firstLineChars="200"/>
        <w:textAlignment w:val="auto"/>
        <w:outlineLvl w:val="9"/>
        <w:rPr>
          <w:rFonts w:hint="eastAsia" w:ascii="Times New Roman" w:hAnsi="Times New Roman" w:eastAsia="方正仿宋_GBK"/>
          <w:sz w:val="32"/>
          <w:szCs w:val="32"/>
          <w:lang w:eastAsia="zh-CN"/>
        </w:rPr>
      </w:pPr>
      <w:r>
        <w:rPr>
          <w:rFonts w:hint="eastAsia" w:ascii="Times New Roman" w:hAnsi="Times New Roman" w:eastAsia="方正仿宋_GBK" w:cs="方正仿宋_GBK"/>
          <w:sz w:val="32"/>
          <w:szCs w:val="32"/>
          <w:lang w:val="en-US" w:eastAsia="zh-CN"/>
        </w:rPr>
        <w:t>5</w:t>
      </w:r>
      <w:r>
        <w:rPr>
          <w:rFonts w:hint="eastAsia" w:ascii="Times New Roman" w:hAnsi="Times New Roman" w:eastAsia="方正仿宋_GBK" w:cs="方正仿宋_GBK"/>
          <w:sz w:val="32"/>
          <w:szCs w:val="32"/>
          <w:lang w:eastAsia="zh-CN"/>
        </w:rPr>
        <w:t>.</w:t>
      </w:r>
      <w:r>
        <w:rPr>
          <w:rFonts w:hint="eastAsia" w:ascii="Times New Roman" w:hAnsi="Times New Roman" w:eastAsia="方正仿宋_GBK"/>
          <w:kern w:val="0"/>
          <w:sz w:val="32"/>
          <w:szCs w:val="32"/>
          <w:lang w:bidi="ar-SA"/>
        </w:rPr>
        <w:t>境内高校2023年应届毕业生暂未取得招聘条件要求的毕业（学位）证书的，可提供就业推荐表、各学期成绩单及其他应聘佐证材料；境外高校2023年应届毕业生暂未取得招聘条件要求的毕业（学位）证书的，可提供入学证明、所学专业、课程（含各学期成绩单）及相应正规翻译资料等佐证材料</w:t>
      </w:r>
      <w:r>
        <w:rPr>
          <w:rFonts w:hint="eastAsia" w:ascii="Times New Roman" w:hAnsi="Times New Roman" w:eastAsia="方正仿宋_GBK"/>
          <w:kern w:val="0"/>
          <w:sz w:val="32"/>
          <w:szCs w:val="32"/>
          <w:lang w:eastAsia="zh-CN" w:bidi="ar-SA"/>
        </w:rPr>
        <w:t>。</w:t>
      </w:r>
    </w:p>
    <w:p>
      <w:pPr>
        <w:keepNext w:val="0"/>
        <w:keepLines w:val="0"/>
        <w:pageBreakBefore w:val="0"/>
        <w:widowControl/>
        <w:kinsoku/>
        <w:wordWrap/>
        <w:overflowPunct/>
        <w:topLinePunct w:val="0"/>
        <w:autoSpaceDE/>
        <w:autoSpaceDN/>
        <w:bidi w:val="0"/>
        <w:adjustRightInd/>
        <w:snapToGrid/>
        <w:spacing w:line="540" w:lineRule="exact"/>
        <w:ind w:left="0" w:leftChars="0" w:right="0" w:rightChars="0" w:firstLine="640" w:firstLineChars="200"/>
        <w:textAlignment w:val="auto"/>
        <w:outlineLvl w:val="9"/>
        <w:rPr>
          <w:lang w:val="en-US"/>
        </w:rPr>
      </w:pPr>
      <w:r>
        <w:rPr>
          <w:rFonts w:hint="eastAsia" w:ascii="Times New Roman" w:hAnsi="Times New Roman" w:eastAsia="方正仿宋_GBK"/>
          <w:sz w:val="32"/>
          <w:szCs w:val="32"/>
          <w:lang w:val="en-US" w:eastAsia="zh-CN"/>
        </w:rPr>
        <w:t>6.</w:t>
      </w:r>
      <w:r>
        <w:rPr>
          <w:rFonts w:hint="eastAsia" w:ascii="Times New Roman" w:hAnsi="Times New Roman" w:eastAsia="方正仿宋_GBK" w:cs="方正仿宋_GBK"/>
          <w:sz w:val="32"/>
          <w:szCs w:val="32"/>
          <w:lang w:eastAsia="zh-CN"/>
        </w:rPr>
        <w:t>近期1寸彩色免冠登记照</w:t>
      </w:r>
      <w:r>
        <w:rPr>
          <w:rFonts w:hint="eastAsia" w:ascii="Times New Roman" w:hAnsi="Times New Roman" w:eastAsia="方正仿宋_GBK" w:cs="方正仿宋_GBK"/>
          <w:sz w:val="32"/>
          <w:szCs w:val="32"/>
          <w:lang w:val="en-US" w:eastAsia="zh-CN"/>
        </w:rPr>
        <w:t>2</w:t>
      </w:r>
      <w:r>
        <w:rPr>
          <w:rFonts w:hint="eastAsia" w:ascii="Times New Roman" w:hAnsi="Times New Roman" w:eastAsia="方正仿宋_GBK" w:cs="方正仿宋_GBK"/>
          <w:sz w:val="32"/>
          <w:szCs w:val="32"/>
          <w:lang w:eastAsia="zh-CN"/>
        </w:rPr>
        <w:t xml:space="preserve">张； </w:t>
      </w:r>
    </w:p>
    <w:p>
      <w:pPr>
        <w:keepNext w:val="0"/>
        <w:keepLines w:val="0"/>
        <w:pageBreakBefore w:val="0"/>
        <w:widowControl/>
        <w:kinsoku/>
        <w:wordWrap/>
        <w:overflowPunct/>
        <w:topLinePunct w:val="0"/>
        <w:autoSpaceDE/>
        <w:autoSpaceDN/>
        <w:bidi w:val="0"/>
        <w:adjustRightInd/>
        <w:snapToGrid/>
        <w:spacing w:line="540" w:lineRule="exact"/>
        <w:ind w:left="0" w:leftChars="0" w:right="0" w:rightChars="0" w:firstLine="640" w:firstLineChars="200"/>
        <w:textAlignment w:val="auto"/>
        <w:outlineLvl w:val="9"/>
        <w:rPr>
          <w:rFonts w:hint="eastAsia" w:ascii="Times New Roman" w:hAnsi="Times New Roman" w:eastAsia="方正仿宋_GBK" w:cs="方正仿宋_GBK"/>
          <w:sz w:val="32"/>
          <w:szCs w:val="32"/>
          <w:lang w:eastAsia="zh-CN"/>
        </w:rPr>
      </w:pPr>
      <w:r>
        <w:rPr>
          <w:rFonts w:hint="eastAsia" w:ascii="Times New Roman" w:hAnsi="Times New Roman" w:eastAsia="方正仿宋_GBK" w:cs="方正仿宋_GBK"/>
          <w:sz w:val="32"/>
          <w:szCs w:val="32"/>
          <w:lang w:val="en-US" w:eastAsia="zh-CN"/>
        </w:rPr>
        <w:t>7.</w:t>
      </w:r>
      <w:r>
        <w:rPr>
          <w:rFonts w:hint="eastAsia" w:ascii="Times New Roman" w:hAnsi="Times New Roman" w:eastAsia="方正仿宋_GBK" w:cs="方正仿宋_GBK"/>
          <w:sz w:val="32"/>
          <w:szCs w:val="32"/>
          <w:lang w:eastAsia="zh-CN"/>
        </w:rPr>
        <w:t>岗位一览表中要求提供的其它证明材料。</w:t>
      </w:r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mbria">
    <w:panose1 w:val="02040503050406030204"/>
    <w:charset w:val="00"/>
    <w:family w:val="roman"/>
    <w:pitch w:val="default"/>
    <w:sig w:usb0="E00002FF" w:usb1="400004FF" w:usb2="00000000" w:usb3="00000000" w:csb0="2000019F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方正仿宋_GBK">
    <w:panose1 w:val="03000509000000000000"/>
    <w:charset w:val="86"/>
    <w:family w:val="script"/>
    <w:pitch w:val="default"/>
    <w:sig w:usb0="00000001" w:usb1="080E0000" w:usb2="00000000" w:usb3="00000000" w:csb0="00040000" w:csb1="00000000"/>
  </w:font>
  <w:font w:name="方正黑体_GBK">
    <w:panose1 w:val="03000509000000000000"/>
    <w:charset w:val="86"/>
    <w:family w:val="script"/>
    <w:pitch w:val="default"/>
    <w:sig w:usb0="00000001" w:usb1="080E0000" w:usb2="00000000" w:usb3="00000000" w:csb0="00040000" w:csb1="00000000"/>
  </w:font>
  <w:font w:name="方正小标宋_GBK">
    <w:panose1 w:val="03000509000000000000"/>
    <w:charset w:val="86"/>
    <w:family w:val="script"/>
    <w:pitch w:val="default"/>
    <w:sig w:usb0="00000001" w:usb1="080E0000" w:usb2="00000000" w:usb3="00000000" w:csb0="00040000" w:csb1="00000000"/>
  </w:font>
  <w:font w:name="Tahoma">
    <w:panose1 w:val="020B0604030504040204"/>
    <w:charset w:val="00"/>
    <w:family w:val="swiss"/>
    <w:pitch w:val="default"/>
    <w:sig w:usb0="E1002EFF" w:usb1="C000605B" w:usb2="00000029" w:usb3="00000000" w:csb0="200101FF" w:csb1="20280000"/>
  </w:font>
  <w:font w:name="微软雅黑">
    <w:panose1 w:val="020B0503020204020204"/>
    <w:charset w:val="86"/>
    <w:family w:val="swiss"/>
    <w:pitch w:val="default"/>
    <w:sig w:usb0="80000287" w:usb1="280F3C52" w:usb2="00000016" w:usb3="00000000" w:csb0="0004001F" w:csb1="00000000"/>
  </w:font>
  <w:font w:name="方正小标宋简体">
    <w:panose1 w:val="03000509000000000000"/>
    <w:charset w:val="86"/>
    <w:family w:val="auto"/>
    <w:pitch w:val="default"/>
    <w:sig w:usb0="00000001" w:usb1="080E0000" w:usb2="00000000" w:usb3="00000000" w:csb0="00040000" w:csb1="00000000"/>
  </w:font>
  <w:font w:name="方正楷体_GBK">
    <w:panose1 w:val="03000509000000000000"/>
    <w:charset w:val="86"/>
    <w:family w:val="script"/>
    <w:pitch w:val="default"/>
    <w:sig w:usb0="00000001" w:usb1="080E0000" w:usb2="00000000" w:usb3="00000000" w:csb0="00040000" w:csb1="00000000"/>
  </w:font>
  <w:font w:name="Arial">
    <w:panose1 w:val="020B0604020202020204"/>
    <w:charset w:val="00"/>
    <w:family w:val="auto"/>
    <w:pitch w:val="default"/>
    <w:sig w:usb0="E0002AFF" w:usb1="C0007843" w:usb2="00000009" w:usb3="00000000" w:csb0="400001FF" w:csb1="FFFF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8"/>
  <w:doNotDisplayPageBoundaries w:val="1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F11751"/>
    <w:rsid w:val="000235CE"/>
    <w:rsid w:val="000A318C"/>
    <w:rsid w:val="000F2893"/>
    <w:rsid w:val="00117FAB"/>
    <w:rsid w:val="001455D7"/>
    <w:rsid w:val="00153A66"/>
    <w:rsid w:val="00173C6A"/>
    <w:rsid w:val="001B3957"/>
    <w:rsid w:val="001C3B55"/>
    <w:rsid w:val="001D3A98"/>
    <w:rsid w:val="00200EA7"/>
    <w:rsid w:val="002025AD"/>
    <w:rsid w:val="002076AA"/>
    <w:rsid w:val="0021627C"/>
    <w:rsid w:val="00252AA8"/>
    <w:rsid w:val="002651B4"/>
    <w:rsid w:val="00303F86"/>
    <w:rsid w:val="00312B07"/>
    <w:rsid w:val="003A291F"/>
    <w:rsid w:val="003A735B"/>
    <w:rsid w:val="004244FC"/>
    <w:rsid w:val="004522F1"/>
    <w:rsid w:val="0047562C"/>
    <w:rsid w:val="004D3530"/>
    <w:rsid w:val="004E3049"/>
    <w:rsid w:val="004F3EAF"/>
    <w:rsid w:val="00504655"/>
    <w:rsid w:val="0052394D"/>
    <w:rsid w:val="005249D7"/>
    <w:rsid w:val="005B13B4"/>
    <w:rsid w:val="006401DB"/>
    <w:rsid w:val="006872AA"/>
    <w:rsid w:val="006C6776"/>
    <w:rsid w:val="00704BAF"/>
    <w:rsid w:val="0071273B"/>
    <w:rsid w:val="00736C9C"/>
    <w:rsid w:val="0074191E"/>
    <w:rsid w:val="00753A10"/>
    <w:rsid w:val="00765E9A"/>
    <w:rsid w:val="007847B1"/>
    <w:rsid w:val="0080766C"/>
    <w:rsid w:val="008D0A05"/>
    <w:rsid w:val="00905426"/>
    <w:rsid w:val="00927D30"/>
    <w:rsid w:val="009450B7"/>
    <w:rsid w:val="00982A46"/>
    <w:rsid w:val="00993EFA"/>
    <w:rsid w:val="009C7D4D"/>
    <w:rsid w:val="009D7061"/>
    <w:rsid w:val="009E05F6"/>
    <w:rsid w:val="009E23B8"/>
    <w:rsid w:val="009E39EA"/>
    <w:rsid w:val="00A60C63"/>
    <w:rsid w:val="00A7539B"/>
    <w:rsid w:val="00AA4678"/>
    <w:rsid w:val="00B31B93"/>
    <w:rsid w:val="00B339EF"/>
    <w:rsid w:val="00B668A3"/>
    <w:rsid w:val="00B73067"/>
    <w:rsid w:val="00BA1469"/>
    <w:rsid w:val="00BC7A76"/>
    <w:rsid w:val="00BD74FE"/>
    <w:rsid w:val="00BF6CA8"/>
    <w:rsid w:val="00C435D0"/>
    <w:rsid w:val="00CA2F8B"/>
    <w:rsid w:val="00CE6940"/>
    <w:rsid w:val="00CF75D4"/>
    <w:rsid w:val="00D33991"/>
    <w:rsid w:val="00D86063"/>
    <w:rsid w:val="00D91283"/>
    <w:rsid w:val="00DA061D"/>
    <w:rsid w:val="00DE19D1"/>
    <w:rsid w:val="00DE57C5"/>
    <w:rsid w:val="00E166A9"/>
    <w:rsid w:val="00E31DBF"/>
    <w:rsid w:val="00E510E1"/>
    <w:rsid w:val="00E56C07"/>
    <w:rsid w:val="00E61B12"/>
    <w:rsid w:val="00EA3F4F"/>
    <w:rsid w:val="00EC11AE"/>
    <w:rsid w:val="00F02402"/>
    <w:rsid w:val="00F03283"/>
    <w:rsid w:val="00F11751"/>
    <w:rsid w:val="00F92A01"/>
    <w:rsid w:val="00FA15AD"/>
    <w:rsid w:val="00FC21BC"/>
    <w:rsid w:val="01A95C8E"/>
    <w:rsid w:val="022278D3"/>
    <w:rsid w:val="08DF7C72"/>
    <w:rsid w:val="09517E43"/>
    <w:rsid w:val="09D53B70"/>
    <w:rsid w:val="0A2C55C5"/>
    <w:rsid w:val="2154258F"/>
    <w:rsid w:val="259819C1"/>
    <w:rsid w:val="28772E7A"/>
    <w:rsid w:val="29BB2EA5"/>
    <w:rsid w:val="2F3A1DA7"/>
    <w:rsid w:val="33FD6D05"/>
    <w:rsid w:val="351C5431"/>
    <w:rsid w:val="35F3655E"/>
    <w:rsid w:val="3BCE3EDE"/>
    <w:rsid w:val="491A1717"/>
    <w:rsid w:val="54F553B7"/>
    <w:rsid w:val="5BE72FDD"/>
    <w:rsid w:val="5F4D4EE8"/>
    <w:rsid w:val="610B447A"/>
    <w:rsid w:val="6B7A1B16"/>
    <w:rsid w:val="6B944B4E"/>
    <w:rsid w:val="748567F2"/>
    <w:rsid w:val="790C309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Calibri" w:hAnsi="Calibri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iPriority="0" w:name="index 1"/>
    <w:lsdException w:uiPriority="0" w:name="index 2"/>
    <w:lsdException w:uiPriority="0" w:name="index 3"/>
    <w:lsdException w:uiPriority="0" w:name="index 4"/>
    <w:lsdException w:uiPriority="0" w:name="index 5"/>
    <w:lsdException w:uiPriority="0" w:name="index 6"/>
    <w:lsdException w:uiPriority="0" w:name="index 7"/>
    <w:lsdException w:uiPriority="0" w:name="index 8"/>
    <w:lsdException w:uiPriority="0" w:name="index 9"/>
    <w:lsdException w:uiPriority="0" w:name="toc 1"/>
    <w:lsdException w:uiPriority="0" w:name="toc 2"/>
    <w:lsdException w:uiPriority="0" w:name="toc 3"/>
    <w:lsdException w:uiPriority="0" w:name="toc 4"/>
    <w:lsdException w:uiPriority="0" w:name="toc 5"/>
    <w:lsdException w:uiPriority="0" w:name="toc 6"/>
    <w:lsdException w:uiPriority="0" w:name="toc 7"/>
    <w:lsdException w:uiPriority="0" w:name="toc 8"/>
    <w:lsdException w:uiPriority="0" w:name="toc 9"/>
    <w:lsdException w:qFormat="1" w:uiPriority="0" w:semiHidden="0" w:name="Normal Indent"/>
    <w:lsdException w:uiPriority="0" w:name="footnote text"/>
    <w:lsdException w:uiPriority="0" w:name="annotation text"/>
    <w:lsdException w:qFormat="1" w:unhideWhenUsed="0" w:uiPriority="0" w:semiHidden="0" w:name="header"/>
    <w:lsdException w:qFormat="1" w:unhideWhenUsed="0" w:uiPriority="0" w:semiHidden="0" w:name="footer"/>
    <w:lsdException w:uiPriority="0" w:name="index heading"/>
    <w:lsdException w:qFormat="1" w:uiPriority="0" w:name="caption"/>
    <w:lsdException w:uiPriority="0" w:name="table of figures"/>
    <w:lsdException w:uiPriority="0" w:name="envelope address"/>
    <w:lsdException w:uiPriority="0" w:name="envelope return"/>
    <w:lsdException w:uiPriority="0" w:name="footnote reference"/>
    <w:lsdException w:uiPriority="0" w:name="annotation reference"/>
    <w:lsdException w:uiPriority="0" w:name="line number"/>
    <w:lsdException w:uiPriority="0" w:name="page number"/>
    <w:lsdException w:uiPriority="0" w:name="endnote reference"/>
    <w:lsdException w:uiPriority="0" w:name="endnote text"/>
    <w:lsdException w:uiPriority="0" w:name="table of authorities"/>
    <w:lsdException w:uiPriority="0" w:name="macro"/>
    <w:lsdException w:uiPriority="0" w:name="toa heading"/>
    <w:lsdException w:uiPriority="0" w:name="List"/>
    <w:lsdException w:uiPriority="0" w:name="List Bullet"/>
    <w:lsdException w:unhideWhenUsed="0" w:uiPriority="0" w:semiHidden="0" w:name="List Number"/>
    <w:lsdException w:uiPriority="0" w:name="List 2"/>
    <w:lsdException w:uiPriority="0" w:name="List 3"/>
    <w:lsdException w:unhideWhenUsed="0" w:uiPriority="0" w:semiHidden="0" w:name="List 4"/>
    <w:lsdException w:unhideWhenUsed="0" w:uiPriority="0" w:semiHidden="0" w:name="List 5"/>
    <w:lsdException w:uiPriority="0" w:name="List Bullet 2"/>
    <w:lsdException w:uiPriority="0" w:name="List Bullet 3"/>
    <w:lsdException w:uiPriority="0" w:name="List Bullet 4"/>
    <w:lsdException w:uiPriority="0" w:name="List Bullet 5"/>
    <w:lsdException w:uiPriority="0" w:name="List Number 2"/>
    <w:lsdException w:uiPriority="0" w:name="List Number 3"/>
    <w:lsdException w:uiPriority="0" w:name="List Number 4"/>
    <w:lsdException w:uiPriority="0" w:name="List Number 5"/>
    <w:lsdException w:qFormat="1" w:unhideWhenUsed="0" w:uiPriority="0" w:semiHidden="0" w:name="Title"/>
    <w:lsdException w:uiPriority="0" w:name="Closing"/>
    <w:lsdException w:uiPriority="0" w:name="Signature"/>
    <w:lsdException w:qFormat="1" w:uiPriority="1" w:semiHidden="0" w:name="Default Paragraph Font"/>
    <w:lsdException w:uiPriority="0" w:name="Body Text"/>
    <w:lsdException w:uiPriority="0" w:name="Body Text Indent"/>
    <w:lsdException w:uiPriority="0" w:name="List Continue"/>
    <w:lsdException w:uiPriority="0" w:name="List Continue 2"/>
    <w:lsdException w:uiPriority="0" w:name="List Continue 3"/>
    <w:lsdException w:uiPriority="0" w:name="List Continue 4"/>
    <w:lsdException w:uiPriority="0" w:name="List Continue 5"/>
    <w:lsdException w:uiPriority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iPriority="0" w:name="Body Text First Indent 2"/>
    <w:lsdException w:uiPriority="0" w:name="Note Heading"/>
    <w:lsdException w:uiPriority="0" w:name="Body Text 2"/>
    <w:lsdException w:uiPriority="0" w:name="Body Text 3"/>
    <w:lsdException w:uiPriority="0" w:name="Body Text Indent 2"/>
    <w:lsdException w:uiPriority="0" w:name="Body Text Indent 3"/>
    <w:lsdException w:uiPriority="0" w:name="Block Text"/>
    <w:lsdException w:uiPriority="0" w:name="Hyperlink"/>
    <w:lsdException w:uiPriority="0" w:name="FollowedHyperlink"/>
    <w:lsdException w:qFormat="1" w:unhideWhenUsed="0" w:uiPriority="0" w:semiHidden="0" w:name="Strong"/>
    <w:lsdException w:qFormat="1" w:unhideWhenUsed="0" w:uiPriority="0" w:semiHidden="0" w:name="Emphasis"/>
    <w:lsdException w:uiPriority="0" w:name="Document Map"/>
    <w:lsdException w:uiPriority="0" w:name="Plain Text"/>
    <w:lsdException w:uiPriority="0" w:name="E-mail Signature"/>
    <w:lsdException w:qFormat="1" w:uiPriority="0" w:semiHidden="0" w:name="Normal (Web)"/>
    <w:lsdException w:uiPriority="0" w:name="HTML Acronym"/>
    <w:lsdException w:uiPriority="0" w:name="HTML Address"/>
    <w:lsdException w:uiPriority="0" w:name="HTML Cite"/>
    <w:lsdException w:uiPriority="0" w:name="HTML Code"/>
    <w:lsdException w:uiPriority="0" w:name="HTML Definition"/>
    <w:lsdException w:uiPriority="0" w:name="HTML Keyboard"/>
    <w:lsdException w:uiPriority="0" w:name="HTML Preformatted"/>
    <w:lsdException w:uiPriority="0" w:name="HTML Sample"/>
    <w:lsdException w:uiPriority="0" w:name="HTML Typewriter"/>
    <w:lsdException w:uiPriority="0" w:name="HTML Variable"/>
    <w:lsdException w:qFormat="1" w:uiPriority="99" w:semiHidden="0" w:name="Normal Table"/>
    <w:lsdException w:uiPriority="0" w:name="annotation subject"/>
    <w:lsdException w:uiPriority="0" w:name="Table Simple 1"/>
    <w:lsdException w:uiPriority="0" w:name="Table Simple 2"/>
    <w:lsdException w:uiPriority="0" w:name="Table Simple 3"/>
    <w:lsdException w:uiPriority="0" w:name="Table Classic 1"/>
    <w:lsdException w:uiPriority="0" w:name="Table Classic 2"/>
    <w:lsdException w:uiPriority="0" w:name="Table Classic 3"/>
    <w:lsdException w:uiPriority="0" w:name="Table Classic 4"/>
    <w:lsdException w:uiPriority="0" w:name="Table Colorful 1"/>
    <w:lsdException w:uiPriority="0" w:name="Table Colorful 2"/>
    <w:lsdException w:uiPriority="0" w:name="Table Colorful 3"/>
    <w:lsdException w:uiPriority="0" w:name="Table Columns 1"/>
    <w:lsdException w:uiPriority="0" w:name="Table Columns 2"/>
    <w:lsdException w:uiPriority="0" w:name="Table Columns 3"/>
    <w:lsdException w:uiPriority="0" w:name="Table Columns 4"/>
    <w:lsdException w:uiPriority="0" w:name="Table Columns 5"/>
    <w:lsdException w:uiPriority="0" w:name="Table Grid 1"/>
    <w:lsdException w:uiPriority="0" w:name="Table Grid 2"/>
    <w:lsdException w:uiPriority="0" w:name="Table Grid 3"/>
    <w:lsdException w:uiPriority="0" w:name="Table Grid 4"/>
    <w:lsdException w:uiPriority="0" w:name="Table Grid 5"/>
    <w:lsdException w:uiPriority="0" w:name="Table Grid 6"/>
    <w:lsdException w:uiPriority="0" w:name="Table Grid 7"/>
    <w:lsdException w:uiPriority="0" w:name="Table Grid 8"/>
    <w:lsdException w:uiPriority="0" w:name="Table List 1"/>
    <w:lsdException w:uiPriority="0" w:name="Table List 2"/>
    <w:lsdException w:uiPriority="0" w:name="Table List 3"/>
    <w:lsdException w:uiPriority="0" w:name="Table List 4"/>
    <w:lsdException w:uiPriority="0" w:name="Table List 5"/>
    <w:lsdException w:uiPriority="0" w:name="Table List 6"/>
    <w:lsdException w:uiPriority="0" w:name="Table List 7"/>
    <w:lsdException w:uiPriority="0" w:name="Table List 8"/>
    <w:lsdException w:uiPriority="0" w:name="Table 3D effects 1"/>
    <w:lsdException w:uiPriority="0" w:name="Table 3D effects 2"/>
    <w:lsdException w:uiPriority="0" w:name="Table 3D effects 3"/>
    <w:lsdException w:uiPriority="0" w:name="Table Contemporary"/>
    <w:lsdException w:uiPriority="0" w:name="Table Elegant"/>
    <w:lsdException w:uiPriority="0" w:name="Table Professional"/>
    <w:lsdException w:uiPriority="0" w:name="Table Subtle 1"/>
    <w:lsdException w:uiPriority="0" w:name="Table Subtle 2"/>
    <w:lsdException w:uiPriority="0" w:name="Table Web 1"/>
    <w:lsdException w:uiPriority="0" w:name="Table Web 2"/>
    <w:lsdException w:uiPriority="0" w:name="Table Web 3"/>
    <w:lsdException w:uiPriority="0" w:name="Balloon Text"/>
    <w:lsdException w:unhideWhenUsed="0" w:uiPriority="0" w:semiHidden="0" w:name="Table Grid"/>
    <w:lsdException w:uiPriority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next w:val="2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6">
    <w:name w:val="Default Paragraph Font"/>
    <w:unhideWhenUsed/>
    <w:qFormat/>
    <w:uiPriority w:val="1"/>
  </w:style>
  <w:style w:type="table" w:default="1" w:styleId="7">
    <w:name w:val="Normal Table"/>
    <w:unhideWhenUsed/>
    <w:qFormat/>
    <w:uiPriority w:val="99"/>
    <w:tblPr>
      <w:tblLayout w:type="fixed"/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Normal Indent"/>
    <w:basedOn w:val="1"/>
    <w:unhideWhenUsed/>
    <w:qFormat/>
    <w:uiPriority w:val="0"/>
    <w:pPr>
      <w:ind w:firstLine="420" w:firstLineChars="200"/>
    </w:pPr>
  </w:style>
  <w:style w:type="paragraph" w:styleId="3">
    <w:name w:val="footer"/>
    <w:basedOn w:val="1"/>
    <w:link w:val="9"/>
    <w:qFormat/>
    <w:uiPriority w:val="0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4">
    <w:name w:val="header"/>
    <w:basedOn w:val="1"/>
    <w:link w:val="8"/>
    <w:qFormat/>
    <w:uiPriority w:val="0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styleId="5">
    <w:name w:val="Normal (Web)"/>
    <w:basedOn w:val="1"/>
    <w:unhideWhenUsed/>
    <w:qFormat/>
    <w:uiPriority w:val="0"/>
    <w:pPr>
      <w:spacing w:before="100" w:beforeAutospacing="1" w:after="100" w:afterAutospacing="1"/>
    </w:pPr>
    <w:rPr>
      <w:rFonts w:cs="Times New Roman"/>
      <w:sz w:val="24"/>
    </w:rPr>
  </w:style>
  <w:style w:type="character" w:customStyle="1" w:styleId="8">
    <w:name w:val="页眉 字符"/>
    <w:basedOn w:val="6"/>
    <w:link w:val="4"/>
    <w:qFormat/>
    <w:uiPriority w:val="0"/>
    <w:rPr>
      <w:kern w:val="2"/>
      <w:sz w:val="18"/>
      <w:szCs w:val="18"/>
    </w:rPr>
  </w:style>
  <w:style w:type="character" w:customStyle="1" w:styleId="9">
    <w:name w:val="页脚 字符"/>
    <w:basedOn w:val="6"/>
    <w:link w:val="3"/>
    <w:qFormat/>
    <w:uiPriority w:val="0"/>
    <w:rPr>
      <w:kern w:val="2"/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Pages>1</Pages>
  <Words>39</Words>
  <Characters>225</Characters>
  <Lines>1</Lines>
  <Paragraphs>1</Paragraphs>
  <TotalTime>0</TotalTime>
  <ScaleCrop>false</ScaleCrop>
  <LinksUpToDate>false</LinksUpToDate>
  <CharactersWithSpaces>263</CharactersWithSpaces>
  <Application>WPS Office_10.8.0.6423_F1E327BC-269C-435d-A152-05C5408002CA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2014-10-29T12:08:00Z</dcterms:created>
  <dc:creator>Administrator</dc:creator>
  <cp:lastModifiedBy>陈建华</cp:lastModifiedBy>
  <cp:lastPrinted>2022-10-18T07:38:00Z</cp:lastPrinted>
  <dcterms:modified xsi:type="dcterms:W3CDTF">2023-02-14T09:27:43Z</dcterms:modified>
  <cp:revision>46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2052-10.8.0.6423</vt:lpwstr>
  </property>
  <property fmtid="{D5CDD505-2E9C-101B-9397-08002B2CF9AE}" pid="3" name="ICV">
    <vt:lpwstr>E7E9E7646DEC495E88B08EA9D341F660</vt:lpwstr>
  </property>
</Properties>
</file>