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B9B" w:rsidRDefault="00A10126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</w:p>
    <w:p w:rsidR="001C0B9B" w:rsidRDefault="00A10126">
      <w:pPr>
        <w:jc w:val="center"/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15"/>
          <w:kern w:val="36"/>
          <w:sz w:val="44"/>
          <w:szCs w:val="44"/>
        </w:rPr>
        <w:t>在线审核系统考生材料上传指南</w:t>
      </w:r>
    </w:p>
    <w:p w:rsidR="001C0B9B" w:rsidRDefault="00A10126">
      <w:pPr>
        <w:jc w:val="center"/>
        <w:rPr>
          <w:rFonts w:ascii="Times New Roman" w:eastAsia="仿宋_GB2312" w:hAnsi="Times New Roman" w:cs="Times New Roman"/>
          <w:color w:val="000000"/>
          <w:spacing w:val="15"/>
          <w:kern w:val="36"/>
          <w:sz w:val="20"/>
          <w:szCs w:val="20"/>
        </w:rPr>
      </w:pPr>
      <w:r>
        <w:rPr>
          <w:rFonts w:ascii="Times New Roman" w:eastAsia="仿宋_GB2312" w:hAnsi="Times New Roman" w:cs="Times New Roman"/>
          <w:color w:val="000000"/>
          <w:spacing w:val="15"/>
          <w:kern w:val="36"/>
          <w:sz w:val="20"/>
          <w:szCs w:val="20"/>
        </w:rPr>
        <w:t>(V.2301)</w:t>
      </w:r>
    </w:p>
    <w:p w:rsidR="001C0B9B" w:rsidRDefault="00A10126">
      <w:pPr>
        <w:jc w:val="center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(</w:t>
      </w: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报名系统</w:t>
      </w: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)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1.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考生进入考生报名系统，查看自己的报名信息，在报名信息处，点击「上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材料」按钮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2.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页面自动跳转至在线审核系统，考生使用自己的用户名密码登录后自动激活。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FF0000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 xml:space="preserve">3. 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激活成功后，会进入完善个人信息界面（如已完善，将不显示该界面）。建议考生</w:t>
      </w:r>
      <w:r>
        <w:rPr>
          <w:rFonts w:ascii="Times New Roman" w:eastAsia="仿宋_GB2312" w:hAnsi="Times New Roman" w:cs="Times New Roman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2851150" cy="1479550"/>
            <wp:effectExtent l="0" t="0" r="19050" b="190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9122" cy="148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lastRenderedPageBreak/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232910" cy="2319655"/>
            <wp:effectExtent l="0" t="0" r="889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232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:rsidR="001C0B9B" w:rsidRDefault="00A10126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、开始上传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494530" cy="2053590"/>
            <wp:effectExtent l="0" t="0" r="127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  <w:r>
        <w:rPr>
          <w:rFonts w:ascii="Times New Roman" w:eastAsia="仿宋_GB2312" w:hAnsi="Times New Roman" w:cs="Times New Roman" w:hint="eastAsia"/>
          <w:color w:val="3D3D3D"/>
          <w:spacing w:val="15"/>
          <w:kern w:val="0"/>
          <w:sz w:val="24"/>
        </w:rPr>
        <w:t xml:space="preserve">        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我们以身份证明为例，点击上传按钮，进入上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传图片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界面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8890" b="234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2.2</w:t>
      </w: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、上传的图片要求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材料照片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需保证信息真实、准确、完整、有效。画面保持正向，不得翻转旋转。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文件应使用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jpg/jpeg/</w:t>
      </w:r>
      <w:proofErr w:type="spell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png</w:t>
      </w:r>
      <w:proofErr w:type="spell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格式，上传的照片应确保图像清晰，单个照片文件大小不超过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200k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2.3</w:t>
      </w: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、同一类别上传多个图片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如果需要同一类型文件上传多个图片的，在上传完第一个图片之后，继续点击后面的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上传即可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078355"/>
            <wp:effectExtent l="0" t="0" r="254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 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有些图片只有固定的最大数量（例如身份证明材料），则传完指定数量的图片后，则不能继续上传。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2.4</w:t>
      </w: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、删除并重新上</w:t>
      </w:r>
      <w:proofErr w:type="gramStart"/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28"/>
          <w:szCs w:val="28"/>
        </w:rPr>
        <w:t>传图片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889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"http://help.bliner.me/api/file/1583755326.png" \* MERGEF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203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删除完成后，再次点击上传，上传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新图片即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可。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注意：如果图片已经被锁定，则无法修改图片。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考生根据自己的个人情况，按照报名要求，将所需要的材料图片上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传完成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后，点击最上方的提交审核按钮。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8890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Times New Roman" w:eastAsia="仿宋_GB2312" w:hAnsi="Times New Roman" w:cs="Times New Roman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已锁定（考生信息已提交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 xml:space="preserve"> / 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考生信息未被打回）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,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此时考生无法修改图片材料。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144520" cy="2943225"/>
            <wp:effectExtent l="0" t="0" r="508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未锁定（考生尚未提交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 xml:space="preserve"> / 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考生信息被退回），考生可以修改图片材料。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244850" cy="3060700"/>
            <wp:effectExtent l="0" t="0" r="1270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485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五、上</w:t>
      </w:r>
      <w:proofErr w:type="gramStart"/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传完成</w:t>
      </w:r>
      <w:proofErr w:type="gramEnd"/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后该做些什么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如果已经上传成功，并显示消息提醒后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:rsidR="001C0B9B" w:rsidRDefault="00A10126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再次进入报名系统，点击上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材料按钮，进行修改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/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补充</w:t>
      </w:r>
    </w:p>
    <w:p w:rsidR="001C0B9B" w:rsidRDefault="00A10126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确实不符合，不用执行任何操作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如果短信通知审核通过，考生则无需再进行补充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/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修改审核材料等操作。</w:t>
      </w: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在上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界面的最上方，会显示考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务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人员发送的反馈意见。</w:t>
      </w:r>
    </w:p>
    <w:p w:rsidR="001C0B9B" w:rsidRDefault="00A1012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begin"/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ascii="Times New Roman" w:eastAsia="仿宋_GB2312" w:hAnsi="Times New Roman" w:cs="Times New Roman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889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fldChar w:fldCharType="end"/>
      </w:r>
    </w:p>
    <w:p w:rsidR="001C0B9B" w:rsidRDefault="00A10126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Times New Roman" w:eastAsia="仿宋_GB2312" w:hAnsi="Times New Roman" w:cs="Times New Roman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:rsidR="001C0B9B" w:rsidRDefault="00A10126">
      <w:pPr>
        <w:widowControl/>
        <w:spacing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您的医师资格考试报名材料照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片，有新的审核通知，请在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 xml:space="preserve"> 24 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小时之内登陆报名网站，访问报名材料上传页面，查看消息并按要求处理。</w:t>
      </w:r>
    </w:p>
    <w:p w:rsidR="001C0B9B" w:rsidRDefault="00A10126">
      <w:pPr>
        <w:widowControl/>
        <w:spacing w:line="240" w:lineRule="atLeast"/>
        <w:jc w:val="left"/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（不同考区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/</w:t>
      </w: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考点内容可能有所差异，以收到的短信为准）</w:t>
      </w:r>
    </w:p>
    <w:p w:rsidR="001C0B9B" w:rsidRDefault="00A10126">
      <w:pPr>
        <w:widowControl/>
        <w:spacing w:line="240" w:lineRule="atLeast"/>
        <w:jc w:val="left"/>
        <w:rPr>
          <w:rFonts w:ascii="黑体" w:eastAsia="黑体" w:hAnsi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 w:rsidR="001C0B9B" w:rsidRDefault="00A10126">
      <w:pP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</w:pPr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在上</w:t>
      </w:r>
      <w:proofErr w:type="gramStart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Times New Roman" w:eastAsia="仿宋_GB2312" w:hAnsi="Times New Roman" w:cs="Times New Roman"/>
          <w:color w:val="3D3D3D"/>
          <w:spacing w:val="15"/>
          <w:kern w:val="0"/>
          <w:sz w:val="24"/>
        </w:rPr>
        <w:t>界面的最上方，点击修改按钮，随时可以完善个人信息。</w:t>
      </w:r>
    </w:p>
    <w:p w:rsidR="001C0B9B" w:rsidRPr="00A10126" w:rsidRDefault="00A10126">
      <w:pPr>
        <w:rPr>
          <w:rFonts w:ascii="Times New Roman" w:eastAsia="方正小标宋_GBK" w:hAnsi="Times New Roman" w:cs="Times New Roman" w:hint="eastAsia"/>
          <w:color w:val="000000" w:themeColor="text1"/>
          <w:spacing w:val="-11"/>
          <w:sz w:val="44"/>
          <w:szCs w:val="4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68600" cy="2035810"/>
            <wp:effectExtent l="0" t="0" r="0" b="215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97140" cy="205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0B9B" w:rsidRPr="00A10126">
      <w:pgSz w:w="11906" w:h="16838"/>
      <w:pgMar w:top="1157" w:right="1689" w:bottom="1157" w:left="168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CFD2A6AD"/>
    <w:rsid w:val="CFD2A6AD"/>
    <w:rsid w:val="FD7FD0EF"/>
    <w:rsid w:val="001C0B9B"/>
    <w:rsid w:val="00A10126"/>
    <w:rsid w:val="2CBB6AC6"/>
    <w:rsid w:val="2FFD9894"/>
    <w:rsid w:val="37FF00CD"/>
    <w:rsid w:val="3E9502F5"/>
    <w:rsid w:val="4FFFFBDC"/>
    <w:rsid w:val="559F6A31"/>
    <w:rsid w:val="737321B4"/>
    <w:rsid w:val="7D0D4A59"/>
    <w:rsid w:val="7DFFCED2"/>
    <w:rsid w:val="C1F71A67"/>
    <w:rsid w:val="CFD2A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15F1A8"/>
  <w15:docId w15:val="{D185E09E-E566-49CF-ADE9-FF94B063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color w:val="00000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344</Words>
  <Characters>1965</Characters>
  <Application>Microsoft Office Word</Application>
  <DocSecurity>0</DocSecurity>
  <Lines>16</Lines>
  <Paragraphs>4</Paragraphs>
  <ScaleCrop>false</ScaleCrop>
  <Company>Microsoft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虎快快</dc:creator>
  <cp:lastModifiedBy>lenovo</cp:lastModifiedBy>
  <cp:revision>3</cp:revision>
  <dcterms:created xsi:type="dcterms:W3CDTF">2023-01-29T18:01:00Z</dcterms:created>
  <dcterms:modified xsi:type="dcterms:W3CDTF">2023-02-10T01:00:00Z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82D636D98FCB621806A5D863898B22E0</vt:lpwstr>
  </property>
</Properties>
</file>