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default" w:ascii="黑体" w:hAnsi="Calibri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b w:val="0"/>
          <w:bCs w:val="0"/>
          <w:sz w:val="32"/>
          <w:szCs w:val="32"/>
          <w:lang w:val="en-US" w:eastAsia="zh-CN"/>
        </w:rPr>
        <w:t>附件3</w:t>
      </w:r>
    </w:p>
    <w:p>
      <w:pPr>
        <w:jc w:val="both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ind w:left="180" w:hanging="220" w:hangingChars="5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我已仔细阅读《滨州市人民医院2023年合同制护理工作人员招聘启事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》，清楚并理解其内容，符合报考条件，并郑重承诺：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一、本人所提供的个人信息、证明资料、证件等相关材料真实、准确、有效。能够如期取得毕业证、学位证及相关资格资质或合格证书。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二、自觉遵守公开招聘的各项规定，诚实守信，严守纪律，认真履行应聘人员的义务。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对因提供有关信息、证件不真实、不全面或违反有关纪律规定所造成的后果，本人自愿承担相应的责任。参加面试前，本人体温检测超过37.3℃，或出现咳嗽、咽痛、胸闷、呼吸困难、乏力、恶心、呕吐、腹泻、结膜炎、肌肉酸痛等可疑症状，自觉放弃本次应聘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应聘人员签名： </w:t>
      </w:r>
    </w:p>
    <w:p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  月  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/>
    <w:sectPr>
      <w:headerReference r:id="rId3" w:type="default"/>
      <w:pgSz w:w="11906" w:h="16838"/>
      <w:pgMar w:top="1134" w:right="1797" w:bottom="85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ZTRkNjI3NzAxNTgyMWQwZmUwNTdlMjJmMDk1NDgifQ=="/>
  </w:docVars>
  <w:rsids>
    <w:rsidRoot w:val="00000000"/>
    <w:rsid w:val="2002744C"/>
    <w:rsid w:val="27E2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580" w:lineRule="exact"/>
      <w:ind w:left="420" w:leftChars="200" w:firstLine="420" w:firstLineChars="200"/>
    </w:pPr>
    <w:rPr>
      <w:rFonts w:ascii="Times New Roman" w:hAnsi="Times New Roman" w:eastAsia="仿宋_GB2312"/>
      <w:color w:val="000000"/>
      <w:kern w:val="0"/>
      <w:sz w:val="32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300</Characters>
  <Lines>0</Lines>
  <Paragraphs>0</Paragraphs>
  <TotalTime>0</TotalTime>
  <ScaleCrop>false</ScaleCrop>
  <LinksUpToDate>false</LinksUpToDate>
  <CharactersWithSpaces>321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2023-03-21T09:03:00Z</dcterms:created>
  <dc:creator>Administrator</dc:creator>
  <cp:lastModifiedBy>Gemini</cp:lastModifiedBy>
  <dcterms:modified xsi:type="dcterms:W3CDTF">2023-03-29T08:01:30Z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7401F4D6DD264303A821D1A5F879FB8F</vt:lpwstr>
  </property>
</Properties>
</file>