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附件2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海南省第五人民医院公开招聘报名表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442"/>
        <w:gridCol w:w="1409"/>
        <w:gridCol w:w="6"/>
        <w:gridCol w:w="786"/>
        <w:gridCol w:w="348"/>
        <w:gridCol w:w="124"/>
        <w:gridCol w:w="746"/>
        <w:gridCol w:w="236"/>
        <w:gridCol w:w="996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民族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婚姻状况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户口</w:t>
            </w:r>
          </w:p>
        </w:tc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单 位</w:t>
            </w:r>
          </w:p>
        </w:tc>
        <w:tc>
          <w:tcPr>
            <w:tcW w:w="2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专业技术资格</w:t>
            </w:r>
          </w:p>
        </w:tc>
        <w:tc>
          <w:tcPr>
            <w:tcW w:w="2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取得时间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身高</w:t>
            </w:r>
          </w:p>
        </w:tc>
        <w:tc>
          <w:tcPr>
            <w:tcW w:w="2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应聘岗位名称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身份证号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爱好特长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720" w:firstLineChars="300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教育背景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  <w:t>（按起始时间、毕业院校、专业、学历及学位）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工作经历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  <w:t>（按起始时间、工作单位、岗位、担任职务顺序）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代表性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成果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  <w:t>（主要指独立或与人合作完成发表的论文，本人参与的工程建设项目）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备注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本人以上所填信息属实，否则责任自负！</w:t>
            </w:r>
          </w:p>
          <w:p>
            <w:pPr>
              <w:widowControl/>
              <w:spacing w:line="360" w:lineRule="auto"/>
              <w:ind w:firstLine="4560" w:firstLineChars="1900"/>
              <w:rPr>
                <w:rFonts w:hint="default" w:ascii="Times New Roman" w:hAnsi="Times New Roman" w:cs="Times New Roman"/>
                <w:color w:val="353535"/>
                <w:kern w:val="0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签名：</w:t>
            </w:r>
          </w:p>
          <w:p>
            <w:pPr>
              <w:widowControl/>
              <w:spacing w:line="360" w:lineRule="auto"/>
              <w:ind w:firstLine="5160" w:firstLineChars="2150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年  月  日</w:t>
            </w:r>
          </w:p>
        </w:tc>
      </w:tr>
    </w:tbl>
    <w:p>
      <w:pPr>
        <w:widowControl/>
        <w:spacing w:line="360" w:lineRule="exact"/>
        <w:rPr>
          <w:rFonts w:hint="default" w:ascii="Times New Roman" w:hAnsi="Times New Roman" w:cs="Times New Roman"/>
          <w:color w:val="353535"/>
          <w:kern w:val="0"/>
          <w:sz w:val="24"/>
        </w:rPr>
      </w:pPr>
      <w:r>
        <w:rPr>
          <w:rFonts w:hint="default" w:ascii="Times New Roman" w:hAnsi="Times New Roman" w:cs="Times New Roman"/>
          <w:color w:val="353535"/>
          <w:kern w:val="0"/>
          <w:sz w:val="24"/>
        </w:rPr>
        <w:t>注：1．此表由考生本人逐项如实填写（一式一份）；</w:t>
      </w:r>
    </w:p>
    <w:p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color w:val="353535"/>
          <w:kern w:val="0"/>
          <w:sz w:val="24"/>
        </w:rPr>
        <w:t>2．考生如有第二学位请在备注栏中注明。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N2UyODYzZGU4YzdmMDE1ODQ3MzMyZGUzNjA1MTYifQ=="/>
  </w:docVars>
  <w:rsids>
    <w:rsidRoot w:val="24377244"/>
    <w:rsid w:val="03086E13"/>
    <w:rsid w:val="10A86CFA"/>
    <w:rsid w:val="181F3550"/>
    <w:rsid w:val="24377244"/>
    <w:rsid w:val="33483B2C"/>
    <w:rsid w:val="491902F7"/>
    <w:rsid w:val="50441D20"/>
    <w:rsid w:val="755F3F3C"/>
    <w:rsid w:val="76E53F1D"/>
    <w:rsid w:val="7FF9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4923</Words>
  <Characters>5208</Characters>
  <Lines>0</Lines>
  <Paragraphs>0</Paragraphs>
  <TotalTime>12</TotalTime>
  <ScaleCrop>false</ScaleCrop>
  <LinksUpToDate>false</LinksUpToDate>
  <CharactersWithSpaces>5228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2023-03-20T18:37:00Z</dcterms:created>
  <dc:creator>Thinksmith</dc:creator>
  <cp:lastModifiedBy>uos</cp:lastModifiedBy>
  <dcterms:modified xsi:type="dcterms:W3CDTF">2023-05-30T17:36:09Z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CACE95A8DBA4483989D7D1C17987F817</vt:lpwstr>
  </property>
</Properties>
</file>