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left"/>
        <w:textAlignment w:val="auto"/>
        <w:rPr>
          <w:rFonts w:hint="eastAsia" w:ascii="方正黑体_GBK" w:hAnsi="方正黑体_GBK" w:eastAsia="方正黑体_GBK" w:cs="方正黑体_GBK"/>
          <w:color w:val="auto"/>
          <w:sz w:val="32"/>
          <w:szCs w:val="32"/>
          <w:lang w:val="en-US" w:eastAsia="zh-CN"/>
        </w:rPr>
      </w:pPr>
      <w:r>
        <w:rPr>
          <w:rFonts w:hint="eastAsia" w:ascii="方正黑体_GBK" w:hAnsi="方正黑体_GBK" w:eastAsia="方正黑体_GBK" w:cs="方正黑体_GBK"/>
          <w:color w:val="auto"/>
          <w:sz w:val="32"/>
          <w:szCs w:val="32"/>
          <w:lang w:val="en-US" w:eastAsia="zh-CN"/>
        </w:rPr>
        <w:t>附件1：</w:t>
      </w:r>
    </w:p>
    <w:tbl>
      <w:tblPr>
        <w:tblStyle w:val="6"/>
        <w:tblpPr w:leftFromText="180" w:rightFromText="180" w:vertAnchor="text" w:horzAnchor="page" w:tblpX="757" w:tblpY="553"/>
        <w:tblOverlap w:val="never"/>
        <w:tblW w:w="10526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02"/>
        <w:gridCol w:w="847"/>
        <w:gridCol w:w="754"/>
        <w:gridCol w:w="710"/>
        <w:gridCol w:w="681"/>
        <w:gridCol w:w="705"/>
        <w:gridCol w:w="789"/>
        <w:gridCol w:w="825"/>
        <w:gridCol w:w="810"/>
        <w:gridCol w:w="853"/>
        <w:gridCol w:w="707"/>
        <w:gridCol w:w="1076"/>
        <w:gridCol w:w="106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02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Style w:val="8"/>
                <w:rFonts w:hint="eastAsia" w:asciiTheme="minorEastAsia" w:hAnsiTheme="minorEastAsia" w:eastAsiaTheme="minorEastAsia" w:cstheme="minorEastAsia"/>
                <w:b/>
                <w:bCs w:val="0"/>
                <w:color w:val="auto"/>
                <w:kern w:val="0"/>
                <w:sz w:val="21"/>
                <w:szCs w:val="21"/>
                <w:vertAlign w:val="baseline"/>
                <w:lang w:val="en-US" w:eastAsia="zh-CN" w:bidi="ar"/>
              </w:rPr>
            </w:pPr>
            <w:r>
              <w:rPr>
                <w:rStyle w:val="8"/>
                <w:rFonts w:hint="eastAsia" w:asciiTheme="minorEastAsia" w:hAnsiTheme="minorEastAsia" w:eastAsiaTheme="minorEastAsia" w:cstheme="minorEastAsia"/>
                <w:b/>
                <w:bCs w:val="0"/>
                <w:color w:val="auto"/>
                <w:kern w:val="0"/>
                <w:sz w:val="21"/>
                <w:szCs w:val="21"/>
                <w:vertAlign w:val="baseline"/>
                <w:lang w:val="en-US" w:eastAsia="zh-CN" w:bidi="ar"/>
              </w:rPr>
              <w:t>序号</w:t>
            </w:r>
          </w:p>
        </w:tc>
        <w:tc>
          <w:tcPr>
            <w:tcW w:w="847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firstLine="0" w:firstLineChars="0"/>
              <w:jc w:val="center"/>
              <w:textAlignment w:val="auto"/>
              <w:rPr>
                <w:rStyle w:val="8"/>
                <w:rFonts w:hint="eastAsia" w:asciiTheme="minorEastAsia" w:hAnsiTheme="minorEastAsia" w:eastAsiaTheme="minorEastAsia" w:cstheme="minorEastAsia"/>
                <w:b/>
                <w:bCs w:val="0"/>
                <w:color w:val="auto"/>
                <w:kern w:val="0"/>
                <w:sz w:val="21"/>
                <w:szCs w:val="21"/>
                <w:vertAlign w:val="baseline"/>
                <w:lang w:val="en-US" w:eastAsia="zh-CN" w:bidi="ar"/>
              </w:rPr>
            </w:pPr>
            <w:r>
              <w:rPr>
                <w:rStyle w:val="8"/>
                <w:rFonts w:hint="eastAsia" w:asciiTheme="minorEastAsia" w:hAnsiTheme="minorEastAsia" w:eastAsiaTheme="minorEastAsia" w:cstheme="minorEastAsia"/>
                <w:b/>
                <w:bCs w:val="0"/>
                <w:color w:val="auto"/>
                <w:kern w:val="0"/>
                <w:sz w:val="21"/>
                <w:szCs w:val="21"/>
                <w:vertAlign w:val="baseline"/>
                <w:lang w:val="en-US" w:eastAsia="zh-CN" w:bidi="ar"/>
              </w:rPr>
              <w:t>招聘</w:t>
            </w:r>
          </w:p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firstLine="0" w:firstLineChars="0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b/>
                <w:bCs w:val="0"/>
                <w:color w:val="auto"/>
                <w:kern w:val="0"/>
                <w:sz w:val="21"/>
                <w:szCs w:val="21"/>
                <w:vertAlign w:val="baseline"/>
                <w:lang w:val="en-US" w:eastAsia="zh-CN" w:bidi="ar"/>
              </w:rPr>
            </w:pPr>
            <w:r>
              <w:rPr>
                <w:rStyle w:val="8"/>
                <w:rFonts w:hint="eastAsia" w:asciiTheme="minorEastAsia" w:hAnsiTheme="minorEastAsia" w:eastAsiaTheme="minorEastAsia" w:cstheme="minorEastAsia"/>
                <w:b/>
                <w:bCs w:val="0"/>
                <w:color w:val="auto"/>
                <w:kern w:val="0"/>
                <w:sz w:val="21"/>
                <w:szCs w:val="21"/>
                <w:vertAlign w:val="baseline"/>
                <w:lang w:val="en-US" w:eastAsia="zh-CN" w:bidi="ar"/>
              </w:rPr>
              <w:t>岗位</w:t>
            </w:r>
          </w:p>
        </w:tc>
        <w:tc>
          <w:tcPr>
            <w:tcW w:w="75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Style w:val="8"/>
                <w:rFonts w:hint="default" w:asciiTheme="minorEastAsia" w:hAnsiTheme="minorEastAsia" w:eastAsiaTheme="minorEastAsia" w:cstheme="minorEastAsia"/>
                <w:b/>
                <w:bCs w:val="0"/>
                <w:color w:val="auto"/>
                <w:kern w:val="0"/>
                <w:sz w:val="21"/>
                <w:szCs w:val="21"/>
                <w:vertAlign w:val="baseline"/>
                <w:lang w:val="en-US" w:eastAsia="zh-CN" w:bidi="ar"/>
              </w:rPr>
            </w:pPr>
            <w:r>
              <w:rPr>
                <w:rStyle w:val="8"/>
                <w:rFonts w:hint="eastAsia" w:asciiTheme="minorEastAsia" w:hAnsiTheme="minorEastAsia" w:cstheme="minorEastAsia"/>
                <w:b/>
                <w:bCs w:val="0"/>
                <w:color w:val="auto"/>
                <w:kern w:val="0"/>
                <w:sz w:val="21"/>
                <w:szCs w:val="21"/>
                <w:vertAlign w:val="baseline"/>
                <w:lang w:val="en-US" w:eastAsia="zh-CN" w:bidi="ar"/>
              </w:rPr>
              <w:t>岗位级别</w:t>
            </w:r>
          </w:p>
        </w:tc>
        <w:tc>
          <w:tcPr>
            <w:tcW w:w="71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firstLine="0" w:firstLineChars="0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b/>
                <w:bCs w:val="0"/>
                <w:color w:val="auto"/>
                <w:kern w:val="0"/>
                <w:sz w:val="21"/>
                <w:szCs w:val="21"/>
                <w:vertAlign w:val="baseline"/>
                <w:lang w:val="en-US" w:eastAsia="zh-CN" w:bidi="ar"/>
              </w:rPr>
            </w:pPr>
            <w:r>
              <w:rPr>
                <w:rStyle w:val="8"/>
                <w:rFonts w:hint="eastAsia" w:asciiTheme="minorEastAsia" w:hAnsiTheme="minorEastAsia" w:eastAsiaTheme="minorEastAsia" w:cstheme="minorEastAsia"/>
                <w:b/>
                <w:bCs w:val="0"/>
                <w:color w:val="auto"/>
                <w:kern w:val="0"/>
                <w:sz w:val="21"/>
                <w:szCs w:val="21"/>
                <w:vertAlign w:val="baseline"/>
                <w:lang w:val="en-US" w:eastAsia="zh-CN" w:bidi="ar"/>
              </w:rPr>
              <w:t>招聘人数</w:t>
            </w:r>
          </w:p>
        </w:tc>
        <w:tc>
          <w:tcPr>
            <w:tcW w:w="68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firstLine="0" w:firstLineChars="0"/>
              <w:jc w:val="center"/>
              <w:textAlignment w:val="auto"/>
              <w:rPr>
                <w:rStyle w:val="8"/>
                <w:rFonts w:hint="eastAsia" w:asciiTheme="minorEastAsia" w:hAnsiTheme="minorEastAsia" w:eastAsiaTheme="minorEastAsia" w:cstheme="minorEastAsia"/>
                <w:b/>
                <w:bCs w:val="0"/>
                <w:color w:val="auto"/>
                <w:kern w:val="0"/>
                <w:sz w:val="21"/>
                <w:szCs w:val="21"/>
                <w:vertAlign w:val="baseline"/>
                <w:lang w:val="en-US" w:eastAsia="zh-CN" w:bidi="ar"/>
              </w:rPr>
            </w:pPr>
            <w:r>
              <w:rPr>
                <w:rStyle w:val="8"/>
                <w:rFonts w:hint="eastAsia" w:asciiTheme="minorEastAsia" w:hAnsiTheme="minorEastAsia" w:cstheme="minorEastAsia"/>
                <w:b/>
                <w:bCs w:val="0"/>
                <w:color w:val="auto"/>
                <w:kern w:val="0"/>
                <w:sz w:val="21"/>
                <w:szCs w:val="21"/>
                <w:vertAlign w:val="baseline"/>
                <w:lang w:val="en-US" w:eastAsia="zh-CN" w:bidi="ar"/>
              </w:rPr>
              <w:t>学历</w:t>
            </w:r>
          </w:p>
        </w:tc>
        <w:tc>
          <w:tcPr>
            <w:tcW w:w="705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Style w:val="8"/>
                <w:rFonts w:hint="default" w:asciiTheme="minorEastAsia" w:hAnsiTheme="minorEastAsia" w:eastAsiaTheme="minorEastAsia" w:cstheme="minorEastAsia"/>
                <w:b/>
                <w:bCs w:val="0"/>
                <w:color w:val="auto"/>
                <w:kern w:val="0"/>
                <w:sz w:val="21"/>
                <w:szCs w:val="21"/>
                <w:vertAlign w:val="baseline"/>
                <w:lang w:val="en-US" w:eastAsia="zh-CN" w:bidi="ar"/>
              </w:rPr>
            </w:pPr>
            <w:r>
              <w:rPr>
                <w:rStyle w:val="8"/>
                <w:rFonts w:hint="eastAsia" w:asciiTheme="minorEastAsia" w:hAnsiTheme="minorEastAsia" w:cstheme="minorEastAsia"/>
                <w:b/>
                <w:bCs w:val="0"/>
                <w:color w:val="auto"/>
                <w:kern w:val="0"/>
                <w:sz w:val="21"/>
                <w:szCs w:val="21"/>
                <w:vertAlign w:val="baseline"/>
                <w:lang w:val="en-US" w:eastAsia="zh-CN" w:bidi="ar"/>
              </w:rPr>
              <w:t>学位</w:t>
            </w:r>
          </w:p>
        </w:tc>
        <w:tc>
          <w:tcPr>
            <w:tcW w:w="789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Style w:val="8"/>
                <w:rFonts w:hint="eastAsia" w:asciiTheme="minorEastAsia" w:hAnsiTheme="minorEastAsia" w:eastAsiaTheme="minorEastAsia" w:cstheme="minorEastAsia"/>
                <w:b/>
                <w:bCs w:val="0"/>
                <w:color w:val="auto"/>
                <w:kern w:val="0"/>
                <w:sz w:val="21"/>
                <w:szCs w:val="21"/>
                <w:vertAlign w:val="baseline"/>
                <w:lang w:val="en-US" w:eastAsia="zh-CN" w:bidi="ar"/>
              </w:rPr>
            </w:pPr>
            <w:r>
              <w:rPr>
                <w:rStyle w:val="8"/>
                <w:rFonts w:hint="eastAsia" w:asciiTheme="minorEastAsia" w:hAnsiTheme="minorEastAsia" w:eastAsiaTheme="minorEastAsia" w:cstheme="minorEastAsia"/>
                <w:b/>
                <w:bCs w:val="0"/>
                <w:color w:val="auto"/>
                <w:kern w:val="0"/>
                <w:sz w:val="21"/>
                <w:szCs w:val="21"/>
                <w:vertAlign w:val="baseline"/>
                <w:lang w:val="en-US" w:eastAsia="zh-CN" w:bidi="ar"/>
              </w:rPr>
              <w:t>专业</w:t>
            </w:r>
          </w:p>
        </w:tc>
        <w:tc>
          <w:tcPr>
            <w:tcW w:w="825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Style w:val="8"/>
                <w:rFonts w:hint="eastAsia" w:asciiTheme="minorEastAsia" w:hAnsiTheme="minorEastAsia" w:eastAsiaTheme="minorEastAsia" w:cstheme="minorEastAsia"/>
                <w:b/>
                <w:bCs w:val="0"/>
                <w:color w:val="auto"/>
                <w:kern w:val="0"/>
                <w:sz w:val="21"/>
                <w:szCs w:val="21"/>
                <w:vertAlign w:val="baseline"/>
                <w:lang w:val="en-US" w:eastAsia="zh-CN" w:bidi="ar"/>
              </w:rPr>
            </w:pPr>
            <w:r>
              <w:rPr>
                <w:rStyle w:val="8"/>
                <w:rFonts w:hint="eastAsia" w:asciiTheme="minorEastAsia" w:hAnsiTheme="minorEastAsia" w:eastAsiaTheme="minorEastAsia" w:cstheme="minorEastAsia"/>
                <w:b/>
                <w:bCs w:val="0"/>
                <w:color w:val="auto"/>
                <w:kern w:val="0"/>
                <w:sz w:val="21"/>
                <w:szCs w:val="21"/>
                <w:vertAlign w:val="baseline"/>
                <w:lang w:val="en-US" w:eastAsia="zh-CN" w:bidi="ar"/>
              </w:rPr>
              <w:t>年龄</w:t>
            </w:r>
          </w:p>
        </w:tc>
        <w:tc>
          <w:tcPr>
            <w:tcW w:w="81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Style w:val="8"/>
                <w:rFonts w:hint="eastAsia" w:asciiTheme="minorEastAsia" w:hAnsiTheme="minorEastAsia" w:eastAsiaTheme="minorEastAsia" w:cstheme="minorEastAsia"/>
                <w:b/>
                <w:bCs w:val="0"/>
                <w:color w:val="auto"/>
                <w:kern w:val="0"/>
                <w:sz w:val="21"/>
                <w:szCs w:val="21"/>
                <w:vertAlign w:val="baseline"/>
                <w:lang w:val="en-US" w:eastAsia="zh-CN" w:bidi="ar"/>
              </w:rPr>
            </w:pPr>
            <w:r>
              <w:rPr>
                <w:rStyle w:val="8"/>
                <w:rFonts w:hint="eastAsia" w:asciiTheme="minorEastAsia" w:hAnsiTheme="minorEastAsia" w:eastAsiaTheme="minorEastAsia" w:cstheme="minorEastAsia"/>
                <w:b/>
                <w:bCs w:val="0"/>
                <w:color w:val="auto"/>
                <w:kern w:val="0"/>
                <w:sz w:val="21"/>
                <w:szCs w:val="21"/>
                <w:vertAlign w:val="baseline"/>
                <w:lang w:val="en-US" w:eastAsia="zh-CN" w:bidi="ar"/>
              </w:rPr>
              <w:t>性别</w:t>
            </w:r>
          </w:p>
        </w:tc>
        <w:tc>
          <w:tcPr>
            <w:tcW w:w="853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firstLine="0" w:firstLineChars="0"/>
              <w:jc w:val="center"/>
              <w:textAlignment w:val="auto"/>
              <w:rPr>
                <w:rStyle w:val="8"/>
                <w:rFonts w:hint="eastAsia" w:asciiTheme="minorEastAsia" w:hAnsiTheme="minorEastAsia" w:eastAsiaTheme="minorEastAsia" w:cstheme="minorEastAsia"/>
                <w:b/>
                <w:bCs w:val="0"/>
                <w:color w:val="auto"/>
                <w:kern w:val="0"/>
                <w:sz w:val="21"/>
                <w:szCs w:val="21"/>
                <w:vertAlign w:val="baseline"/>
                <w:lang w:val="en-US" w:eastAsia="zh-CN" w:bidi="ar"/>
              </w:rPr>
            </w:pPr>
            <w:r>
              <w:rPr>
                <w:rStyle w:val="8"/>
                <w:rFonts w:hint="eastAsia" w:asciiTheme="minorEastAsia" w:hAnsiTheme="minorEastAsia" w:eastAsiaTheme="minorEastAsia" w:cstheme="minorEastAsia"/>
                <w:b/>
                <w:bCs w:val="0"/>
                <w:color w:val="auto"/>
                <w:kern w:val="0"/>
                <w:sz w:val="21"/>
                <w:szCs w:val="21"/>
                <w:vertAlign w:val="baseline"/>
                <w:lang w:val="en-US" w:eastAsia="zh-CN" w:bidi="ar"/>
              </w:rPr>
              <w:t>职称</w:t>
            </w:r>
          </w:p>
        </w:tc>
        <w:tc>
          <w:tcPr>
            <w:tcW w:w="707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Style w:val="8"/>
                <w:rFonts w:hint="eastAsia" w:asciiTheme="minorEastAsia" w:hAnsiTheme="minorEastAsia" w:eastAsiaTheme="minorEastAsia" w:cstheme="minorEastAsia"/>
                <w:b/>
                <w:bCs w:val="0"/>
                <w:color w:val="auto"/>
                <w:kern w:val="0"/>
                <w:sz w:val="21"/>
                <w:szCs w:val="21"/>
                <w:vertAlign w:val="baseline"/>
                <w:lang w:val="en-US" w:eastAsia="zh-CN" w:bidi="ar"/>
              </w:rPr>
            </w:pPr>
            <w:r>
              <w:rPr>
                <w:rStyle w:val="8"/>
                <w:rFonts w:hint="eastAsia" w:asciiTheme="minorEastAsia" w:hAnsiTheme="minorEastAsia" w:eastAsiaTheme="minorEastAsia" w:cstheme="minorEastAsia"/>
                <w:b/>
                <w:bCs w:val="0"/>
                <w:color w:val="auto"/>
                <w:kern w:val="0"/>
                <w:sz w:val="21"/>
                <w:szCs w:val="21"/>
                <w:vertAlign w:val="baseline"/>
                <w:lang w:val="en-US" w:eastAsia="zh-CN" w:bidi="ar"/>
              </w:rPr>
              <w:t>招聘方式</w:t>
            </w:r>
          </w:p>
        </w:tc>
        <w:tc>
          <w:tcPr>
            <w:tcW w:w="107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Style w:val="8"/>
                <w:rFonts w:hint="eastAsia" w:asciiTheme="minorEastAsia" w:hAnsiTheme="minorEastAsia" w:eastAsiaTheme="minorEastAsia" w:cstheme="minorEastAsia"/>
                <w:b/>
                <w:bCs w:val="0"/>
                <w:color w:val="auto"/>
                <w:kern w:val="0"/>
                <w:sz w:val="21"/>
                <w:szCs w:val="21"/>
                <w:vertAlign w:val="baseline"/>
                <w:lang w:val="en-US" w:eastAsia="zh-CN" w:bidi="ar"/>
              </w:rPr>
            </w:pPr>
            <w:r>
              <w:rPr>
                <w:rStyle w:val="8"/>
                <w:rFonts w:hint="eastAsia" w:asciiTheme="minorEastAsia" w:hAnsiTheme="minorEastAsia" w:eastAsiaTheme="minorEastAsia" w:cstheme="minorEastAsia"/>
                <w:b/>
                <w:bCs w:val="0"/>
                <w:color w:val="auto"/>
                <w:kern w:val="0"/>
                <w:sz w:val="21"/>
                <w:szCs w:val="21"/>
                <w:vertAlign w:val="baseline"/>
                <w:lang w:val="en-US" w:eastAsia="zh-CN" w:bidi="ar"/>
              </w:rPr>
              <w:t>面试</w:t>
            </w:r>
            <w:r>
              <w:rPr>
                <w:rStyle w:val="8"/>
                <w:rFonts w:hint="eastAsia" w:asciiTheme="minorEastAsia" w:hAnsiTheme="minorEastAsia" w:cstheme="minorEastAsia"/>
                <w:b/>
                <w:bCs w:val="0"/>
                <w:color w:val="auto"/>
                <w:kern w:val="0"/>
                <w:sz w:val="21"/>
                <w:szCs w:val="21"/>
                <w:vertAlign w:val="baseline"/>
                <w:lang w:val="en-US" w:eastAsia="zh-CN" w:bidi="ar"/>
              </w:rPr>
              <w:t xml:space="preserve"> </w:t>
            </w:r>
          </w:p>
        </w:tc>
        <w:tc>
          <w:tcPr>
            <w:tcW w:w="1067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firstLine="0" w:firstLineChars="0"/>
              <w:jc w:val="center"/>
              <w:textAlignment w:val="auto"/>
              <w:rPr>
                <w:rFonts w:hint="default" w:asciiTheme="minorEastAsia" w:hAnsiTheme="minorEastAsia" w:eastAsiaTheme="minorEastAsia" w:cstheme="minorEastAsia"/>
                <w:b/>
                <w:bCs w:val="0"/>
                <w:color w:val="auto"/>
                <w:kern w:val="0"/>
                <w:sz w:val="21"/>
                <w:szCs w:val="21"/>
                <w:vertAlign w:val="baseline"/>
                <w:lang w:val="en-US" w:eastAsia="zh-CN" w:bidi="ar"/>
              </w:rPr>
            </w:pPr>
            <w:r>
              <w:rPr>
                <w:rStyle w:val="8"/>
                <w:rFonts w:hint="eastAsia" w:asciiTheme="minorEastAsia" w:hAnsiTheme="minorEastAsia" w:cstheme="minorEastAsia"/>
                <w:b/>
                <w:bCs w:val="0"/>
                <w:color w:val="auto"/>
                <w:kern w:val="0"/>
                <w:sz w:val="21"/>
                <w:szCs w:val="21"/>
                <w:vertAlign w:val="baseline"/>
                <w:lang w:val="en-US" w:eastAsia="zh-CN" w:bidi="ar"/>
              </w:rPr>
              <w:t>其他报考条件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02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Style w:val="8"/>
                <w:rFonts w:hint="eastAsia" w:asciiTheme="minorEastAsia" w:hAnsiTheme="minorEastAsia" w:eastAsiaTheme="minorEastAsia" w:cstheme="minorEastAsia"/>
                <w:b w:val="0"/>
                <w:bCs/>
                <w:color w:val="auto"/>
                <w:kern w:val="0"/>
                <w:sz w:val="21"/>
                <w:szCs w:val="21"/>
                <w:vertAlign w:val="baseline"/>
                <w:lang w:val="en-US" w:eastAsia="zh-CN" w:bidi="ar"/>
              </w:rPr>
            </w:pPr>
            <w:r>
              <w:rPr>
                <w:rStyle w:val="8"/>
                <w:rFonts w:hint="eastAsia" w:asciiTheme="minorEastAsia" w:hAnsiTheme="minorEastAsia" w:eastAsiaTheme="minorEastAsia" w:cstheme="minorEastAsia"/>
                <w:b w:val="0"/>
                <w:bCs/>
                <w:color w:val="auto"/>
                <w:kern w:val="0"/>
                <w:sz w:val="21"/>
                <w:szCs w:val="21"/>
                <w:vertAlign w:val="baseline"/>
                <w:lang w:val="en-US" w:eastAsia="zh-CN" w:bidi="ar"/>
              </w:rPr>
              <w:t>1</w:t>
            </w:r>
          </w:p>
        </w:tc>
        <w:tc>
          <w:tcPr>
            <w:tcW w:w="847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 w:leftChars="0" w:firstLine="0" w:firstLineChars="0"/>
              <w:jc w:val="center"/>
              <w:textAlignment w:val="auto"/>
              <w:rPr>
                <w:rStyle w:val="8"/>
                <w:rFonts w:hint="eastAsia" w:asciiTheme="minorEastAsia" w:hAnsiTheme="minorEastAsia" w:eastAsiaTheme="minorEastAsia" w:cstheme="minorEastAsia"/>
                <w:b w:val="0"/>
                <w:bCs/>
                <w:color w:val="auto"/>
                <w:kern w:val="0"/>
                <w:sz w:val="21"/>
                <w:szCs w:val="21"/>
                <w:vertAlign w:val="baseline"/>
                <w:lang w:val="en-US" w:eastAsia="zh-CN" w:bidi="ar"/>
              </w:rPr>
            </w:pPr>
            <w:r>
              <w:rPr>
                <w:rStyle w:val="8"/>
                <w:rFonts w:hint="eastAsia" w:asciiTheme="minorEastAsia" w:hAnsiTheme="minorEastAsia" w:eastAsiaTheme="minorEastAsia" w:cstheme="minorEastAsia"/>
                <w:b w:val="0"/>
                <w:bCs/>
                <w:color w:val="auto"/>
                <w:kern w:val="0"/>
                <w:sz w:val="21"/>
                <w:szCs w:val="21"/>
                <w:vertAlign w:val="baseline"/>
                <w:lang w:val="en-US" w:eastAsia="zh-CN" w:bidi="ar"/>
              </w:rPr>
              <w:t>临床医疗</w:t>
            </w:r>
          </w:p>
        </w:tc>
        <w:tc>
          <w:tcPr>
            <w:tcW w:w="75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Style w:val="8"/>
                <w:rFonts w:hint="default" w:asciiTheme="minorEastAsia" w:hAnsiTheme="minorEastAsia" w:eastAsiaTheme="minorEastAsia" w:cstheme="minorEastAsia"/>
                <w:b w:val="0"/>
                <w:bCs/>
                <w:color w:val="auto"/>
                <w:kern w:val="0"/>
                <w:sz w:val="21"/>
                <w:szCs w:val="21"/>
                <w:vertAlign w:val="baseline"/>
                <w:lang w:val="en-US" w:eastAsia="zh-CN" w:bidi="ar"/>
              </w:rPr>
            </w:pPr>
            <w:r>
              <w:rPr>
                <w:rStyle w:val="8"/>
                <w:rFonts w:hint="eastAsia" w:asciiTheme="minorEastAsia" w:hAnsiTheme="minorEastAsia" w:cstheme="minorEastAsia"/>
                <w:b w:val="0"/>
                <w:bCs/>
                <w:color w:val="auto"/>
                <w:kern w:val="0"/>
                <w:sz w:val="21"/>
                <w:szCs w:val="21"/>
                <w:vertAlign w:val="baseline"/>
                <w:lang w:val="en-US" w:eastAsia="zh-CN" w:bidi="ar"/>
              </w:rPr>
              <w:t>特需岗位或三级岗位</w:t>
            </w:r>
          </w:p>
        </w:tc>
        <w:tc>
          <w:tcPr>
            <w:tcW w:w="71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 w:leftChars="0" w:firstLine="0" w:firstLineChars="0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b w:val="0"/>
                <w:bCs/>
                <w:color w:val="auto"/>
                <w:kern w:val="0"/>
                <w:sz w:val="21"/>
                <w:szCs w:val="21"/>
                <w:vertAlign w:val="baseline"/>
                <w:lang w:val="en-US" w:eastAsia="zh-CN" w:bidi="ar"/>
              </w:rPr>
            </w:pPr>
            <w:r>
              <w:rPr>
                <w:rStyle w:val="8"/>
                <w:rFonts w:hint="eastAsia" w:asciiTheme="minorEastAsia" w:hAnsiTheme="minorEastAsia" w:cstheme="minorEastAsia"/>
                <w:b w:val="0"/>
                <w:bCs/>
                <w:color w:val="auto"/>
                <w:kern w:val="0"/>
                <w:sz w:val="21"/>
                <w:szCs w:val="21"/>
                <w:vertAlign w:val="baseline"/>
                <w:lang w:val="en-US" w:eastAsia="zh-CN" w:bidi="ar"/>
              </w:rPr>
              <w:t>9</w:t>
            </w:r>
          </w:p>
        </w:tc>
        <w:tc>
          <w:tcPr>
            <w:tcW w:w="68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firstLine="0" w:firstLineChars="0"/>
              <w:jc w:val="center"/>
              <w:textAlignment w:val="auto"/>
              <w:rPr>
                <w:rStyle w:val="8"/>
                <w:rFonts w:hint="eastAsia" w:asciiTheme="minorEastAsia" w:hAnsiTheme="minorEastAsia" w:cstheme="minorEastAsia"/>
                <w:b w:val="0"/>
                <w:bCs/>
                <w:color w:val="auto"/>
                <w:kern w:val="0"/>
                <w:sz w:val="21"/>
                <w:szCs w:val="21"/>
                <w:vertAlign w:val="baseli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val="en-US" w:eastAsia="zh-CN" w:bidi="ar"/>
              </w:rPr>
              <w:t>全日制本科及以上</w:t>
            </w:r>
          </w:p>
        </w:tc>
        <w:tc>
          <w:tcPr>
            <w:tcW w:w="705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firstLine="0" w:firstLineChars="0"/>
              <w:jc w:val="center"/>
              <w:textAlignment w:val="auto"/>
              <w:rPr>
                <w:rFonts w:hint="eastAsia" w:ascii="宋体" w:hAnsi="宋体" w:eastAsia="宋体" w:cs="宋体"/>
                <w:b w:val="0"/>
                <w:bCs/>
                <w:color w:val="auto"/>
                <w:kern w:val="0"/>
                <w:sz w:val="21"/>
                <w:szCs w:val="21"/>
                <w:vertAlign w:val="baseli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val="en-US" w:eastAsia="zh-CN" w:bidi="ar"/>
              </w:rPr>
              <w:t>学士学位及以上</w:t>
            </w:r>
          </w:p>
        </w:tc>
        <w:tc>
          <w:tcPr>
            <w:tcW w:w="789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both"/>
              <w:textAlignment w:val="auto"/>
              <w:rPr>
                <w:rStyle w:val="8"/>
                <w:rFonts w:hint="eastAsia" w:asciiTheme="minorEastAsia" w:hAnsiTheme="minorEastAsia" w:eastAsiaTheme="minorEastAsia" w:cstheme="minorEastAsia"/>
                <w:b w:val="0"/>
                <w:bCs/>
                <w:color w:val="auto"/>
                <w:kern w:val="0"/>
                <w:sz w:val="21"/>
                <w:szCs w:val="21"/>
                <w:vertAlign w:val="baseline"/>
                <w:lang w:val="en-US" w:eastAsia="zh-CN" w:bidi="ar"/>
              </w:rPr>
            </w:pPr>
            <w:r>
              <w:rPr>
                <w:rStyle w:val="8"/>
                <w:rFonts w:hint="eastAsia" w:asciiTheme="minorEastAsia" w:hAnsiTheme="minorEastAsia" w:eastAsiaTheme="minorEastAsia" w:cstheme="minorEastAsia"/>
                <w:b w:val="0"/>
                <w:bCs/>
                <w:color w:val="auto"/>
                <w:kern w:val="0"/>
                <w:sz w:val="21"/>
                <w:szCs w:val="21"/>
                <w:vertAlign w:val="baseline"/>
                <w:lang w:val="en-US" w:eastAsia="zh-CN" w:bidi="ar"/>
              </w:rPr>
              <w:t>临床医学</w:t>
            </w:r>
          </w:p>
        </w:tc>
        <w:tc>
          <w:tcPr>
            <w:tcW w:w="825" w:type="dxa"/>
            <w:vMerge w:val="restart"/>
            <w:vAlign w:val="center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Chars="0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21"/>
                <w:szCs w:val="21"/>
                <w:lang w:val="en-US" w:eastAsia="zh-CN" w:bidi="ar"/>
              </w:rPr>
              <w:t>30周岁以内</w:t>
            </w:r>
            <w:r>
              <w:rPr>
                <w:rFonts w:hint="eastAsia" w:asciiTheme="minorEastAsia" w:hAnsiTheme="minorEastAsia" w:cstheme="minorEastAsia"/>
                <w:color w:val="auto"/>
                <w:kern w:val="0"/>
                <w:sz w:val="21"/>
                <w:szCs w:val="21"/>
                <w:lang w:val="en-US" w:eastAsia="zh-CN" w:bidi="ar"/>
              </w:rPr>
              <w:t>（1993年8月13日）；取得中级职称年龄可放宽至35周岁（1988年8月13日）.（</w:t>
            </w:r>
            <w:r>
              <w:rPr>
                <w:rFonts w:hint="eastAsia" w:asciiTheme="minorEastAsia" w:hAnsiTheme="minorEastAsia" w:eastAsiaTheme="minorEastAsia" w:cstheme="minorEastAsia"/>
                <w:color w:val="auto"/>
                <w:sz w:val="21"/>
                <w:szCs w:val="21"/>
              </w:rPr>
              <w:t>以身份证为准</w:t>
            </w:r>
            <w:r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21"/>
                <w:szCs w:val="21"/>
                <w:lang w:val="en-US" w:eastAsia="zh-CN" w:bidi="ar"/>
              </w:rPr>
              <w:t>）</w:t>
            </w:r>
          </w:p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Style w:val="8"/>
                <w:rFonts w:hint="eastAsia" w:asciiTheme="minorEastAsia" w:hAnsiTheme="minorEastAsia" w:eastAsiaTheme="minorEastAsia" w:cstheme="minorEastAsia"/>
                <w:b w:val="0"/>
                <w:bCs/>
                <w:color w:val="auto"/>
                <w:kern w:val="0"/>
                <w:sz w:val="21"/>
                <w:szCs w:val="21"/>
                <w:vertAlign w:val="baseline"/>
                <w:lang w:val="en-US" w:eastAsia="zh-CN" w:bidi="ar"/>
              </w:rPr>
            </w:pPr>
          </w:p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 w:leftChars="0" w:firstLine="0" w:firstLineChars="0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b w:val="0"/>
                <w:bCs/>
                <w:color w:val="auto"/>
                <w:kern w:val="0"/>
                <w:sz w:val="21"/>
                <w:szCs w:val="21"/>
                <w:vertAlign w:val="baseline"/>
                <w:lang w:val="en-US" w:eastAsia="zh-CN" w:bidi="ar"/>
              </w:rPr>
            </w:pPr>
          </w:p>
        </w:tc>
        <w:tc>
          <w:tcPr>
            <w:tcW w:w="81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Style w:val="8"/>
                <w:rFonts w:hint="eastAsia" w:asciiTheme="minorEastAsia" w:hAnsiTheme="minorEastAsia" w:eastAsiaTheme="minorEastAsia" w:cstheme="minorEastAsia"/>
                <w:b w:val="0"/>
                <w:bCs/>
                <w:color w:val="auto"/>
                <w:kern w:val="0"/>
                <w:sz w:val="21"/>
                <w:szCs w:val="21"/>
                <w:vertAlign w:val="baseline"/>
                <w:lang w:val="en-US" w:eastAsia="zh-CN" w:bidi="ar"/>
              </w:rPr>
            </w:pPr>
            <w:r>
              <w:rPr>
                <w:rStyle w:val="8"/>
                <w:rFonts w:hint="eastAsia" w:asciiTheme="minorEastAsia" w:hAnsiTheme="minorEastAsia" w:eastAsiaTheme="minorEastAsia" w:cstheme="minorEastAsia"/>
                <w:b w:val="0"/>
                <w:bCs/>
                <w:color w:val="auto"/>
                <w:kern w:val="0"/>
                <w:sz w:val="21"/>
                <w:szCs w:val="21"/>
                <w:vertAlign w:val="baseline"/>
                <w:lang w:val="en-US" w:eastAsia="zh-CN" w:bidi="ar"/>
              </w:rPr>
              <w:t>不限</w:t>
            </w:r>
          </w:p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 w:leftChars="0" w:firstLine="0" w:firstLineChars="0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b w:val="0"/>
                <w:bCs/>
                <w:color w:val="auto"/>
                <w:kern w:val="0"/>
                <w:sz w:val="21"/>
                <w:szCs w:val="21"/>
                <w:vertAlign w:val="baseline"/>
                <w:lang w:val="en-US" w:eastAsia="zh-CN" w:bidi="ar"/>
              </w:rPr>
            </w:pPr>
          </w:p>
        </w:tc>
        <w:tc>
          <w:tcPr>
            <w:tcW w:w="853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 w:leftChars="0" w:firstLine="0" w:firstLineChars="0"/>
              <w:jc w:val="center"/>
              <w:textAlignment w:val="auto"/>
              <w:rPr>
                <w:rStyle w:val="8"/>
                <w:rFonts w:hint="eastAsia" w:asciiTheme="minorEastAsia" w:hAnsiTheme="minorEastAsia" w:eastAsiaTheme="minorEastAsia" w:cstheme="minorEastAsia"/>
                <w:b w:val="0"/>
                <w:bCs/>
                <w:color w:val="auto"/>
                <w:kern w:val="0"/>
                <w:sz w:val="21"/>
                <w:szCs w:val="21"/>
                <w:vertAlign w:val="baseline"/>
                <w:lang w:val="en-US" w:eastAsia="zh-CN" w:bidi="ar"/>
              </w:rPr>
            </w:pPr>
            <w:r>
              <w:rPr>
                <w:rStyle w:val="8"/>
                <w:rFonts w:hint="eastAsia" w:asciiTheme="minorEastAsia" w:hAnsiTheme="minorEastAsia" w:cstheme="minorEastAsia"/>
                <w:b w:val="0"/>
                <w:bCs/>
                <w:color w:val="auto"/>
                <w:kern w:val="0"/>
                <w:sz w:val="21"/>
                <w:szCs w:val="21"/>
                <w:vertAlign w:val="baseline"/>
                <w:lang w:val="en-US" w:eastAsia="zh-CN" w:bidi="ar"/>
              </w:rPr>
              <w:t>医师（</w:t>
            </w:r>
            <w:r>
              <w:rPr>
                <w:rFonts w:hint="eastAsia" w:asciiTheme="minorEastAsia" w:hAnsiTheme="minorEastAsia" w:cstheme="minorEastAsia"/>
                <w:b w:val="0"/>
                <w:bCs/>
                <w:color w:val="auto"/>
                <w:kern w:val="0"/>
                <w:sz w:val="21"/>
                <w:szCs w:val="21"/>
                <w:vertAlign w:val="baseline"/>
                <w:lang w:val="en-US" w:eastAsia="zh-CN" w:bidi="ar"/>
              </w:rPr>
              <w:t>2021-2023年毕业不限职称）</w:t>
            </w:r>
          </w:p>
        </w:tc>
        <w:tc>
          <w:tcPr>
            <w:tcW w:w="707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Style w:val="8"/>
                <w:rFonts w:hint="eastAsia" w:asciiTheme="minorEastAsia" w:hAnsiTheme="minorEastAsia" w:eastAsiaTheme="minorEastAsia" w:cstheme="minorEastAsia"/>
                <w:b w:val="0"/>
                <w:bCs/>
                <w:color w:val="auto"/>
                <w:kern w:val="0"/>
                <w:sz w:val="21"/>
                <w:szCs w:val="21"/>
                <w:vertAlign w:val="baseline"/>
                <w:lang w:val="en-US" w:eastAsia="zh-CN" w:bidi="ar"/>
              </w:rPr>
            </w:pPr>
            <w:r>
              <w:rPr>
                <w:rStyle w:val="8"/>
                <w:rFonts w:hint="eastAsia" w:asciiTheme="minorEastAsia" w:hAnsiTheme="minorEastAsia" w:eastAsiaTheme="minorEastAsia" w:cstheme="minorEastAsia"/>
                <w:b w:val="0"/>
                <w:bCs/>
                <w:color w:val="auto"/>
                <w:kern w:val="0"/>
                <w:sz w:val="21"/>
                <w:szCs w:val="21"/>
                <w:vertAlign w:val="baseline"/>
                <w:lang w:val="en-US" w:eastAsia="zh-CN" w:bidi="ar"/>
              </w:rPr>
              <w:t>理论考试+面试</w:t>
            </w:r>
          </w:p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Style w:val="8"/>
                <w:rFonts w:hint="eastAsia" w:asciiTheme="minorEastAsia" w:hAnsiTheme="minorEastAsia" w:eastAsiaTheme="minorEastAsia" w:cstheme="minorEastAsia"/>
                <w:b w:val="0"/>
                <w:bCs/>
                <w:color w:val="auto"/>
                <w:kern w:val="0"/>
                <w:sz w:val="21"/>
                <w:szCs w:val="21"/>
                <w:vertAlign w:val="baseline"/>
                <w:lang w:val="en-US" w:eastAsia="zh-CN" w:bidi="ar"/>
              </w:rPr>
            </w:pPr>
          </w:p>
        </w:tc>
        <w:tc>
          <w:tcPr>
            <w:tcW w:w="107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 w:leftChars="0" w:firstLine="0" w:firstLineChars="0"/>
              <w:jc w:val="center"/>
              <w:textAlignment w:val="auto"/>
              <w:rPr>
                <w:rStyle w:val="8"/>
                <w:rFonts w:hint="eastAsia" w:asciiTheme="minorEastAsia" w:hAnsiTheme="minorEastAsia" w:eastAsiaTheme="minorEastAsia" w:cstheme="minorEastAsia"/>
                <w:b w:val="0"/>
                <w:bCs/>
                <w:color w:val="auto"/>
                <w:kern w:val="0"/>
                <w:sz w:val="21"/>
                <w:szCs w:val="21"/>
                <w:vertAlign w:val="baseline"/>
                <w:lang w:val="en-US" w:eastAsia="zh-CN" w:bidi="ar"/>
              </w:rPr>
            </w:pPr>
            <w:r>
              <w:rPr>
                <w:rStyle w:val="8"/>
                <w:rFonts w:hint="eastAsia" w:asciiTheme="minorEastAsia" w:hAnsiTheme="minorEastAsia" w:eastAsiaTheme="minorEastAsia" w:cstheme="minorEastAsia"/>
                <w:b w:val="0"/>
                <w:bCs/>
                <w:color w:val="auto"/>
                <w:kern w:val="0"/>
                <w:sz w:val="21"/>
                <w:szCs w:val="21"/>
                <w:vertAlign w:val="baseline"/>
                <w:lang w:val="en-US" w:eastAsia="zh-CN" w:bidi="ar"/>
              </w:rPr>
              <w:t>按理论得分+加分的前</w:t>
            </w:r>
            <w:r>
              <w:rPr>
                <w:rStyle w:val="8"/>
                <w:rFonts w:hint="eastAsia" w:asciiTheme="minorEastAsia" w:hAnsiTheme="minorEastAsia" w:cstheme="minorEastAsia"/>
                <w:b w:val="0"/>
                <w:bCs/>
                <w:color w:val="auto"/>
                <w:kern w:val="0"/>
                <w:sz w:val="21"/>
                <w:szCs w:val="21"/>
                <w:vertAlign w:val="baseline"/>
                <w:lang w:val="en-US" w:eastAsia="zh-CN" w:bidi="ar"/>
              </w:rPr>
              <w:t>11</w:t>
            </w:r>
            <w:r>
              <w:rPr>
                <w:rStyle w:val="8"/>
                <w:rFonts w:hint="eastAsia" w:asciiTheme="minorEastAsia" w:hAnsiTheme="minorEastAsia" w:eastAsiaTheme="minorEastAsia" w:cstheme="minorEastAsia"/>
                <w:b w:val="0"/>
                <w:bCs/>
                <w:color w:val="auto"/>
                <w:kern w:val="0"/>
                <w:sz w:val="21"/>
                <w:szCs w:val="21"/>
                <w:vertAlign w:val="baseline"/>
                <w:lang w:val="en-US" w:eastAsia="zh-CN" w:bidi="ar"/>
              </w:rPr>
              <w:t>位人员择优进入</w:t>
            </w:r>
            <w:r>
              <w:rPr>
                <w:rStyle w:val="8"/>
                <w:rFonts w:hint="eastAsia" w:asciiTheme="minorEastAsia" w:hAnsiTheme="minorEastAsia" w:cstheme="minorEastAsia"/>
                <w:b w:val="0"/>
                <w:bCs/>
                <w:color w:val="auto"/>
                <w:kern w:val="0"/>
                <w:sz w:val="21"/>
                <w:szCs w:val="21"/>
                <w:vertAlign w:val="baseline"/>
                <w:lang w:val="en-US" w:eastAsia="zh-CN" w:bidi="ar"/>
              </w:rPr>
              <w:t>面试</w:t>
            </w:r>
          </w:p>
        </w:tc>
        <w:tc>
          <w:tcPr>
            <w:tcW w:w="1067" w:type="dxa"/>
            <w:vMerge w:val="restart"/>
            <w:vAlign w:val="center"/>
          </w:tcPr>
          <w:p>
            <w:pPr>
              <w:rPr>
                <w:rStyle w:val="8"/>
                <w:rFonts w:hint="default" w:asciiTheme="minorEastAsia" w:hAnsiTheme="minorEastAsia" w:eastAsiaTheme="minorEastAsia" w:cstheme="minorEastAsia"/>
                <w:b w:val="0"/>
                <w:bCs/>
                <w:color w:val="auto"/>
                <w:kern w:val="0"/>
                <w:sz w:val="21"/>
                <w:szCs w:val="21"/>
                <w:vertAlign w:val="baseli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sz w:val="21"/>
                <w:szCs w:val="21"/>
                <w:lang w:val="en-US" w:eastAsia="zh-CN"/>
              </w:rPr>
              <w:t>取得</w:t>
            </w: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sz w:val="21"/>
                <w:szCs w:val="21"/>
              </w:rPr>
              <w:t>执业医师享受</w:t>
            </w:r>
            <w:r>
              <w:rPr>
                <w:rFonts w:hint="eastAsia" w:asciiTheme="minorEastAsia" w:hAnsiTheme="minorEastAsia" w:cstheme="minorEastAsia"/>
                <w:b w:val="0"/>
                <w:bCs w:val="0"/>
                <w:color w:val="auto"/>
                <w:sz w:val="21"/>
                <w:szCs w:val="21"/>
                <w:lang w:val="en-US" w:eastAsia="zh-CN"/>
              </w:rPr>
              <w:t>特岗</w:t>
            </w: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sz w:val="21"/>
                <w:szCs w:val="21"/>
              </w:rPr>
              <w:t>待遇</w:t>
            </w:r>
            <w:r>
              <w:rPr>
                <w:rFonts w:hint="eastAsia" w:asciiTheme="minorEastAsia" w:hAnsiTheme="minorEastAsia" w:cstheme="minorEastAsia"/>
                <w:b w:val="0"/>
                <w:bCs w:val="0"/>
                <w:color w:val="auto"/>
                <w:sz w:val="21"/>
                <w:szCs w:val="21"/>
                <w:lang w:eastAsia="zh-CN"/>
              </w:rPr>
              <w:t>（</w:t>
            </w: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sz w:val="21"/>
                <w:szCs w:val="21"/>
              </w:rPr>
              <w:t>同工同酬</w:t>
            </w:r>
            <w:r>
              <w:rPr>
                <w:rFonts w:hint="eastAsia" w:asciiTheme="minorEastAsia" w:hAnsiTheme="minorEastAsia" w:cstheme="minorEastAsia"/>
                <w:b w:val="0"/>
                <w:bCs w:val="0"/>
                <w:color w:val="auto"/>
                <w:sz w:val="21"/>
                <w:szCs w:val="21"/>
                <w:lang w:eastAsia="zh-CN"/>
              </w:rPr>
              <w:t>）</w:t>
            </w: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sz w:val="21"/>
                <w:szCs w:val="21"/>
              </w:rPr>
              <w:t>；未</w:t>
            </w: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sz w:val="21"/>
                <w:szCs w:val="21"/>
                <w:lang w:val="en-US" w:eastAsia="zh-CN"/>
              </w:rPr>
              <w:t>取得</w:t>
            </w: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sz w:val="21"/>
                <w:szCs w:val="21"/>
              </w:rPr>
              <w:t>执业医师享受</w:t>
            </w: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sz w:val="21"/>
                <w:szCs w:val="21"/>
                <w:lang w:val="en-US" w:eastAsia="zh-CN"/>
              </w:rPr>
              <w:t>三级岗位</w:t>
            </w: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sz w:val="21"/>
                <w:szCs w:val="21"/>
              </w:rPr>
              <w:t>待遇。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02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Style w:val="8"/>
                <w:rFonts w:hint="default" w:asciiTheme="minorEastAsia" w:hAnsiTheme="minorEastAsia" w:eastAsiaTheme="minorEastAsia" w:cstheme="minorEastAsia"/>
                <w:b w:val="0"/>
                <w:bCs/>
                <w:color w:val="auto"/>
                <w:kern w:val="0"/>
                <w:sz w:val="21"/>
                <w:szCs w:val="21"/>
                <w:vertAlign w:val="baseline"/>
                <w:lang w:val="en-US" w:eastAsia="zh-CN" w:bidi="ar"/>
              </w:rPr>
            </w:pPr>
            <w:r>
              <w:rPr>
                <w:rStyle w:val="8"/>
                <w:rFonts w:hint="eastAsia" w:asciiTheme="minorEastAsia" w:hAnsiTheme="minorEastAsia" w:cstheme="minorEastAsia"/>
                <w:b w:val="0"/>
                <w:bCs/>
                <w:color w:val="auto"/>
                <w:kern w:val="0"/>
                <w:sz w:val="21"/>
                <w:szCs w:val="21"/>
                <w:vertAlign w:val="baseline"/>
                <w:lang w:val="en-US" w:eastAsia="zh-CN" w:bidi="ar"/>
              </w:rPr>
              <w:t>2</w:t>
            </w:r>
          </w:p>
        </w:tc>
        <w:tc>
          <w:tcPr>
            <w:tcW w:w="847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 w:leftChars="0" w:firstLine="0" w:firstLineChars="0"/>
              <w:jc w:val="center"/>
              <w:textAlignment w:val="auto"/>
              <w:rPr>
                <w:rStyle w:val="8"/>
                <w:rFonts w:hint="default" w:asciiTheme="minorEastAsia" w:hAnsiTheme="minorEastAsia" w:eastAsiaTheme="minorEastAsia" w:cstheme="minorEastAsia"/>
                <w:b w:val="0"/>
                <w:bCs/>
                <w:color w:val="auto"/>
                <w:kern w:val="0"/>
                <w:sz w:val="21"/>
                <w:szCs w:val="21"/>
                <w:vertAlign w:val="baseline"/>
                <w:lang w:val="en-US" w:eastAsia="zh-CN" w:bidi="ar"/>
              </w:rPr>
            </w:pPr>
            <w:r>
              <w:rPr>
                <w:rStyle w:val="8"/>
                <w:rFonts w:hint="eastAsia" w:asciiTheme="minorEastAsia" w:hAnsiTheme="minorEastAsia" w:cstheme="minorEastAsia"/>
                <w:b w:val="0"/>
                <w:bCs/>
                <w:color w:val="auto"/>
                <w:kern w:val="0"/>
                <w:sz w:val="21"/>
                <w:szCs w:val="21"/>
                <w:vertAlign w:val="baseline"/>
                <w:lang w:val="en-US" w:eastAsia="zh-CN" w:bidi="ar"/>
              </w:rPr>
              <w:t>中医科</w:t>
            </w:r>
          </w:p>
        </w:tc>
        <w:tc>
          <w:tcPr>
            <w:tcW w:w="75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 w:leftChars="0" w:firstLine="0" w:firstLineChars="0"/>
              <w:jc w:val="center"/>
              <w:textAlignment w:val="auto"/>
              <w:rPr>
                <w:rFonts w:hint="default" w:asciiTheme="minorEastAsia" w:hAnsiTheme="minorEastAsia" w:eastAsiaTheme="minorEastAsia" w:cstheme="minorEastAsia"/>
                <w:b w:val="0"/>
                <w:bCs/>
                <w:color w:val="auto"/>
                <w:kern w:val="0"/>
                <w:sz w:val="21"/>
                <w:szCs w:val="21"/>
                <w:vertAlign w:val="baseline"/>
                <w:lang w:val="en-US" w:eastAsia="zh-CN" w:bidi="ar"/>
              </w:rPr>
            </w:pPr>
            <w:r>
              <w:rPr>
                <w:rStyle w:val="8"/>
                <w:rFonts w:hint="eastAsia" w:asciiTheme="minorEastAsia" w:hAnsiTheme="minorEastAsia" w:cstheme="minorEastAsia"/>
                <w:b w:val="0"/>
                <w:bCs/>
                <w:color w:val="auto"/>
                <w:kern w:val="0"/>
                <w:sz w:val="21"/>
                <w:szCs w:val="21"/>
                <w:vertAlign w:val="baseline"/>
                <w:lang w:val="en-US" w:eastAsia="zh-CN" w:bidi="ar"/>
              </w:rPr>
              <w:t>特需岗位或三级岗位</w:t>
            </w:r>
          </w:p>
        </w:tc>
        <w:tc>
          <w:tcPr>
            <w:tcW w:w="71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 w:leftChars="0" w:firstLine="0" w:firstLineChars="0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b w:val="0"/>
                <w:bCs/>
                <w:color w:val="auto"/>
                <w:kern w:val="0"/>
                <w:sz w:val="21"/>
                <w:szCs w:val="21"/>
                <w:vertAlign w:val="baseline"/>
                <w:lang w:val="en-US" w:eastAsia="zh-CN" w:bidi="ar"/>
              </w:rPr>
            </w:pPr>
            <w:r>
              <w:rPr>
                <w:rStyle w:val="8"/>
                <w:rFonts w:hint="eastAsia" w:asciiTheme="minorEastAsia" w:hAnsiTheme="minorEastAsia" w:cstheme="minorEastAsia"/>
                <w:b w:val="0"/>
                <w:bCs/>
                <w:color w:val="auto"/>
                <w:kern w:val="0"/>
                <w:sz w:val="21"/>
                <w:szCs w:val="21"/>
                <w:vertAlign w:val="baseline"/>
                <w:lang w:val="en-US" w:eastAsia="zh-CN" w:bidi="ar"/>
              </w:rPr>
              <w:t>1</w:t>
            </w:r>
          </w:p>
        </w:tc>
        <w:tc>
          <w:tcPr>
            <w:tcW w:w="68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 w:leftChars="0" w:firstLine="0" w:firstLineChars="0"/>
              <w:jc w:val="both"/>
              <w:textAlignment w:val="auto"/>
              <w:rPr>
                <w:rStyle w:val="8"/>
                <w:rFonts w:hint="eastAsia" w:asciiTheme="minorEastAsia" w:hAnsiTheme="minorEastAsia" w:cstheme="minorEastAsia"/>
                <w:b w:val="0"/>
                <w:bCs/>
                <w:color w:val="auto"/>
                <w:kern w:val="0"/>
                <w:sz w:val="21"/>
                <w:szCs w:val="21"/>
                <w:vertAlign w:val="baseli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val="en-US" w:eastAsia="zh-CN" w:bidi="ar"/>
              </w:rPr>
              <w:t>全日制本科及以上</w:t>
            </w:r>
          </w:p>
        </w:tc>
        <w:tc>
          <w:tcPr>
            <w:tcW w:w="705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 w:leftChars="0" w:firstLine="0" w:firstLineChars="0"/>
              <w:jc w:val="both"/>
              <w:textAlignment w:val="auto"/>
              <w:rPr>
                <w:rFonts w:hint="eastAsia" w:ascii="宋体" w:hAnsi="宋体" w:eastAsia="宋体" w:cs="宋体"/>
                <w:color w:val="auto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val="en-US" w:eastAsia="zh-CN" w:bidi="ar"/>
              </w:rPr>
              <w:t>学士学位及以上</w:t>
            </w:r>
          </w:p>
        </w:tc>
        <w:tc>
          <w:tcPr>
            <w:tcW w:w="789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both"/>
              <w:textAlignment w:val="auto"/>
              <w:rPr>
                <w:rStyle w:val="8"/>
                <w:rFonts w:hint="default" w:asciiTheme="minorEastAsia" w:hAnsiTheme="minorEastAsia" w:eastAsiaTheme="minorEastAsia" w:cstheme="minorEastAsia"/>
                <w:b w:val="0"/>
                <w:bCs/>
                <w:color w:val="auto"/>
                <w:kern w:val="0"/>
                <w:sz w:val="21"/>
                <w:szCs w:val="21"/>
                <w:vertAlign w:val="baseline"/>
                <w:lang w:val="en-US" w:eastAsia="zh-CN" w:bidi="ar"/>
              </w:rPr>
            </w:pPr>
            <w:r>
              <w:rPr>
                <w:rStyle w:val="8"/>
                <w:rFonts w:hint="eastAsia" w:asciiTheme="minorEastAsia" w:hAnsiTheme="minorEastAsia" w:cstheme="minorEastAsia"/>
                <w:b w:val="0"/>
                <w:bCs/>
                <w:color w:val="auto"/>
                <w:kern w:val="0"/>
                <w:sz w:val="21"/>
                <w:szCs w:val="21"/>
                <w:vertAlign w:val="baseline"/>
                <w:lang w:val="en-US" w:eastAsia="zh-CN" w:bidi="ar"/>
              </w:rPr>
              <w:t>中医学、中西医结合专业</w:t>
            </w:r>
          </w:p>
        </w:tc>
        <w:tc>
          <w:tcPr>
            <w:tcW w:w="825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 w:leftChars="0" w:firstLine="0" w:firstLineChars="0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b w:val="0"/>
                <w:bCs/>
                <w:color w:val="auto"/>
                <w:kern w:val="0"/>
                <w:sz w:val="21"/>
                <w:szCs w:val="21"/>
                <w:vertAlign w:val="baseline"/>
                <w:lang w:val="en-US" w:eastAsia="zh-CN" w:bidi="ar"/>
              </w:rPr>
            </w:pPr>
          </w:p>
        </w:tc>
        <w:tc>
          <w:tcPr>
            <w:tcW w:w="81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Style w:val="8"/>
                <w:rFonts w:hint="eastAsia" w:asciiTheme="minorEastAsia" w:hAnsiTheme="minorEastAsia" w:eastAsiaTheme="minorEastAsia" w:cstheme="minorEastAsia"/>
                <w:b w:val="0"/>
                <w:bCs/>
                <w:color w:val="auto"/>
                <w:kern w:val="0"/>
                <w:sz w:val="21"/>
                <w:szCs w:val="21"/>
                <w:vertAlign w:val="baseline"/>
                <w:lang w:val="en-US" w:eastAsia="zh-CN" w:bidi="ar"/>
              </w:rPr>
            </w:pPr>
            <w:r>
              <w:rPr>
                <w:rStyle w:val="8"/>
                <w:rFonts w:hint="eastAsia" w:asciiTheme="minorEastAsia" w:hAnsiTheme="minorEastAsia" w:eastAsiaTheme="minorEastAsia" w:cstheme="minorEastAsia"/>
                <w:b w:val="0"/>
                <w:bCs/>
                <w:color w:val="auto"/>
                <w:kern w:val="0"/>
                <w:sz w:val="21"/>
                <w:szCs w:val="21"/>
                <w:vertAlign w:val="baseline"/>
                <w:lang w:val="en-US" w:eastAsia="zh-CN" w:bidi="ar"/>
              </w:rPr>
              <w:t>不限</w:t>
            </w:r>
          </w:p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 w:leftChars="0" w:firstLine="0" w:firstLineChars="0"/>
              <w:jc w:val="center"/>
              <w:textAlignment w:val="auto"/>
              <w:rPr>
                <w:rFonts w:hint="default" w:asciiTheme="minorEastAsia" w:hAnsiTheme="minorEastAsia" w:eastAsiaTheme="minorEastAsia" w:cstheme="minorEastAsia"/>
                <w:b w:val="0"/>
                <w:bCs/>
                <w:color w:val="auto"/>
                <w:kern w:val="0"/>
                <w:sz w:val="21"/>
                <w:szCs w:val="21"/>
                <w:vertAlign w:val="baseline"/>
                <w:lang w:val="en-US" w:eastAsia="zh-CN" w:bidi="ar"/>
              </w:rPr>
            </w:pPr>
          </w:p>
        </w:tc>
        <w:tc>
          <w:tcPr>
            <w:tcW w:w="853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Style w:val="8"/>
                <w:rFonts w:hint="eastAsia" w:asciiTheme="minorEastAsia" w:hAnsiTheme="minorEastAsia" w:eastAsiaTheme="minorEastAsia" w:cstheme="minorEastAsia"/>
                <w:b w:val="0"/>
                <w:bCs/>
                <w:color w:val="auto"/>
                <w:kern w:val="0"/>
                <w:sz w:val="21"/>
                <w:szCs w:val="21"/>
                <w:vertAlign w:val="baseline"/>
                <w:lang w:val="en-US" w:eastAsia="zh-CN" w:bidi="ar"/>
              </w:rPr>
            </w:pPr>
            <w:r>
              <w:rPr>
                <w:rStyle w:val="8"/>
                <w:rFonts w:hint="eastAsia" w:asciiTheme="minorEastAsia" w:hAnsiTheme="minorEastAsia" w:eastAsiaTheme="minorEastAsia" w:cstheme="minorEastAsia"/>
                <w:b w:val="0"/>
                <w:bCs/>
                <w:color w:val="auto"/>
                <w:kern w:val="0"/>
                <w:sz w:val="21"/>
                <w:szCs w:val="21"/>
                <w:vertAlign w:val="baseline"/>
                <w:lang w:val="en-US" w:eastAsia="zh-CN" w:bidi="ar"/>
              </w:rPr>
              <w:t>不限</w:t>
            </w:r>
          </w:p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 w:leftChars="0" w:firstLine="0" w:firstLineChars="0"/>
              <w:jc w:val="center"/>
              <w:textAlignment w:val="auto"/>
              <w:rPr>
                <w:rStyle w:val="8"/>
                <w:rFonts w:hint="eastAsia" w:asciiTheme="minorEastAsia" w:hAnsiTheme="minorEastAsia" w:eastAsiaTheme="minorEastAsia" w:cstheme="minorEastAsia"/>
                <w:b w:val="0"/>
                <w:bCs/>
                <w:color w:val="auto"/>
                <w:kern w:val="0"/>
                <w:sz w:val="21"/>
                <w:szCs w:val="21"/>
                <w:vertAlign w:val="baseline"/>
                <w:lang w:val="en-US" w:eastAsia="zh-CN" w:bidi="ar"/>
              </w:rPr>
            </w:pPr>
          </w:p>
        </w:tc>
        <w:tc>
          <w:tcPr>
            <w:tcW w:w="707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Style w:val="8"/>
                <w:rFonts w:hint="eastAsia" w:asciiTheme="minorEastAsia" w:hAnsiTheme="minorEastAsia" w:eastAsiaTheme="minorEastAsia" w:cstheme="minorEastAsia"/>
                <w:b w:val="0"/>
                <w:bCs/>
                <w:color w:val="auto"/>
                <w:kern w:val="0"/>
                <w:sz w:val="21"/>
                <w:szCs w:val="21"/>
                <w:vertAlign w:val="baseline"/>
                <w:lang w:val="en-US" w:eastAsia="zh-CN" w:bidi="ar"/>
              </w:rPr>
            </w:pPr>
            <w:r>
              <w:rPr>
                <w:rStyle w:val="8"/>
                <w:rFonts w:hint="eastAsia" w:asciiTheme="minorEastAsia" w:hAnsiTheme="minorEastAsia" w:eastAsiaTheme="minorEastAsia" w:cstheme="minorEastAsia"/>
                <w:b w:val="0"/>
                <w:bCs/>
                <w:color w:val="auto"/>
                <w:kern w:val="0"/>
                <w:sz w:val="21"/>
                <w:szCs w:val="21"/>
                <w:vertAlign w:val="baseline"/>
                <w:lang w:val="en-US" w:eastAsia="zh-CN" w:bidi="ar"/>
              </w:rPr>
              <w:t>理论考试+面试</w:t>
            </w:r>
          </w:p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 w:leftChars="0" w:firstLine="0" w:firstLineChars="0"/>
              <w:jc w:val="center"/>
              <w:textAlignment w:val="auto"/>
              <w:rPr>
                <w:rStyle w:val="8"/>
                <w:rFonts w:hint="eastAsia" w:asciiTheme="minorEastAsia" w:hAnsiTheme="minorEastAsia" w:eastAsiaTheme="minorEastAsia" w:cstheme="minorEastAsia"/>
                <w:b w:val="0"/>
                <w:bCs/>
                <w:color w:val="auto"/>
                <w:kern w:val="0"/>
                <w:sz w:val="21"/>
                <w:szCs w:val="21"/>
                <w:vertAlign w:val="baseline"/>
                <w:lang w:val="en-US" w:eastAsia="zh-CN" w:bidi="ar"/>
              </w:rPr>
            </w:pPr>
          </w:p>
        </w:tc>
        <w:tc>
          <w:tcPr>
            <w:tcW w:w="107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 w:leftChars="0" w:firstLine="0" w:firstLineChars="0"/>
              <w:jc w:val="center"/>
              <w:textAlignment w:val="auto"/>
              <w:rPr>
                <w:rStyle w:val="8"/>
                <w:rFonts w:hint="eastAsia" w:asciiTheme="minorEastAsia" w:hAnsiTheme="minorEastAsia" w:eastAsiaTheme="minorEastAsia" w:cstheme="minorEastAsia"/>
                <w:b w:val="0"/>
                <w:bCs/>
                <w:color w:val="auto"/>
                <w:kern w:val="0"/>
                <w:sz w:val="21"/>
                <w:szCs w:val="21"/>
                <w:vertAlign w:val="baseline"/>
                <w:lang w:val="en-US" w:eastAsia="zh-CN" w:bidi="ar"/>
              </w:rPr>
            </w:pPr>
            <w:r>
              <w:rPr>
                <w:rStyle w:val="8"/>
                <w:rFonts w:hint="eastAsia" w:asciiTheme="minorEastAsia" w:hAnsiTheme="minorEastAsia" w:eastAsiaTheme="minorEastAsia" w:cstheme="minorEastAsia"/>
                <w:b w:val="0"/>
                <w:bCs/>
                <w:color w:val="auto"/>
                <w:kern w:val="0"/>
                <w:sz w:val="21"/>
                <w:szCs w:val="21"/>
                <w:vertAlign w:val="baseline"/>
                <w:lang w:val="en-US" w:eastAsia="zh-CN" w:bidi="ar"/>
              </w:rPr>
              <w:t>按理论得分+加分的前3位人员择优进入面试</w:t>
            </w:r>
          </w:p>
        </w:tc>
        <w:tc>
          <w:tcPr>
            <w:tcW w:w="1067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 w:leftChars="0" w:firstLine="0" w:firstLineChars="0"/>
              <w:jc w:val="center"/>
              <w:textAlignment w:val="auto"/>
              <w:rPr>
                <w:rStyle w:val="8"/>
                <w:rFonts w:hint="eastAsia" w:asciiTheme="minorEastAsia" w:hAnsiTheme="minorEastAsia" w:eastAsiaTheme="minorEastAsia" w:cstheme="minorEastAsia"/>
                <w:b w:val="0"/>
                <w:bCs/>
                <w:color w:val="auto"/>
                <w:kern w:val="0"/>
                <w:sz w:val="21"/>
                <w:szCs w:val="21"/>
                <w:vertAlign w:val="baseli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02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 w:leftChars="0" w:firstLine="0" w:firstLineChars="0"/>
              <w:jc w:val="center"/>
              <w:textAlignment w:val="auto"/>
              <w:rPr>
                <w:rFonts w:hint="default" w:asciiTheme="minorEastAsia" w:hAnsiTheme="minorEastAsia" w:eastAsiaTheme="minorEastAsia" w:cstheme="minorEastAsia"/>
                <w:b w:val="0"/>
                <w:bCs/>
                <w:color w:val="auto"/>
                <w:kern w:val="0"/>
                <w:sz w:val="21"/>
                <w:szCs w:val="21"/>
                <w:vertAlign w:val="baseline"/>
                <w:lang w:val="en-US" w:eastAsia="zh-CN" w:bidi="ar"/>
              </w:rPr>
            </w:pPr>
            <w:r>
              <w:rPr>
                <w:rStyle w:val="8"/>
                <w:rFonts w:hint="eastAsia" w:asciiTheme="minorEastAsia" w:hAnsiTheme="minorEastAsia" w:cstheme="minorEastAsia"/>
                <w:b w:val="0"/>
                <w:bCs/>
                <w:color w:val="auto"/>
                <w:kern w:val="0"/>
                <w:sz w:val="21"/>
                <w:szCs w:val="21"/>
                <w:vertAlign w:val="baseline"/>
                <w:lang w:val="en-US" w:eastAsia="zh-CN" w:bidi="ar"/>
              </w:rPr>
              <w:t>3</w:t>
            </w:r>
          </w:p>
        </w:tc>
        <w:tc>
          <w:tcPr>
            <w:tcW w:w="847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 w:leftChars="0" w:firstLine="0" w:firstLineChars="0"/>
              <w:jc w:val="center"/>
              <w:textAlignment w:val="auto"/>
              <w:rPr>
                <w:rFonts w:hint="default" w:asciiTheme="minorEastAsia" w:hAnsiTheme="minorEastAsia" w:eastAsiaTheme="minorEastAsia" w:cstheme="minorEastAsia"/>
                <w:b w:val="0"/>
                <w:bCs/>
                <w:color w:val="auto"/>
                <w:kern w:val="0"/>
                <w:sz w:val="21"/>
                <w:szCs w:val="21"/>
                <w:vertAlign w:val="baseline"/>
                <w:lang w:val="en-US" w:eastAsia="zh-CN" w:bidi="ar"/>
              </w:rPr>
            </w:pPr>
            <w:r>
              <w:rPr>
                <w:rStyle w:val="8"/>
                <w:rFonts w:hint="eastAsia" w:asciiTheme="minorEastAsia" w:hAnsiTheme="minorEastAsia" w:cstheme="minorEastAsia"/>
                <w:b w:val="0"/>
                <w:bCs/>
                <w:color w:val="auto"/>
                <w:kern w:val="0"/>
                <w:sz w:val="21"/>
                <w:szCs w:val="21"/>
                <w:vertAlign w:val="baseline"/>
                <w:lang w:val="en-US" w:eastAsia="zh-CN" w:bidi="ar"/>
              </w:rPr>
              <w:t>放射医学诊断（放射科）</w:t>
            </w:r>
          </w:p>
        </w:tc>
        <w:tc>
          <w:tcPr>
            <w:tcW w:w="75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 w:leftChars="0" w:firstLine="0" w:firstLineChars="0"/>
              <w:jc w:val="center"/>
              <w:textAlignment w:val="auto"/>
              <w:rPr>
                <w:rFonts w:hint="default" w:asciiTheme="minorEastAsia" w:hAnsiTheme="minorEastAsia" w:eastAsiaTheme="minorEastAsia" w:cstheme="minorEastAsia"/>
                <w:b w:val="0"/>
                <w:bCs/>
                <w:color w:val="auto"/>
                <w:kern w:val="0"/>
                <w:sz w:val="21"/>
                <w:szCs w:val="21"/>
                <w:vertAlign w:val="baseline"/>
                <w:lang w:val="en-US" w:eastAsia="zh-CN" w:bidi="ar"/>
              </w:rPr>
            </w:pPr>
            <w:r>
              <w:rPr>
                <w:rStyle w:val="8"/>
                <w:rFonts w:hint="eastAsia" w:asciiTheme="minorEastAsia" w:hAnsiTheme="minorEastAsia" w:cstheme="minorEastAsia"/>
                <w:b w:val="0"/>
                <w:bCs/>
                <w:color w:val="auto"/>
                <w:kern w:val="0"/>
                <w:sz w:val="21"/>
                <w:szCs w:val="21"/>
                <w:vertAlign w:val="baseline"/>
                <w:lang w:val="en-US" w:eastAsia="zh-CN" w:bidi="ar"/>
              </w:rPr>
              <w:t>特需岗位或三级岗位</w:t>
            </w:r>
          </w:p>
        </w:tc>
        <w:tc>
          <w:tcPr>
            <w:tcW w:w="71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 w:leftChars="0" w:firstLine="0" w:firstLineChars="0"/>
              <w:jc w:val="center"/>
              <w:textAlignment w:val="auto"/>
              <w:rPr>
                <w:rFonts w:hint="default" w:asciiTheme="minorEastAsia" w:hAnsiTheme="minorEastAsia" w:eastAsiaTheme="minorEastAsia" w:cstheme="minorEastAsia"/>
                <w:b w:val="0"/>
                <w:bCs/>
                <w:color w:val="auto"/>
                <w:kern w:val="0"/>
                <w:sz w:val="21"/>
                <w:szCs w:val="21"/>
                <w:vertAlign w:val="baseline"/>
                <w:lang w:val="en-US" w:eastAsia="zh-CN" w:bidi="ar"/>
              </w:rPr>
            </w:pPr>
            <w:r>
              <w:rPr>
                <w:rStyle w:val="8"/>
                <w:rFonts w:hint="eastAsia" w:asciiTheme="minorEastAsia" w:hAnsiTheme="minorEastAsia" w:cstheme="minorEastAsia"/>
                <w:b w:val="0"/>
                <w:bCs/>
                <w:color w:val="auto"/>
                <w:kern w:val="0"/>
                <w:sz w:val="21"/>
                <w:szCs w:val="21"/>
                <w:vertAlign w:val="baseline"/>
                <w:lang w:val="en-US" w:eastAsia="zh-CN" w:bidi="ar"/>
              </w:rPr>
              <w:t>1</w:t>
            </w:r>
          </w:p>
        </w:tc>
        <w:tc>
          <w:tcPr>
            <w:tcW w:w="68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 w:leftChars="0" w:firstLine="0" w:firstLineChars="0"/>
              <w:jc w:val="both"/>
              <w:textAlignment w:val="auto"/>
              <w:rPr>
                <w:rFonts w:hint="eastAsia" w:asciiTheme="minorEastAsia" w:hAnsiTheme="minorEastAsia" w:eastAsiaTheme="minorEastAsia" w:cstheme="minorEastAsia"/>
                <w:b w:val="0"/>
                <w:bCs/>
                <w:color w:val="auto"/>
                <w:kern w:val="0"/>
                <w:sz w:val="21"/>
                <w:szCs w:val="21"/>
                <w:vertAlign w:val="baseli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val="en-US" w:eastAsia="zh-CN" w:bidi="ar"/>
              </w:rPr>
              <w:t>全日制本科及以上</w:t>
            </w:r>
          </w:p>
        </w:tc>
        <w:tc>
          <w:tcPr>
            <w:tcW w:w="705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 w:leftChars="0" w:firstLine="0" w:firstLineChars="0"/>
              <w:jc w:val="both"/>
              <w:textAlignment w:val="auto"/>
              <w:rPr>
                <w:rFonts w:hint="eastAsia" w:ascii="宋体" w:hAnsi="宋体" w:eastAsia="宋体" w:cs="宋体"/>
                <w:color w:val="auto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val="en-US" w:eastAsia="zh-CN" w:bidi="ar"/>
              </w:rPr>
              <w:t>学士学位及以上</w:t>
            </w:r>
          </w:p>
        </w:tc>
        <w:tc>
          <w:tcPr>
            <w:tcW w:w="789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 w:leftChars="0" w:firstLine="0" w:firstLineChars="0"/>
              <w:jc w:val="both"/>
              <w:textAlignment w:val="auto"/>
              <w:rPr>
                <w:rFonts w:hint="default" w:asciiTheme="minorEastAsia" w:hAnsiTheme="minorEastAsia" w:eastAsiaTheme="minorEastAsia" w:cstheme="minorEastAsia"/>
                <w:b w:val="0"/>
                <w:bCs/>
                <w:color w:val="auto"/>
                <w:kern w:val="0"/>
                <w:sz w:val="21"/>
                <w:szCs w:val="21"/>
                <w:vertAlign w:val="baseline"/>
                <w:lang w:val="en-US" w:eastAsia="zh-CN" w:bidi="ar"/>
              </w:rPr>
            </w:pPr>
            <w:r>
              <w:rPr>
                <w:rStyle w:val="8"/>
                <w:rFonts w:hint="eastAsia" w:asciiTheme="minorEastAsia" w:hAnsiTheme="minorEastAsia" w:cstheme="minorEastAsia"/>
                <w:b w:val="0"/>
                <w:bCs/>
                <w:color w:val="auto"/>
                <w:kern w:val="0"/>
                <w:sz w:val="21"/>
                <w:szCs w:val="21"/>
                <w:vertAlign w:val="baseline"/>
                <w:lang w:val="en-US" w:eastAsia="zh-CN" w:bidi="ar"/>
              </w:rPr>
              <w:t>医学影像学</w:t>
            </w:r>
          </w:p>
        </w:tc>
        <w:tc>
          <w:tcPr>
            <w:tcW w:w="825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 w:leftChars="0" w:firstLine="0" w:firstLineChars="0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b w:val="0"/>
                <w:bCs/>
                <w:color w:val="auto"/>
                <w:kern w:val="0"/>
                <w:sz w:val="21"/>
                <w:szCs w:val="21"/>
                <w:vertAlign w:val="baseline"/>
                <w:lang w:val="en-US" w:eastAsia="zh-CN" w:bidi="ar"/>
              </w:rPr>
            </w:pPr>
          </w:p>
        </w:tc>
        <w:tc>
          <w:tcPr>
            <w:tcW w:w="81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Style w:val="8"/>
                <w:rFonts w:hint="eastAsia" w:asciiTheme="minorEastAsia" w:hAnsiTheme="minorEastAsia" w:eastAsiaTheme="minorEastAsia" w:cstheme="minorEastAsia"/>
                <w:b w:val="0"/>
                <w:bCs/>
                <w:color w:val="auto"/>
                <w:kern w:val="0"/>
                <w:sz w:val="21"/>
                <w:szCs w:val="21"/>
                <w:vertAlign w:val="baseline"/>
                <w:lang w:val="en-US" w:eastAsia="zh-CN" w:bidi="ar"/>
              </w:rPr>
            </w:pPr>
            <w:r>
              <w:rPr>
                <w:rStyle w:val="8"/>
                <w:rFonts w:hint="eastAsia" w:asciiTheme="minorEastAsia" w:hAnsiTheme="minorEastAsia" w:eastAsiaTheme="minorEastAsia" w:cstheme="minorEastAsia"/>
                <w:b w:val="0"/>
                <w:bCs/>
                <w:color w:val="auto"/>
                <w:kern w:val="0"/>
                <w:sz w:val="21"/>
                <w:szCs w:val="21"/>
                <w:vertAlign w:val="baseline"/>
                <w:lang w:val="en-US" w:eastAsia="zh-CN" w:bidi="ar"/>
              </w:rPr>
              <w:t>不限</w:t>
            </w:r>
          </w:p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 w:leftChars="0" w:firstLine="0" w:firstLineChars="0"/>
              <w:jc w:val="center"/>
              <w:textAlignment w:val="auto"/>
              <w:rPr>
                <w:rFonts w:hint="default" w:asciiTheme="minorEastAsia" w:hAnsiTheme="minorEastAsia" w:eastAsiaTheme="minorEastAsia" w:cstheme="minorEastAsia"/>
                <w:b w:val="0"/>
                <w:bCs/>
                <w:color w:val="auto"/>
                <w:kern w:val="0"/>
                <w:sz w:val="21"/>
                <w:szCs w:val="21"/>
                <w:vertAlign w:val="baseline"/>
                <w:lang w:val="en-US" w:eastAsia="zh-CN" w:bidi="ar"/>
              </w:rPr>
            </w:pPr>
          </w:p>
        </w:tc>
        <w:tc>
          <w:tcPr>
            <w:tcW w:w="853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Style w:val="8"/>
                <w:rFonts w:hint="eastAsia" w:asciiTheme="minorEastAsia" w:hAnsiTheme="minorEastAsia" w:eastAsiaTheme="minorEastAsia" w:cstheme="minorEastAsia"/>
                <w:b w:val="0"/>
                <w:bCs/>
                <w:color w:val="auto"/>
                <w:kern w:val="0"/>
                <w:sz w:val="21"/>
                <w:szCs w:val="21"/>
                <w:vertAlign w:val="baseline"/>
                <w:lang w:val="en-US" w:eastAsia="zh-CN" w:bidi="ar"/>
              </w:rPr>
            </w:pPr>
            <w:r>
              <w:rPr>
                <w:rStyle w:val="8"/>
                <w:rFonts w:hint="eastAsia" w:asciiTheme="minorEastAsia" w:hAnsiTheme="minorEastAsia" w:eastAsiaTheme="minorEastAsia" w:cstheme="minorEastAsia"/>
                <w:b w:val="0"/>
                <w:bCs/>
                <w:color w:val="auto"/>
                <w:kern w:val="0"/>
                <w:sz w:val="21"/>
                <w:szCs w:val="21"/>
                <w:vertAlign w:val="baseline"/>
                <w:lang w:val="en-US" w:eastAsia="zh-CN" w:bidi="ar"/>
              </w:rPr>
              <w:t>不限</w:t>
            </w:r>
          </w:p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 w:leftChars="0" w:firstLine="0" w:firstLineChars="0"/>
              <w:jc w:val="center"/>
              <w:textAlignment w:val="auto"/>
              <w:rPr>
                <w:rFonts w:hint="default" w:asciiTheme="minorEastAsia" w:hAnsiTheme="minorEastAsia" w:eastAsiaTheme="minorEastAsia" w:cstheme="minorEastAsia"/>
                <w:b w:val="0"/>
                <w:bCs/>
                <w:color w:val="auto"/>
                <w:kern w:val="0"/>
                <w:sz w:val="21"/>
                <w:szCs w:val="21"/>
                <w:vertAlign w:val="baseline"/>
                <w:lang w:val="en-US" w:eastAsia="zh-CN" w:bidi="ar"/>
              </w:rPr>
            </w:pPr>
          </w:p>
        </w:tc>
        <w:tc>
          <w:tcPr>
            <w:tcW w:w="707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Style w:val="8"/>
                <w:rFonts w:hint="eastAsia" w:asciiTheme="minorEastAsia" w:hAnsiTheme="minorEastAsia" w:eastAsiaTheme="minorEastAsia" w:cstheme="minorEastAsia"/>
                <w:b w:val="0"/>
                <w:bCs/>
                <w:color w:val="auto"/>
                <w:kern w:val="0"/>
                <w:sz w:val="21"/>
                <w:szCs w:val="21"/>
                <w:vertAlign w:val="baseline"/>
                <w:lang w:val="en-US" w:eastAsia="zh-CN" w:bidi="ar"/>
              </w:rPr>
            </w:pPr>
            <w:r>
              <w:rPr>
                <w:rStyle w:val="8"/>
                <w:rFonts w:hint="eastAsia" w:asciiTheme="minorEastAsia" w:hAnsiTheme="minorEastAsia" w:eastAsiaTheme="minorEastAsia" w:cstheme="minorEastAsia"/>
                <w:b w:val="0"/>
                <w:bCs/>
                <w:color w:val="auto"/>
                <w:kern w:val="0"/>
                <w:sz w:val="21"/>
                <w:szCs w:val="21"/>
                <w:vertAlign w:val="baseline"/>
                <w:lang w:val="en-US" w:eastAsia="zh-CN" w:bidi="ar"/>
              </w:rPr>
              <w:t>理论考试+面试</w:t>
            </w:r>
          </w:p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 w:leftChars="0" w:firstLine="0" w:firstLineChars="0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b w:val="0"/>
                <w:bCs/>
                <w:color w:val="auto"/>
                <w:kern w:val="0"/>
                <w:sz w:val="21"/>
                <w:szCs w:val="21"/>
                <w:vertAlign w:val="baseline"/>
                <w:lang w:val="en-US" w:eastAsia="zh-CN" w:bidi="ar"/>
              </w:rPr>
            </w:pPr>
          </w:p>
        </w:tc>
        <w:tc>
          <w:tcPr>
            <w:tcW w:w="107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 w:leftChars="0" w:firstLine="0" w:firstLineChars="0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b w:val="0"/>
                <w:bCs/>
                <w:color w:val="auto"/>
                <w:kern w:val="0"/>
                <w:sz w:val="21"/>
                <w:szCs w:val="21"/>
                <w:vertAlign w:val="baseline"/>
                <w:lang w:val="en-US" w:eastAsia="zh-CN" w:bidi="ar"/>
              </w:rPr>
            </w:pPr>
            <w:r>
              <w:rPr>
                <w:rStyle w:val="8"/>
                <w:rFonts w:hint="eastAsia" w:asciiTheme="minorEastAsia" w:hAnsiTheme="minorEastAsia" w:eastAsiaTheme="minorEastAsia" w:cstheme="minorEastAsia"/>
                <w:b w:val="0"/>
                <w:bCs/>
                <w:color w:val="auto"/>
                <w:kern w:val="0"/>
                <w:sz w:val="21"/>
                <w:szCs w:val="21"/>
                <w:vertAlign w:val="baseline"/>
                <w:lang w:val="en-US" w:eastAsia="zh-CN" w:bidi="ar"/>
              </w:rPr>
              <w:t>按理论得分+加分的前3位人员择优进入面试</w:t>
            </w:r>
          </w:p>
        </w:tc>
        <w:tc>
          <w:tcPr>
            <w:tcW w:w="1067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 w:leftChars="0" w:firstLine="0" w:firstLineChars="0"/>
              <w:jc w:val="center"/>
              <w:textAlignment w:val="auto"/>
              <w:rPr>
                <w:rStyle w:val="8"/>
                <w:rFonts w:hint="default" w:asciiTheme="minorEastAsia" w:hAnsiTheme="minorEastAsia" w:eastAsiaTheme="minorEastAsia" w:cstheme="minorEastAsia"/>
                <w:b w:val="0"/>
                <w:bCs/>
                <w:color w:val="auto"/>
                <w:kern w:val="0"/>
                <w:sz w:val="21"/>
                <w:szCs w:val="21"/>
                <w:vertAlign w:val="baseli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02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 w:leftChars="0" w:firstLine="0" w:firstLineChars="0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b w:val="0"/>
                <w:bCs/>
                <w:color w:val="auto"/>
                <w:kern w:val="0"/>
                <w:sz w:val="21"/>
                <w:szCs w:val="21"/>
                <w:vertAlign w:val="baseline"/>
                <w:lang w:val="en-US" w:eastAsia="zh-CN" w:bidi="ar"/>
              </w:rPr>
            </w:pPr>
            <w:r>
              <w:rPr>
                <w:rStyle w:val="8"/>
                <w:rFonts w:hint="eastAsia" w:asciiTheme="minorEastAsia" w:hAnsiTheme="minorEastAsia" w:cstheme="minorEastAsia"/>
                <w:b w:val="0"/>
                <w:bCs/>
                <w:color w:val="auto"/>
                <w:kern w:val="0"/>
                <w:sz w:val="21"/>
                <w:szCs w:val="21"/>
                <w:vertAlign w:val="baseline"/>
                <w:lang w:val="en-US" w:eastAsia="zh-CN" w:bidi="ar"/>
              </w:rPr>
              <w:t>4</w:t>
            </w:r>
          </w:p>
        </w:tc>
        <w:tc>
          <w:tcPr>
            <w:tcW w:w="847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 w:leftChars="0" w:firstLine="0" w:firstLineChars="0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b w:val="0"/>
                <w:bCs/>
                <w:color w:val="auto"/>
                <w:kern w:val="0"/>
                <w:sz w:val="21"/>
                <w:szCs w:val="21"/>
                <w:vertAlign w:val="baseline"/>
                <w:lang w:val="en-US" w:eastAsia="zh-CN" w:bidi="ar"/>
              </w:rPr>
            </w:pPr>
            <w:r>
              <w:rPr>
                <w:rStyle w:val="8"/>
                <w:rFonts w:hint="eastAsia" w:asciiTheme="minorEastAsia" w:hAnsiTheme="minorEastAsia" w:cstheme="minorEastAsia"/>
                <w:b w:val="0"/>
                <w:bCs/>
                <w:color w:val="auto"/>
                <w:kern w:val="0"/>
                <w:sz w:val="21"/>
                <w:szCs w:val="21"/>
                <w:vertAlign w:val="baseline"/>
                <w:lang w:val="en-US" w:eastAsia="zh-CN" w:bidi="ar"/>
              </w:rPr>
              <w:t>检验科</w:t>
            </w:r>
          </w:p>
        </w:tc>
        <w:tc>
          <w:tcPr>
            <w:tcW w:w="75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 w:leftChars="0" w:firstLine="0" w:firstLineChars="0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b w:val="0"/>
                <w:bCs/>
                <w:color w:val="auto"/>
                <w:kern w:val="0"/>
                <w:sz w:val="21"/>
                <w:szCs w:val="21"/>
                <w:vertAlign w:val="baseline"/>
                <w:lang w:val="en-US" w:eastAsia="zh-CN" w:bidi="ar"/>
              </w:rPr>
            </w:pPr>
            <w:r>
              <w:rPr>
                <w:rStyle w:val="8"/>
                <w:rFonts w:hint="eastAsia" w:asciiTheme="minorEastAsia" w:hAnsiTheme="minorEastAsia" w:cstheme="minorEastAsia"/>
                <w:b w:val="0"/>
                <w:bCs/>
                <w:color w:val="auto"/>
                <w:kern w:val="0"/>
                <w:sz w:val="21"/>
                <w:szCs w:val="21"/>
                <w:vertAlign w:val="baseline"/>
                <w:lang w:val="en-US" w:eastAsia="zh-CN" w:bidi="ar"/>
              </w:rPr>
              <w:t>一级岗位</w:t>
            </w:r>
          </w:p>
        </w:tc>
        <w:tc>
          <w:tcPr>
            <w:tcW w:w="71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 w:leftChars="0" w:firstLine="0" w:firstLineChars="0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b w:val="0"/>
                <w:bCs/>
                <w:color w:val="auto"/>
                <w:kern w:val="0"/>
                <w:sz w:val="21"/>
                <w:szCs w:val="21"/>
                <w:vertAlign w:val="baseline"/>
                <w:lang w:val="en-US" w:eastAsia="zh-CN" w:bidi="ar"/>
              </w:rPr>
            </w:pPr>
            <w:r>
              <w:rPr>
                <w:rStyle w:val="8"/>
                <w:rFonts w:hint="eastAsia" w:asciiTheme="minorEastAsia" w:hAnsiTheme="minorEastAsia" w:cstheme="minorEastAsia"/>
                <w:b w:val="0"/>
                <w:bCs/>
                <w:color w:val="auto"/>
                <w:kern w:val="0"/>
                <w:sz w:val="21"/>
                <w:szCs w:val="21"/>
                <w:vertAlign w:val="baseline"/>
                <w:lang w:val="en-US" w:eastAsia="zh-CN" w:bidi="ar"/>
              </w:rPr>
              <w:t>2</w:t>
            </w:r>
          </w:p>
        </w:tc>
        <w:tc>
          <w:tcPr>
            <w:tcW w:w="68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 w:leftChars="0" w:firstLine="0" w:firstLineChars="0"/>
              <w:jc w:val="both"/>
              <w:textAlignment w:val="auto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val="en-US" w:eastAsia="zh-CN" w:bidi="ar"/>
              </w:rPr>
              <w:t>高中起点全日制本科及以上</w:t>
            </w:r>
          </w:p>
        </w:tc>
        <w:tc>
          <w:tcPr>
            <w:tcW w:w="705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 w:leftChars="0" w:firstLine="0" w:firstLineChars="0"/>
              <w:jc w:val="both"/>
              <w:textAlignment w:val="auto"/>
              <w:rPr>
                <w:rFonts w:hint="eastAsia" w:ascii="宋体" w:hAnsi="宋体" w:eastAsia="宋体" w:cs="宋体"/>
                <w:color w:val="auto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val="en-US" w:eastAsia="zh-CN" w:bidi="ar"/>
              </w:rPr>
              <w:t>学士学位及以上</w:t>
            </w:r>
          </w:p>
        </w:tc>
        <w:tc>
          <w:tcPr>
            <w:tcW w:w="789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 w:leftChars="0" w:firstLine="0" w:firstLineChars="0"/>
              <w:jc w:val="both"/>
              <w:textAlignment w:val="auto"/>
              <w:rPr>
                <w:rFonts w:hint="default" w:asciiTheme="minorEastAsia" w:hAnsiTheme="minorEastAsia" w:eastAsiaTheme="minorEastAsia" w:cstheme="minorEastAsia"/>
                <w:b w:val="0"/>
                <w:bCs/>
                <w:color w:val="auto"/>
                <w:kern w:val="0"/>
                <w:sz w:val="21"/>
                <w:szCs w:val="21"/>
                <w:vertAlign w:val="baseli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b w:val="0"/>
                <w:bCs/>
                <w:color w:val="auto"/>
                <w:kern w:val="0"/>
                <w:sz w:val="21"/>
                <w:szCs w:val="21"/>
                <w:vertAlign w:val="baseline"/>
                <w:lang w:val="en-US" w:eastAsia="zh-CN" w:bidi="ar"/>
              </w:rPr>
              <w:t>医学检验、医学检验技术</w:t>
            </w:r>
          </w:p>
        </w:tc>
        <w:tc>
          <w:tcPr>
            <w:tcW w:w="825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 w:leftChars="0" w:firstLine="0" w:firstLineChars="0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b w:val="0"/>
                <w:bCs/>
                <w:color w:val="auto"/>
                <w:kern w:val="0"/>
                <w:sz w:val="21"/>
                <w:szCs w:val="21"/>
                <w:vertAlign w:val="baseline"/>
                <w:lang w:val="en-US" w:eastAsia="zh-CN" w:bidi="ar"/>
              </w:rPr>
            </w:pPr>
          </w:p>
        </w:tc>
        <w:tc>
          <w:tcPr>
            <w:tcW w:w="81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 w:leftChars="0" w:firstLine="0" w:firstLineChars="0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b w:val="0"/>
                <w:bCs/>
                <w:color w:val="auto"/>
                <w:kern w:val="0"/>
                <w:sz w:val="21"/>
                <w:szCs w:val="21"/>
                <w:vertAlign w:val="baseli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b w:val="0"/>
                <w:bCs/>
                <w:color w:val="auto"/>
                <w:kern w:val="0"/>
                <w:sz w:val="21"/>
                <w:szCs w:val="21"/>
                <w:vertAlign w:val="baseline"/>
                <w:lang w:val="en-US" w:eastAsia="zh-CN" w:bidi="ar"/>
              </w:rPr>
              <w:t>不限</w:t>
            </w:r>
          </w:p>
        </w:tc>
        <w:tc>
          <w:tcPr>
            <w:tcW w:w="853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 w:leftChars="0" w:firstLine="0" w:firstLineChars="0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b w:val="0"/>
                <w:bCs/>
                <w:color w:val="auto"/>
                <w:kern w:val="0"/>
                <w:sz w:val="21"/>
                <w:szCs w:val="21"/>
                <w:vertAlign w:val="baseli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b w:val="0"/>
                <w:bCs/>
                <w:color w:val="auto"/>
                <w:kern w:val="0"/>
                <w:sz w:val="21"/>
                <w:szCs w:val="21"/>
                <w:vertAlign w:val="baseline"/>
                <w:lang w:val="en-US" w:eastAsia="zh-CN" w:bidi="ar"/>
              </w:rPr>
              <w:t>检验师（2021-2023年毕业不限职称）</w:t>
            </w:r>
          </w:p>
        </w:tc>
        <w:tc>
          <w:tcPr>
            <w:tcW w:w="707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Style w:val="8"/>
                <w:rFonts w:hint="eastAsia" w:asciiTheme="minorEastAsia" w:hAnsiTheme="minorEastAsia" w:eastAsiaTheme="minorEastAsia" w:cstheme="minorEastAsia"/>
                <w:b w:val="0"/>
                <w:bCs/>
                <w:color w:val="auto"/>
                <w:kern w:val="0"/>
                <w:sz w:val="21"/>
                <w:szCs w:val="21"/>
                <w:vertAlign w:val="baseline"/>
                <w:lang w:val="en-US" w:eastAsia="zh-CN" w:bidi="ar"/>
              </w:rPr>
            </w:pPr>
            <w:r>
              <w:rPr>
                <w:rStyle w:val="8"/>
                <w:rFonts w:hint="eastAsia" w:asciiTheme="minorEastAsia" w:hAnsiTheme="minorEastAsia" w:eastAsiaTheme="minorEastAsia" w:cstheme="minorEastAsia"/>
                <w:b w:val="0"/>
                <w:bCs/>
                <w:color w:val="auto"/>
                <w:kern w:val="0"/>
                <w:sz w:val="21"/>
                <w:szCs w:val="21"/>
                <w:vertAlign w:val="baseline"/>
                <w:lang w:val="en-US" w:eastAsia="zh-CN" w:bidi="ar"/>
              </w:rPr>
              <w:t>理论考试+面试</w:t>
            </w:r>
          </w:p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 w:leftChars="0" w:firstLine="0" w:firstLineChars="0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b w:val="0"/>
                <w:bCs/>
                <w:color w:val="auto"/>
                <w:kern w:val="0"/>
                <w:sz w:val="21"/>
                <w:szCs w:val="21"/>
                <w:vertAlign w:val="baseline"/>
                <w:lang w:val="en-US" w:eastAsia="zh-CN" w:bidi="ar"/>
              </w:rPr>
            </w:pPr>
          </w:p>
        </w:tc>
        <w:tc>
          <w:tcPr>
            <w:tcW w:w="107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 w:leftChars="0" w:firstLine="0" w:firstLineChars="0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b w:val="0"/>
                <w:bCs/>
                <w:color w:val="auto"/>
                <w:kern w:val="0"/>
                <w:sz w:val="21"/>
                <w:szCs w:val="21"/>
                <w:vertAlign w:val="baseline"/>
                <w:lang w:val="en-US" w:eastAsia="zh-CN" w:bidi="ar"/>
              </w:rPr>
            </w:pPr>
            <w:r>
              <w:rPr>
                <w:rStyle w:val="8"/>
                <w:rFonts w:hint="eastAsia" w:asciiTheme="minorEastAsia" w:hAnsiTheme="minorEastAsia" w:eastAsiaTheme="minorEastAsia" w:cstheme="minorEastAsia"/>
                <w:b w:val="0"/>
                <w:bCs/>
                <w:color w:val="auto"/>
                <w:kern w:val="0"/>
                <w:sz w:val="21"/>
                <w:szCs w:val="21"/>
                <w:vertAlign w:val="baseline"/>
                <w:lang w:val="en-US" w:eastAsia="zh-CN" w:bidi="ar"/>
              </w:rPr>
              <w:t>按理论得分+加分的前</w:t>
            </w:r>
            <w:r>
              <w:rPr>
                <w:rStyle w:val="8"/>
                <w:rFonts w:hint="eastAsia" w:asciiTheme="minorEastAsia" w:hAnsiTheme="minorEastAsia" w:cstheme="minorEastAsia"/>
                <w:b w:val="0"/>
                <w:bCs/>
                <w:color w:val="auto"/>
                <w:kern w:val="0"/>
                <w:sz w:val="21"/>
                <w:szCs w:val="21"/>
                <w:vertAlign w:val="baseline"/>
                <w:lang w:val="en-US" w:eastAsia="zh-CN" w:bidi="ar"/>
              </w:rPr>
              <w:t>4</w:t>
            </w:r>
            <w:r>
              <w:rPr>
                <w:rStyle w:val="8"/>
                <w:rFonts w:hint="eastAsia" w:asciiTheme="minorEastAsia" w:hAnsiTheme="minorEastAsia" w:eastAsiaTheme="minorEastAsia" w:cstheme="minorEastAsia"/>
                <w:b w:val="0"/>
                <w:bCs/>
                <w:color w:val="auto"/>
                <w:kern w:val="0"/>
                <w:sz w:val="21"/>
                <w:szCs w:val="21"/>
                <w:vertAlign w:val="baseline"/>
                <w:lang w:val="en-US" w:eastAsia="zh-CN" w:bidi="ar"/>
              </w:rPr>
              <w:t>位人员择优进入面试</w:t>
            </w:r>
          </w:p>
        </w:tc>
        <w:tc>
          <w:tcPr>
            <w:tcW w:w="1067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 w:leftChars="0" w:firstLine="0" w:firstLineChars="0"/>
              <w:jc w:val="center"/>
              <w:textAlignment w:val="auto"/>
              <w:rPr>
                <w:rStyle w:val="8"/>
                <w:rFonts w:hint="default" w:asciiTheme="minorEastAsia" w:hAnsiTheme="minorEastAsia" w:eastAsiaTheme="minorEastAsia" w:cstheme="minorEastAsia"/>
                <w:b w:val="0"/>
                <w:bCs/>
                <w:color w:val="auto"/>
                <w:kern w:val="0"/>
                <w:sz w:val="21"/>
                <w:szCs w:val="21"/>
                <w:vertAlign w:val="baseline"/>
                <w:lang w:val="en-US" w:eastAsia="zh-CN" w:bidi="ar"/>
              </w:rPr>
            </w:pPr>
          </w:p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 w:leftChars="0" w:firstLine="0" w:firstLineChars="0"/>
              <w:jc w:val="center"/>
              <w:textAlignment w:val="auto"/>
              <w:rPr>
                <w:rStyle w:val="8"/>
                <w:rFonts w:hint="default" w:asciiTheme="minorEastAsia" w:hAnsiTheme="minorEastAsia" w:eastAsiaTheme="minorEastAsia" w:cstheme="minorEastAsia"/>
                <w:b w:val="0"/>
                <w:bCs/>
                <w:color w:val="auto"/>
                <w:kern w:val="0"/>
                <w:sz w:val="21"/>
                <w:szCs w:val="21"/>
                <w:vertAlign w:val="baseline"/>
                <w:lang w:val="en-US" w:eastAsia="zh-CN" w:bidi="ar"/>
              </w:rPr>
            </w:pPr>
          </w:p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 w:leftChars="0" w:firstLine="0" w:firstLineChars="0"/>
              <w:jc w:val="center"/>
              <w:textAlignment w:val="auto"/>
              <w:rPr>
                <w:rStyle w:val="8"/>
                <w:rFonts w:hint="default" w:asciiTheme="minorEastAsia" w:hAnsiTheme="minorEastAsia" w:eastAsiaTheme="minorEastAsia" w:cstheme="minorEastAsia"/>
                <w:b w:val="0"/>
                <w:bCs/>
                <w:color w:val="auto"/>
                <w:kern w:val="0"/>
                <w:sz w:val="21"/>
                <w:szCs w:val="21"/>
                <w:vertAlign w:val="baseline"/>
                <w:lang w:val="en-US" w:eastAsia="zh-CN" w:bidi="ar"/>
              </w:rPr>
            </w:pPr>
          </w:p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 w:leftChars="0" w:firstLine="0" w:firstLineChars="0"/>
              <w:jc w:val="center"/>
              <w:textAlignment w:val="auto"/>
              <w:rPr>
                <w:rFonts w:hint="default" w:asciiTheme="minorEastAsia" w:hAnsiTheme="minorEastAsia" w:eastAsiaTheme="minorEastAsia" w:cstheme="minorEastAsia"/>
                <w:b w:val="0"/>
                <w:bCs/>
                <w:color w:val="auto"/>
                <w:kern w:val="0"/>
                <w:sz w:val="21"/>
                <w:szCs w:val="21"/>
                <w:vertAlign w:val="baseli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02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 w:leftChars="0" w:firstLine="0" w:firstLineChars="0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b w:val="0"/>
                <w:bCs/>
                <w:color w:val="auto"/>
                <w:kern w:val="0"/>
                <w:sz w:val="21"/>
                <w:szCs w:val="21"/>
                <w:vertAlign w:val="baseline"/>
                <w:lang w:val="en-US" w:eastAsia="zh-CN" w:bidi="ar"/>
              </w:rPr>
            </w:pPr>
            <w:r>
              <w:rPr>
                <w:rStyle w:val="8"/>
                <w:rFonts w:hint="eastAsia" w:asciiTheme="minorEastAsia" w:hAnsiTheme="minorEastAsia" w:cstheme="minorEastAsia"/>
                <w:b w:val="0"/>
                <w:bCs/>
                <w:color w:val="auto"/>
                <w:kern w:val="0"/>
                <w:sz w:val="21"/>
                <w:szCs w:val="21"/>
                <w:vertAlign w:val="baseline"/>
                <w:lang w:val="en-US" w:eastAsia="zh-CN" w:bidi="ar"/>
              </w:rPr>
              <w:t>5</w:t>
            </w:r>
          </w:p>
        </w:tc>
        <w:tc>
          <w:tcPr>
            <w:tcW w:w="847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 w:leftChars="0" w:firstLine="0" w:firstLineChars="0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b w:val="0"/>
                <w:bCs/>
                <w:color w:val="auto"/>
                <w:kern w:val="0"/>
                <w:sz w:val="21"/>
                <w:szCs w:val="21"/>
                <w:vertAlign w:val="baseline"/>
                <w:lang w:val="en-US" w:eastAsia="zh-CN" w:bidi="ar"/>
              </w:rPr>
            </w:pPr>
            <w:r>
              <w:rPr>
                <w:rStyle w:val="8"/>
                <w:rFonts w:hint="eastAsia" w:asciiTheme="minorEastAsia" w:hAnsiTheme="minorEastAsia" w:cstheme="minorEastAsia"/>
                <w:b w:val="0"/>
                <w:bCs/>
                <w:color w:val="auto"/>
                <w:kern w:val="0"/>
                <w:sz w:val="21"/>
                <w:szCs w:val="21"/>
                <w:vertAlign w:val="baseline"/>
                <w:lang w:val="en-US" w:eastAsia="zh-CN" w:bidi="ar"/>
              </w:rPr>
              <w:t>输血医学检验技术（输血科）</w:t>
            </w:r>
          </w:p>
        </w:tc>
        <w:tc>
          <w:tcPr>
            <w:tcW w:w="75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 w:leftChars="0" w:firstLine="0" w:firstLineChars="0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b w:val="0"/>
                <w:bCs/>
                <w:color w:val="auto"/>
                <w:kern w:val="0"/>
                <w:sz w:val="21"/>
                <w:szCs w:val="21"/>
                <w:vertAlign w:val="baseline"/>
                <w:lang w:val="en-US" w:eastAsia="zh-CN" w:bidi="ar"/>
              </w:rPr>
            </w:pPr>
            <w:r>
              <w:rPr>
                <w:rStyle w:val="8"/>
                <w:rFonts w:hint="eastAsia" w:asciiTheme="minorEastAsia" w:hAnsiTheme="minorEastAsia" w:cstheme="minorEastAsia"/>
                <w:b w:val="0"/>
                <w:bCs/>
                <w:color w:val="auto"/>
                <w:kern w:val="0"/>
                <w:sz w:val="21"/>
                <w:szCs w:val="21"/>
                <w:vertAlign w:val="baseline"/>
                <w:lang w:val="en-US" w:eastAsia="zh-CN" w:bidi="ar"/>
              </w:rPr>
              <w:t>一级岗位</w:t>
            </w:r>
          </w:p>
        </w:tc>
        <w:tc>
          <w:tcPr>
            <w:tcW w:w="71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 w:leftChars="0" w:firstLine="0" w:firstLineChars="0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b w:val="0"/>
                <w:bCs/>
                <w:color w:val="auto"/>
                <w:kern w:val="0"/>
                <w:sz w:val="21"/>
                <w:szCs w:val="21"/>
                <w:vertAlign w:val="baseline"/>
                <w:lang w:val="en-US" w:eastAsia="zh-CN" w:bidi="ar"/>
              </w:rPr>
            </w:pPr>
            <w:r>
              <w:rPr>
                <w:rStyle w:val="8"/>
                <w:rFonts w:hint="eastAsia" w:asciiTheme="minorEastAsia" w:hAnsiTheme="minorEastAsia" w:cstheme="minorEastAsia"/>
                <w:b w:val="0"/>
                <w:bCs/>
                <w:color w:val="auto"/>
                <w:kern w:val="0"/>
                <w:sz w:val="21"/>
                <w:szCs w:val="21"/>
                <w:vertAlign w:val="baseline"/>
                <w:lang w:val="en-US" w:eastAsia="zh-CN" w:bidi="ar"/>
              </w:rPr>
              <w:t>1</w:t>
            </w:r>
          </w:p>
        </w:tc>
        <w:tc>
          <w:tcPr>
            <w:tcW w:w="68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 w:leftChars="0" w:firstLine="0" w:firstLineChars="0"/>
              <w:jc w:val="both"/>
              <w:textAlignment w:val="auto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val="en-US" w:eastAsia="zh-CN" w:bidi="ar"/>
              </w:rPr>
              <w:t>全日制专科及以上</w:t>
            </w:r>
          </w:p>
        </w:tc>
        <w:tc>
          <w:tcPr>
            <w:tcW w:w="705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 w:leftChars="0" w:firstLine="0" w:firstLineChars="0"/>
              <w:jc w:val="both"/>
              <w:textAlignment w:val="auto"/>
              <w:rPr>
                <w:rFonts w:hint="eastAsia" w:ascii="宋体" w:hAnsi="宋体" w:eastAsia="宋体" w:cs="宋体"/>
                <w:color w:val="auto"/>
                <w:kern w:val="2"/>
                <w:sz w:val="21"/>
                <w:szCs w:val="24"/>
                <w:lang w:val="en-US" w:eastAsia="zh-CN" w:bidi="ar-SA"/>
              </w:rPr>
            </w:pPr>
          </w:p>
        </w:tc>
        <w:tc>
          <w:tcPr>
            <w:tcW w:w="789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 w:leftChars="0" w:firstLine="0" w:firstLineChars="0"/>
              <w:jc w:val="both"/>
              <w:textAlignment w:val="auto"/>
              <w:rPr>
                <w:rFonts w:hint="eastAsia" w:asciiTheme="minorEastAsia" w:hAnsiTheme="minorEastAsia" w:eastAsiaTheme="minorEastAsia" w:cstheme="minorEastAsia"/>
                <w:b w:val="0"/>
                <w:bCs/>
                <w:color w:val="auto"/>
                <w:kern w:val="0"/>
                <w:sz w:val="21"/>
                <w:szCs w:val="21"/>
                <w:vertAlign w:val="baseli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b w:val="0"/>
                <w:bCs/>
                <w:color w:val="auto"/>
                <w:kern w:val="0"/>
                <w:sz w:val="21"/>
                <w:szCs w:val="21"/>
                <w:vertAlign w:val="baseline"/>
                <w:lang w:val="en-US" w:eastAsia="zh-CN" w:bidi="ar"/>
              </w:rPr>
              <w:t>医学检验、医学检验技术</w:t>
            </w:r>
          </w:p>
        </w:tc>
        <w:tc>
          <w:tcPr>
            <w:tcW w:w="825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 w:leftChars="0" w:firstLine="0" w:firstLineChars="0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b w:val="0"/>
                <w:bCs/>
                <w:color w:val="auto"/>
                <w:kern w:val="0"/>
                <w:sz w:val="21"/>
                <w:szCs w:val="21"/>
                <w:vertAlign w:val="baseline"/>
                <w:lang w:val="en-US" w:eastAsia="zh-CN" w:bidi="ar"/>
              </w:rPr>
            </w:pPr>
          </w:p>
        </w:tc>
        <w:tc>
          <w:tcPr>
            <w:tcW w:w="81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 w:leftChars="0" w:firstLine="0" w:firstLineChars="0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b w:val="0"/>
                <w:bCs/>
                <w:color w:val="auto"/>
                <w:kern w:val="0"/>
                <w:sz w:val="21"/>
                <w:szCs w:val="21"/>
                <w:vertAlign w:val="baseli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b w:val="0"/>
                <w:bCs/>
                <w:color w:val="auto"/>
                <w:kern w:val="0"/>
                <w:sz w:val="21"/>
                <w:szCs w:val="21"/>
                <w:vertAlign w:val="baseline"/>
                <w:lang w:val="en-US" w:eastAsia="zh-CN" w:bidi="ar"/>
              </w:rPr>
              <w:t>不限</w:t>
            </w:r>
          </w:p>
        </w:tc>
        <w:tc>
          <w:tcPr>
            <w:tcW w:w="853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 w:leftChars="0" w:firstLine="0" w:firstLineChars="0"/>
              <w:jc w:val="center"/>
              <w:textAlignment w:val="auto"/>
              <w:rPr>
                <w:rFonts w:hint="default" w:asciiTheme="minorEastAsia" w:hAnsiTheme="minorEastAsia" w:eastAsiaTheme="minorEastAsia" w:cstheme="minorEastAsia"/>
                <w:b w:val="0"/>
                <w:bCs/>
                <w:color w:val="auto"/>
                <w:kern w:val="0"/>
                <w:sz w:val="21"/>
                <w:szCs w:val="21"/>
                <w:vertAlign w:val="baseli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b w:val="0"/>
                <w:bCs/>
                <w:color w:val="auto"/>
                <w:kern w:val="0"/>
                <w:sz w:val="21"/>
                <w:szCs w:val="21"/>
                <w:vertAlign w:val="baseline"/>
                <w:lang w:val="en-US" w:eastAsia="zh-CN" w:bidi="ar"/>
              </w:rPr>
              <w:t>检验师</w:t>
            </w:r>
          </w:p>
        </w:tc>
        <w:tc>
          <w:tcPr>
            <w:tcW w:w="707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Style w:val="8"/>
                <w:rFonts w:hint="eastAsia" w:asciiTheme="minorEastAsia" w:hAnsiTheme="minorEastAsia" w:eastAsiaTheme="minorEastAsia" w:cstheme="minorEastAsia"/>
                <w:b w:val="0"/>
                <w:bCs/>
                <w:color w:val="auto"/>
                <w:kern w:val="0"/>
                <w:sz w:val="21"/>
                <w:szCs w:val="21"/>
                <w:vertAlign w:val="baseline"/>
                <w:lang w:val="en-US" w:eastAsia="zh-CN" w:bidi="ar"/>
              </w:rPr>
            </w:pPr>
            <w:r>
              <w:rPr>
                <w:rStyle w:val="8"/>
                <w:rFonts w:hint="eastAsia" w:asciiTheme="minorEastAsia" w:hAnsiTheme="minorEastAsia" w:eastAsiaTheme="minorEastAsia" w:cstheme="minorEastAsia"/>
                <w:b w:val="0"/>
                <w:bCs/>
                <w:color w:val="auto"/>
                <w:kern w:val="0"/>
                <w:sz w:val="21"/>
                <w:szCs w:val="21"/>
                <w:vertAlign w:val="baseline"/>
                <w:lang w:val="en-US" w:eastAsia="zh-CN" w:bidi="ar"/>
              </w:rPr>
              <w:t>理论考试+面试</w:t>
            </w:r>
          </w:p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 w:leftChars="0" w:firstLine="0" w:firstLineChars="0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b w:val="0"/>
                <w:bCs/>
                <w:color w:val="auto"/>
                <w:kern w:val="0"/>
                <w:sz w:val="21"/>
                <w:szCs w:val="21"/>
                <w:vertAlign w:val="baseline"/>
                <w:lang w:val="en-US" w:eastAsia="zh-CN" w:bidi="ar"/>
              </w:rPr>
            </w:pPr>
          </w:p>
        </w:tc>
        <w:tc>
          <w:tcPr>
            <w:tcW w:w="107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 w:leftChars="0" w:firstLine="0" w:firstLineChars="0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b w:val="0"/>
                <w:bCs/>
                <w:color w:val="auto"/>
                <w:kern w:val="0"/>
                <w:sz w:val="21"/>
                <w:szCs w:val="21"/>
                <w:vertAlign w:val="baseline"/>
                <w:lang w:val="en-US" w:eastAsia="zh-CN" w:bidi="ar"/>
              </w:rPr>
            </w:pPr>
            <w:r>
              <w:rPr>
                <w:rStyle w:val="8"/>
                <w:rFonts w:hint="eastAsia" w:asciiTheme="minorEastAsia" w:hAnsiTheme="minorEastAsia" w:eastAsiaTheme="minorEastAsia" w:cstheme="minorEastAsia"/>
                <w:b w:val="0"/>
                <w:bCs/>
                <w:color w:val="auto"/>
                <w:kern w:val="0"/>
                <w:sz w:val="21"/>
                <w:szCs w:val="21"/>
                <w:vertAlign w:val="baseline"/>
                <w:lang w:val="en-US" w:eastAsia="zh-CN" w:bidi="ar"/>
              </w:rPr>
              <w:t>按理论得分+加分的前3位人员择优进入面试</w:t>
            </w:r>
          </w:p>
        </w:tc>
        <w:tc>
          <w:tcPr>
            <w:tcW w:w="1067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 w:leftChars="0" w:firstLine="0" w:firstLineChars="0"/>
              <w:jc w:val="center"/>
              <w:textAlignment w:val="auto"/>
              <w:rPr>
                <w:rStyle w:val="8"/>
                <w:rFonts w:hint="default" w:asciiTheme="minorEastAsia" w:hAnsiTheme="minorEastAsia" w:eastAsiaTheme="minorEastAsia" w:cstheme="minorEastAsia"/>
                <w:b w:val="0"/>
                <w:bCs/>
                <w:color w:val="auto"/>
                <w:kern w:val="0"/>
                <w:sz w:val="21"/>
                <w:szCs w:val="21"/>
                <w:vertAlign w:val="baseli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02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Style w:val="8"/>
                <w:rFonts w:hint="default" w:asciiTheme="minorEastAsia" w:hAnsiTheme="minorEastAsia" w:eastAsiaTheme="minorEastAsia" w:cstheme="minorEastAsia"/>
                <w:b w:val="0"/>
                <w:bCs/>
                <w:color w:val="auto"/>
                <w:kern w:val="0"/>
                <w:sz w:val="21"/>
                <w:szCs w:val="21"/>
                <w:vertAlign w:val="baseline"/>
                <w:lang w:val="en-US" w:eastAsia="zh-CN" w:bidi="ar"/>
              </w:rPr>
            </w:pPr>
            <w:r>
              <w:rPr>
                <w:rStyle w:val="8"/>
                <w:rFonts w:hint="eastAsia" w:asciiTheme="minorEastAsia" w:hAnsiTheme="minorEastAsia" w:cstheme="minorEastAsia"/>
                <w:b w:val="0"/>
                <w:bCs/>
                <w:color w:val="auto"/>
                <w:kern w:val="0"/>
                <w:sz w:val="21"/>
                <w:szCs w:val="21"/>
                <w:vertAlign w:val="baseline"/>
                <w:lang w:val="en-US" w:eastAsia="zh-CN" w:bidi="ar"/>
              </w:rPr>
              <w:t>6</w:t>
            </w:r>
          </w:p>
        </w:tc>
        <w:tc>
          <w:tcPr>
            <w:tcW w:w="847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 w:leftChars="0" w:firstLine="0" w:firstLineChars="0"/>
              <w:jc w:val="center"/>
              <w:textAlignment w:val="auto"/>
              <w:rPr>
                <w:rStyle w:val="8"/>
                <w:rFonts w:hint="default" w:asciiTheme="minorEastAsia" w:hAnsiTheme="minorEastAsia" w:cstheme="minorEastAsia"/>
                <w:b w:val="0"/>
                <w:bCs/>
                <w:color w:val="auto"/>
                <w:kern w:val="0"/>
                <w:sz w:val="21"/>
                <w:szCs w:val="21"/>
                <w:vertAlign w:val="baseline"/>
                <w:lang w:val="en-US" w:eastAsia="zh-CN" w:bidi="ar"/>
              </w:rPr>
            </w:pPr>
            <w:r>
              <w:rPr>
                <w:rStyle w:val="8"/>
                <w:rFonts w:hint="eastAsia" w:asciiTheme="minorEastAsia" w:hAnsiTheme="minorEastAsia" w:cstheme="minorEastAsia"/>
                <w:b w:val="0"/>
                <w:bCs/>
                <w:color w:val="auto"/>
                <w:kern w:val="0"/>
                <w:sz w:val="21"/>
                <w:szCs w:val="21"/>
                <w:vertAlign w:val="baseline"/>
                <w:lang w:val="en-US" w:eastAsia="zh-CN" w:bidi="ar"/>
              </w:rPr>
              <w:t>临床药学（药剂科）</w:t>
            </w:r>
          </w:p>
        </w:tc>
        <w:tc>
          <w:tcPr>
            <w:tcW w:w="75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Style w:val="8"/>
                <w:rFonts w:hint="default" w:asciiTheme="minorEastAsia" w:hAnsiTheme="minorEastAsia" w:cstheme="minorEastAsia"/>
                <w:b w:val="0"/>
                <w:bCs/>
                <w:color w:val="auto"/>
                <w:kern w:val="0"/>
                <w:sz w:val="21"/>
                <w:szCs w:val="21"/>
                <w:vertAlign w:val="baseline"/>
                <w:lang w:val="en-US" w:eastAsia="zh-CN" w:bidi="ar"/>
              </w:rPr>
            </w:pPr>
            <w:r>
              <w:rPr>
                <w:rStyle w:val="8"/>
                <w:rFonts w:hint="eastAsia" w:asciiTheme="minorEastAsia" w:hAnsiTheme="minorEastAsia" w:cstheme="minorEastAsia"/>
                <w:b w:val="0"/>
                <w:bCs/>
                <w:color w:val="auto"/>
                <w:kern w:val="0"/>
                <w:sz w:val="21"/>
                <w:szCs w:val="21"/>
                <w:vertAlign w:val="baseline"/>
                <w:lang w:val="en-US" w:eastAsia="zh-CN" w:bidi="ar"/>
              </w:rPr>
              <w:t xml:space="preserve">三级岗位或二级岗位 </w:t>
            </w:r>
          </w:p>
        </w:tc>
        <w:tc>
          <w:tcPr>
            <w:tcW w:w="71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 w:leftChars="0" w:firstLine="0" w:firstLineChars="0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b w:val="0"/>
                <w:bCs/>
                <w:color w:val="auto"/>
                <w:kern w:val="0"/>
                <w:sz w:val="21"/>
                <w:szCs w:val="21"/>
                <w:vertAlign w:val="baseline"/>
                <w:lang w:val="en-US" w:eastAsia="zh-CN" w:bidi="ar"/>
              </w:rPr>
            </w:pPr>
            <w:r>
              <w:rPr>
                <w:rStyle w:val="8"/>
                <w:rFonts w:hint="eastAsia" w:asciiTheme="minorEastAsia" w:hAnsiTheme="minorEastAsia" w:cstheme="minorEastAsia"/>
                <w:b w:val="0"/>
                <w:bCs/>
                <w:color w:val="auto"/>
                <w:kern w:val="0"/>
                <w:sz w:val="21"/>
                <w:szCs w:val="21"/>
                <w:vertAlign w:val="baseline"/>
                <w:lang w:val="en-US" w:eastAsia="zh-CN" w:bidi="ar"/>
              </w:rPr>
              <w:t>1</w:t>
            </w:r>
          </w:p>
        </w:tc>
        <w:tc>
          <w:tcPr>
            <w:tcW w:w="68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 w:leftChars="0" w:firstLine="0" w:firstLineChars="0"/>
              <w:jc w:val="both"/>
              <w:textAlignment w:val="auto"/>
              <w:rPr>
                <w:rStyle w:val="8"/>
                <w:rFonts w:hint="eastAsia" w:asciiTheme="minorEastAsia" w:hAnsiTheme="minorEastAsia" w:cstheme="minorEastAsia"/>
                <w:b w:val="0"/>
                <w:bCs/>
                <w:color w:val="auto"/>
                <w:kern w:val="0"/>
                <w:sz w:val="21"/>
                <w:szCs w:val="21"/>
                <w:vertAlign w:val="baseli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val="en-US" w:eastAsia="zh-CN" w:bidi="ar"/>
              </w:rPr>
              <w:t>高中起点全日制本科及以上</w:t>
            </w:r>
          </w:p>
        </w:tc>
        <w:tc>
          <w:tcPr>
            <w:tcW w:w="705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 w:leftChars="0" w:firstLine="0" w:firstLineChars="0"/>
              <w:jc w:val="both"/>
              <w:textAlignment w:val="auto"/>
              <w:rPr>
                <w:rFonts w:hint="default" w:ascii="宋体" w:hAnsi="宋体" w:eastAsia="宋体" w:cs="宋体"/>
                <w:color w:val="auto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val="en-US" w:eastAsia="zh-CN" w:bidi="ar"/>
              </w:rPr>
              <w:t>学士学位及以上</w:t>
            </w:r>
          </w:p>
        </w:tc>
        <w:tc>
          <w:tcPr>
            <w:tcW w:w="789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both"/>
              <w:textAlignment w:val="auto"/>
              <w:rPr>
                <w:rStyle w:val="8"/>
                <w:rFonts w:hint="default" w:asciiTheme="minorEastAsia" w:hAnsiTheme="minorEastAsia" w:cstheme="minorEastAsia"/>
                <w:b w:val="0"/>
                <w:bCs/>
                <w:color w:val="auto"/>
                <w:kern w:val="0"/>
                <w:sz w:val="21"/>
                <w:szCs w:val="21"/>
                <w:vertAlign w:val="baseline"/>
                <w:lang w:val="en-US" w:eastAsia="zh-CN" w:bidi="ar"/>
              </w:rPr>
            </w:pPr>
            <w:r>
              <w:rPr>
                <w:rStyle w:val="8"/>
                <w:rFonts w:hint="eastAsia" w:asciiTheme="minorEastAsia" w:hAnsiTheme="minorEastAsia" w:cstheme="minorEastAsia"/>
                <w:b w:val="0"/>
                <w:bCs/>
                <w:color w:val="auto"/>
                <w:kern w:val="0"/>
                <w:sz w:val="21"/>
                <w:szCs w:val="21"/>
                <w:vertAlign w:val="baseline"/>
                <w:lang w:val="en-US" w:eastAsia="zh-CN" w:bidi="ar"/>
              </w:rPr>
              <w:t>临床药学</w:t>
            </w:r>
          </w:p>
        </w:tc>
        <w:tc>
          <w:tcPr>
            <w:tcW w:w="825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 w:leftChars="0" w:firstLine="0" w:firstLineChars="0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b w:val="0"/>
                <w:bCs/>
                <w:color w:val="auto"/>
                <w:kern w:val="0"/>
                <w:sz w:val="21"/>
                <w:szCs w:val="21"/>
                <w:vertAlign w:val="baseline"/>
                <w:lang w:val="en-US" w:eastAsia="zh-CN" w:bidi="ar"/>
              </w:rPr>
            </w:pPr>
          </w:p>
        </w:tc>
        <w:tc>
          <w:tcPr>
            <w:tcW w:w="81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 w:leftChars="0" w:firstLine="0" w:firstLineChars="0"/>
              <w:jc w:val="center"/>
              <w:textAlignment w:val="auto"/>
              <w:rPr>
                <w:rFonts w:hint="eastAsia" w:asciiTheme="minorEastAsia" w:hAnsiTheme="minorEastAsia" w:cstheme="minorEastAsia"/>
                <w:b w:val="0"/>
                <w:bCs/>
                <w:color w:val="auto"/>
                <w:kern w:val="0"/>
                <w:sz w:val="21"/>
                <w:szCs w:val="21"/>
                <w:vertAlign w:val="baseli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b w:val="0"/>
                <w:bCs/>
                <w:color w:val="auto"/>
                <w:kern w:val="0"/>
                <w:sz w:val="21"/>
                <w:szCs w:val="21"/>
                <w:vertAlign w:val="baseline"/>
                <w:lang w:val="en-US" w:eastAsia="zh-CN" w:bidi="ar"/>
              </w:rPr>
              <w:t>不限</w:t>
            </w:r>
          </w:p>
        </w:tc>
        <w:tc>
          <w:tcPr>
            <w:tcW w:w="853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 w:leftChars="0" w:firstLine="0" w:firstLineChars="0"/>
              <w:jc w:val="both"/>
              <w:textAlignment w:val="auto"/>
              <w:rPr>
                <w:rFonts w:hint="default" w:asciiTheme="minorEastAsia" w:hAnsiTheme="minorEastAsia" w:cstheme="minorEastAsia"/>
                <w:b w:val="0"/>
                <w:bCs/>
                <w:color w:val="auto"/>
                <w:kern w:val="0"/>
                <w:sz w:val="21"/>
                <w:szCs w:val="21"/>
                <w:vertAlign w:val="baseli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b w:val="0"/>
                <w:bCs/>
                <w:color w:val="auto"/>
                <w:kern w:val="0"/>
                <w:sz w:val="21"/>
                <w:szCs w:val="21"/>
                <w:vertAlign w:val="baseline"/>
                <w:lang w:val="en-US" w:eastAsia="zh-CN" w:bidi="ar"/>
              </w:rPr>
              <w:t>药师（2021-2023年毕业不限职称）</w:t>
            </w:r>
          </w:p>
        </w:tc>
        <w:tc>
          <w:tcPr>
            <w:tcW w:w="707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Style w:val="8"/>
                <w:rFonts w:hint="eastAsia" w:asciiTheme="minorEastAsia" w:hAnsiTheme="minorEastAsia" w:eastAsiaTheme="minorEastAsia" w:cstheme="minorEastAsia"/>
                <w:b w:val="0"/>
                <w:bCs/>
                <w:color w:val="auto"/>
                <w:kern w:val="0"/>
                <w:sz w:val="21"/>
                <w:szCs w:val="21"/>
                <w:vertAlign w:val="baseline"/>
                <w:lang w:val="en-US" w:eastAsia="zh-CN" w:bidi="ar"/>
              </w:rPr>
            </w:pPr>
            <w:r>
              <w:rPr>
                <w:rStyle w:val="8"/>
                <w:rFonts w:hint="eastAsia" w:asciiTheme="minorEastAsia" w:hAnsiTheme="minorEastAsia" w:eastAsiaTheme="minorEastAsia" w:cstheme="minorEastAsia"/>
                <w:b w:val="0"/>
                <w:bCs/>
                <w:color w:val="auto"/>
                <w:kern w:val="0"/>
                <w:sz w:val="21"/>
                <w:szCs w:val="21"/>
                <w:vertAlign w:val="baseline"/>
                <w:lang w:val="en-US" w:eastAsia="zh-CN" w:bidi="ar"/>
              </w:rPr>
              <w:t>理论考试+面试</w:t>
            </w:r>
          </w:p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 w:leftChars="0" w:firstLine="0" w:firstLineChars="0"/>
              <w:jc w:val="center"/>
              <w:textAlignment w:val="auto"/>
              <w:rPr>
                <w:rStyle w:val="8"/>
                <w:rFonts w:hint="eastAsia" w:asciiTheme="minorEastAsia" w:hAnsiTheme="minorEastAsia" w:eastAsiaTheme="minorEastAsia" w:cstheme="minorEastAsia"/>
                <w:b w:val="0"/>
                <w:bCs/>
                <w:color w:val="auto"/>
                <w:kern w:val="0"/>
                <w:sz w:val="21"/>
                <w:szCs w:val="21"/>
                <w:vertAlign w:val="baseline"/>
                <w:lang w:val="en-US" w:eastAsia="zh-CN" w:bidi="ar"/>
              </w:rPr>
            </w:pPr>
          </w:p>
        </w:tc>
        <w:tc>
          <w:tcPr>
            <w:tcW w:w="107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 w:leftChars="0" w:firstLine="0" w:firstLineChars="0"/>
              <w:jc w:val="center"/>
              <w:textAlignment w:val="auto"/>
              <w:rPr>
                <w:rStyle w:val="8"/>
                <w:rFonts w:hint="eastAsia" w:asciiTheme="minorEastAsia" w:hAnsiTheme="minorEastAsia" w:eastAsiaTheme="minorEastAsia" w:cstheme="minorEastAsia"/>
                <w:b w:val="0"/>
                <w:bCs/>
                <w:color w:val="auto"/>
                <w:kern w:val="0"/>
                <w:sz w:val="21"/>
                <w:szCs w:val="21"/>
                <w:vertAlign w:val="baseline"/>
                <w:lang w:val="en-US" w:eastAsia="zh-CN" w:bidi="ar"/>
              </w:rPr>
            </w:pPr>
            <w:r>
              <w:rPr>
                <w:rStyle w:val="8"/>
                <w:rFonts w:hint="eastAsia" w:asciiTheme="minorEastAsia" w:hAnsiTheme="minorEastAsia" w:eastAsiaTheme="minorEastAsia" w:cstheme="minorEastAsia"/>
                <w:b w:val="0"/>
                <w:bCs/>
                <w:color w:val="auto"/>
                <w:kern w:val="0"/>
                <w:sz w:val="21"/>
                <w:szCs w:val="21"/>
                <w:vertAlign w:val="baseline"/>
                <w:lang w:val="en-US" w:eastAsia="zh-CN" w:bidi="ar"/>
              </w:rPr>
              <w:t>按理论得分+加分的前3位人员择优进入面试</w:t>
            </w:r>
          </w:p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 w:leftChars="0" w:firstLine="0" w:firstLineChars="0"/>
              <w:jc w:val="center"/>
              <w:textAlignment w:val="auto"/>
              <w:rPr>
                <w:rStyle w:val="8"/>
                <w:rFonts w:hint="eastAsia" w:asciiTheme="minorEastAsia" w:hAnsiTheme="minorEastAsia" w:eastAsiaTheme="minorEastAsia" w:cstheme="minorEastAsia"/>
                <w:b w:val="0"/>
                <w:bCs/>
                <w:color w:val="auto"/>
                <w:kern w:val="0"/>
                <w:sz w:val="21"/>
                <w:szCs w:val="21"/>
                <w:vertAlign w:val="baseline"/>
                <w:lang w:val="en-US" w:eastAsia="zh-CN" w:bidi="ar"/>
              </w:rPr>
            </w:pPr>
          </w:p>
        </w:tc>
        <w:tc>
          <w:tcPr>
            <w:tcW w:w="1067" w:type="dxa"/>
            <w:vAlign w:val="center"/>
          </w:tcPr>
          <w:p>
            <w:pPr>
              <w:jc w:val="left"/>
              <w:rPr>
                <w:rStyle w:val="8"/>
                <w:rFonts w:hint="default" w:asciiTheme="minorEastAsia" w:hAnsiTheme="minorEastAsia" w:eastAsiaTheme="minorEastAsia" w:cstheme="minorEastAsia"/>
                <w:b w:val="0"/>
                <w:bCs/>
                <w:color w:val="auto"/>
                <w:kern w:val="0"/>
                <w:sz w:val="21"/>
                <w:szCs w:val="21"/>
                <w:vertAlign w:val="baseli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sz w:val="21"/>
                <w:szCs w:val="21"/>
                <w:lang w:val="en-US" w:eastAsia="zh-CN"/>
              </w:rPr>
              <w:t>取得</w:t>
            </w:r>
            <w:r>
              <w:rPr>
                <w:rFonts w:hint="eastAsia" w:asciiTheme="minorEastAsia" w:hAnsiTheme="minorEastAsia" w:cstheme="minorEastAsia"/>
                <w:b w:val="0"/>
                <w:bCs/>
                <w:color w:val="auto"/>
                <w:kern w:val="0"/>
                <w:sz w:val="21"/>
                <w:szCs w:val="21"/>
                <w:vertAlign w:val="baseline"/>
                <w:lang w:val="en-US" w:eastAsia="zh-CN" w:bidi="ar"/>
              </w:rPr>
              <w:t>临床药师</w:t>
            </w: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sz w:val="21"/>
                <w:szCs w:val="21"/>
              </w:rPr>
              <w:t>享受</w:t>
            </w:r>
            <w:r>
              <w:rPr>
                <w:rFonts w:hint="eastAsia" w:asciiTheme="minorEastAsia" w:hAnsiTheme="minorEastAsia" w:cstheme="minorEastAsia"/>
                <w:b w:val="0"/>
                <w:bCs w:val="0"/>
                <w:color w:val="auto"/>
                <w:sz w:val="21"/>
                <w:szCs w:val="21"/>
                <w:lang w:val="en-US" w:eastAsia="zh-CN"/>
              </w:rPr>
              <w:t>三级岗位</w:t>
            </w: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sz w:val="21"/>
                <w:szCs w:val="21"/>
              </w:rPr>
              <w:t>；未</w:t>
            </w: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sz w:val="21"/>
                <w:szCs w:val="21"/>
                <w:lang w:val="en-US" w:eastAsia="zh-CN"/>
              </w:rPr>
              <w:t>取得</w:t>
            </w:r>
            <w:r>
              <w:rPr>
                <w:rFonts w:hint="eastAsia" w:asciiTheme="minorEastAsia" w:hAnsiTheme="minorEastAsia" w:cstheme="minorEastAsia"/>
                <w:b w:val="0"/>
                <w:bCs/>
                <w:color w:val="auto"/>
                <w:kern w:val="0"/>
                <w:sz w:val="21"/>
                <w:szCs w:val="21"/>
                <w:vertAlign w:val="baseline"/>
                <w:lang w:val="en-US" w:eastAsia="zh-CN" w:bidi="ar"/>
              </w:rPr>
              <w:t>临床药师</w:t>
            </w: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sz w:val="21"/>
                <w:szCs w:val="21"/>
              </w:rPr>
              <w:t>享受</w:t>
            </w:r>
            <w:r>
              <w:rPr>
                <w:rFonts w:hint="eastAsia" w:asciiTheme="minorEastAsia" w:hAnsiTheme="minorEastAsia" w:cstheme="minorEastAsia"/>
                <w:b w:val="0"/>
                <w:bCs w:val="0"/>
                <w:color w:val="auto"/>
                <w:sz w:val="21"/>
                <w:szCs w:val="21"/>
                <w:lang w:val="en-US" w:eastAsia="zh-CN"/>
              </w:rPr>
              <w:t>二</w:t>
            </w: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sz w:val="21"/>
                <w:szCs w:val="21"/>
                <w:lang w:val="en-US" w:eastAsia="zh-CN"/>
              </w:rPr>
              <w:t>级岗位</w:t>
            </w: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sz w:val="21"/>
                <w:szCs w:val="21"/>
              </w:rPr>
              <w:t>待遇。</w:t>
            </w:r>
          </w:p>
        </w:tc>
      </w:tr>
    </w:tbl>
    <w:p/>
    <w:tbl>
      <w:tblPr>
        <w:tblStyle w:val="6"/>
        <w:tblpPr w:leftFromText="180" w:rightFromText="180" w:vertAnchor="text" w:tblpX="10214" w:tblpY="-25204"/>
        <w:tblOverlap w:val="never"/>
        <w:tblW w:w="3273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27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" w:hRule="atLeast"/>
        </w:trPr>
        <w:tc>
          <w:tcPr>
            <w:tcW w:w="3273" w:type="dxa"/>
          </w:tcPr>
          <w:p>
            <w:pPr>
              <w:rPr>
                <w:vertAlign w:val="baseline"/>
              </w:rPr>
            </w:pPr>
          </w:p>
        </w:tc>
      </w:tr>
    </w:tbl>
    <w:tbl>
      <w:tblPr>
        <w:tblStyle w:val="6"/>
        <w:tblpPr w:leftFromText="180" w:rightFromText="180" w:vertAnchor="text" w:tblpX="10214" w:tblpY="-1844"/>
        <w:tblOverlap w:val="never"/>
        <w:tblW w:w="4440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44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" w:hRule="atLeast"/>
        </w:trPr>
        <w:tc>
          <w:tcPr>
            <w:tcW w:w="4440" w:type="dxa"/>
          </w:tcPr>
          <w:p>
            <w:pPr>
              <w:rPr>
                <w:vertAlign w:val="baseline"/>
              </w:rPr>
            </w:pPr>
          </w:p>
        </w:tc>
      </w:tr>
    </w:tbl>
    <w:p/>
    <w:tbl>
      <w:tblPr>
        <w:tblStyle w:val="6"/>
        <w:tblpPr w:leftFromText="180" w:rightFromText="180" w:vertAnchor="text" w:tblpX="10214" w:tblpY="-1911"/>
        <w:tblOverlap w:val="never"/>
        <w:tblW w:w="4740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74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" w:hRule="atLeast"/>
        </w:trPr>
        <w:tc>
          <w:tcPr>
            <w:tcW w:w="4740" w:type="dxa"/>
          </w:tcPr>
          <w:p>
            <w:pPr>
              <w:rPr>
                <w:vertAlign w:val="baseline"/>
              </w:rPr>
            </w:pPr>
          </w:p>
        </w:tc>
      </w:tr>
    </w:tbl>
    <w:p/>
    <w:tbl>
      <w:tblPr>
        <w:tblStyle w:val="6"/>
        <w:tblpPr w:leftFromText="180" w:rightFromText="180" w:vertAnchor="text" w:tblpX="10214" w:tblpY="-4529"/>
        <w:tblOverlap w:val="never"/>
        <w:tblW w:w="2557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55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" w:hRule="atLeast"/>
        </w:trPr>
        <w:tc>
          <w:tcPr>
            <w:tcW w:w="2557" w:type="dxa"/>
          </w:tcPr>
          <w:p>
            <w:pPr>
              <w:rPr>
                <w:rFonts w:hint="eastAsia"/>
                <w:vertAlign w:val="baseline"/>
                <w:lang w:eastAsia="zh-CN"/>
              </w:rPr>
            </w:pPr>
          </w:p>
        </w:tc>
      </w:tr>
    </w:tbl>
    <w:p>
      <w:pPr>
        <w:rPr>
          <w:rFonts w:hint="eastAsia" w:ascii="方正黑体_GBK" w:hAnsi="方正黑体_GBK" w:eastAsia="方正黑体_GBK" w:cs="方正黑体_GBK"/>
          <w:sz w:val="32"/>
          <w:szCs w:val="32"/>
          <w:lang w:eastAsia="zh-CN"/>
        </w:rPr>
      </w:pPr>
    </w:p>
    <w:p>
      <w:pPr>
        <w:rPr>
          <w:rFonts w:hint="default" w:ascii="方正黑体_GBK" w:hAnsi="方正黑体_GBK" w:eastAsia="方正黑体_GBK" w:cs="方正黑体_GBK"/>
          <w:sz w:val="32"/>
          <w:szCs w:val="32"/>
          <w:lang w:val="en-US" w:eastAsia="zh-CN"/>
        </w:rPr>
      </w:pPr>
      <w:bookmarkStart w:id="0" w:name="_GoBack"/>
      <w:bookmarkEnd w:id="0"/>
    </w:p>
    <w:sectPr>
      <w:footerReference r:id="rId3" w:type="default"/>
      <w:pgSz w:w="11906" w:h="16838"/>
      <w:pgMar w:top="1440" w:right="1800" w:bottom="1440" w:left="1800" w:header="851" w:footer="992" w:gutter="0"/>
      <w:pgNumType w:fmt="decimal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楷体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仿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黑体_GBK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2" name="文本框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2"/>
                            <w:rPr>
                              <w:rFonts w:hint="default" w:ascii="Times New Roman" w:hAnsi="Times New Roman" w:cs="Times New Roman" w:eastAsiaTheme="minorEastAsia"/>
                              <w:sz w:val="28"/>
                              <w:szCs w:val="28"/>
                              <w:lang w:eastAsia="zh-CN"/>
                            </w:rPr>
                          </w:pPr>
                          <w:r>
                            <w:rPr>
                              <w:rFonts w:hint="default" w:ascii="Times New Roman" w:hAnsi="Times New Roman" w:cs="Times New Roman"/>
                              <w:sz w:val="28"/>
                              <w:szCs w:val="28"/>
                              <w:lang w:eastAsia="zh-CN"/>
                            </w:rPr>
                            <w:t xml:space="preserve">— </w:t>
                          </w:r>
                          <w:r>
                            <w:rPr>
                              <w:rFonts w:hint="default" w:ascii="Times New Roman" w:hAnsi="Times New Roman" w:cs="Times New Roman"/>
                              <w:sz w:val="28"/>
                              <w:szCs w:val="28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default" w:ascii="Times New Roman" w:hAnsi="Times New Roman" w:cs="Times New Roman"/>
                              <w:sz w:val="28"/>
                              <w:szCs w:val="28"/>
                              <w:lang w:eastAsia="zh-C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default" w:ascii="Times New Roman" w:hAnsi="Times New Roman" w:cs="Times New Roman"/>
                              <w:sz w:val="28"/>
                              <w:szCs w:val="28"/>
                              <w:lang w:eastAsia="zh-CN"/>
                            </w:rPr>
                            <w:fldChar w:fldCharType="separate"/>
                          </w:r>
                          <w:r>
                            <w:rPr>
                              <w:rFonts w:hint="default" w:ascii="Times New Roman" w:hAnsi="Times New Roman" w:cs="Times New Roman"/>
                              <w:sz w:val="28"/>
                              <w:szCs w:val="28"/>
                              <w:lang w:eastAsia="zh-CN"/>
                            </w:rPr>
                            <w:t>1</w:t>
                          </w:r>
                          <w:r>
                            <w:rPr>
                              <w:rFonts w:hint="default" w:ascii="Times New Roman" w:hAnsi="Times New Roman" w:cs="Times New Roman"/>
                              <w:sz w:val="28"/>
                              <w:szCs w:val="28"/>
                              <w:lang w:eastAsia="zh-CN"/>
                            </w:rPr>
                            <w:fldChar w:fldCharType="end"/>
                          </w:r>
                          <w:r>
                            <w:rPr>
                              <w:rFonts w:hint="default" w:ascii="Times New Roman" w:hAnsi="Times New Roman" w:cs="Times New Roman"/>
                              <w:sz w:val="28"/>
                              <w:szCs w:val="28"/>
                              <w:lang w:eastAsia="zh-CN"/>
                            </w:rPr>
                            <w:t xml:space="preserve"> —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CSCRrQxAgAAYQQAAA4AAABkcnMvZTJvRG9jLnhtbK1US44TMRDdI3EH&#10;y3vSSRCjKEpnFCYKQoqYkQJi7bjdaUv+yXbSHQ4AN2DFhj3nyjl47k8GDSxmwcZddpVf+b2q6sVt&#10;oxU5CR+kNTmdjMaUCMNtIc0hp58+bl7NKAmRmYIpa0ROzyLQ2+XLF4vazcXUVlYVwhOAmDCvXU6r&#10;GN08ywKvhGZhZJ0wcJbWaxax9Yes8KwGulbZdDy+yWrrC+ctFyHgdN05aY/onwNoy1Jysbb8qIWJ&#10;HaoXikVQCpV0gS7b15al4PG+LIOIROUUTGO7IgnsfVqz5YLND565SvL+Cew5T3jCSTNpkPQKtWaR&#10;kaOXf0Fpyb0NtowjbnXWEWkVAYvJ+Ik2u4o50XKB1MFdRQ//D5Z/OD14IoucTikxTKPgl+/fLj9+&#10;XX5+JdMkT+3CHFE7h7jYvLUNmmY4DzhMrJvS6/QFHwI/xD1fxRVNJDxdmk1nszFcHL5hA/zs8brz&#10;Ib4TVpNk5NSjeq2o7LQNsQsdQlI2YzdSqbaCypA6pzev34zbC1cPwJVBjkSie2yyYrNvemZ7W5xB&#10;zNuuM4LjG4nkWxbiA/NoBTwYwxLvsZTKIontLUoq67/86zzFo0LwUlKjtXJqMEmUqPcGlQNgHAw/&#10;GPvBMEd9Z9GrEwyh462JCz6qwSy91Z8xQauUAy5mODLlNA7mXezaGxPIxWrVBh2dl4equ4C+cyxu&#10;zc7xlCYJGdzqGCFmq3ESqFOl1w2d11apn5LU2n/u26jHP8PyN1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Akgka0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2"/>
                      <w:rPr>
                        <w:rFonts w:hint="default" w:ascii="Times New Roman" w:hAnsi="Times New Roman" w:cs="Times New Roman" w:eastAsiaTheme="minorEastAsia"/>
                        <w:sz w:val="28"/>
                        <w:szCs w:val="28"/>
                        <w:lang w:eastAsia="zh-CN"/>
                      </w:rPr>
                    </w:pPr>
                    <w:r>
                      <w:rPr>
                        <w:rFonts w:hint="default" w:ascii="Times New Roman" w:hAnsi="Times New Roman" w:cs="Times New Roman"/>
                        <w:sz w:val="28"/>
                        <w:szCs w:val="28"/>
                        <w:lang w:eastAsia="zh-CN"/>
                      </w:rPr>
                      <w:t xml:space="preserve">— </w:t>
                    </w:r>
                    <w:r>
                      <w:rPr>
                        <w:rFonts w:hint="default" w:ascii="Times New Roman" w:hAnsi="Times New Roman" w:cs="Times New Roman"/>
                        <w:sz w:val="28"/>
                        <w:szCs w:val="28"/>
                        <w:lang w:eastAsia="zh-CN"/>
                      </w:rPr>
                      <w:fldChar w:fldCharType="begin"/>
                    </w:r>
                    <w:r>
                      <w:rPr>
                        <w:rFonts w:hint="default" w:ascii="Times New Roman" w:hAnsi="Times New Roman" w:cs="Times New Roman"/>
                        <w:sz w:val="28"/>
                        <w:szCs w:val="28"/>
                        <w:lang w:eastAsia="zh-CN"/>
                      </w:rPr>
                      <w:instrText xml:space="preserve"> PAGE  \* MERGEFORMAT </w:instrText>
                    </w:r>
                    <w:r>
                      <w:rPr>
                        <w:rFonts w:hint="default" w:ascii="Times New Roman" w:hAnsi="Times New Roman" w:cs="Times New Roman"/>
                        <w:sz w:val="28"/>
                        <w:szCs w:val="28"/>
                        <w:lang w:eastAsia="zh-CN"/>
                      </w:rPr>
                      <w:fldChar w:fldCharType="separate"/>
                    </w:r>
                    <w:r>
                      <w:rPr>
                        <w:rFonts w:hint="default" w:ascii="Times New Roman" w:hAnsi="Times New Roman" w:cs="Times New Roman"/>
                        <w:sz w:val="28"/>
                        <w:szCs w:val="28"/>
                        <w:lang w:eastAsia="zh-CN"/>
                      </w:rPr>
                      <w:t>1</w:t>
                    </w:r>
                    <w:r>
                      <w:rPr>
                        <w:rFonts w:hint="default" w:ascii="Times New Roman" w:hAnsi="Times New Roman" w:cs="Times New Roman"/>
                        <w:sz w:val="28"/>
                        <w:szCs w:val="28"/>
                        <w:lang w:eastAsia="zh-CN"/>
                      </w:rPr>
                      <w:fldChar w:fldCharType="end"/>
                    </w:r>
                    <w:r>
                      <w:rPr>
                        <w:rFonts w:hint="default" w:ascii="Times New Roman" w:hAnsi="Times New Roman" w:cs="Times New Roman"/>
                        <w:sz w:val="28"/>
                        <w:szCs w:val="28"/>
                        <w:lang w:eastAsia="zh-CN"/>
                      </w:rPr>
                      <w:t xml:space="preserve"> —</w:t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5"/>
  <w:embedSystemFonts/>
  <w:bordersDoNotSurroundHeader w:val="0"/>
  <w:bordersDoNotSurroundFooter w:val="0"/>
  <w:documentProtection w:edit="readOnly" w:formatting="1"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cxNGVhZjFhOTg3Nzc1YmM0YWE3ODRjNGIyMWNkMTMifQ=="/>
  </w:docVars>
  <w:rsids>
    <w:rsidRoot w:val="00000000"/>
    <w:rsid w:val="003758A8"/>
    <w:rsid w:val="005F5FE9"/>
    <w:rsid w:val="020F0585"/>
    <w:rsid w:val="02BB2B7F"/>
    <w:rsid w:val="03C07FCF"/>
    <w:rsid w:val="044D74BA"/>
    <w:rsid w:val="04676142"/>
    <w:rsid w:val="04F95E7E"/>
    <w:rsid w:val="05581A12"/>
    <w:rsid w:val="05DA65C9"/>
    <w:rsid w:val="07181AE3"/>
    <w:rsid w:val="0775648A"/>
    <w:rsid w:val="09122D9F"/>
    <w:rsid w:val="09B028A2"/>
    <w:rsid w:val="09B61A4B"/>
    <w:rsid w:val="0A451B2B"/>
    <w:rsid w:val="0AEE5E82"/>
    <w:rsid w:val="0AF81AFA"/>
    <w:rsid w:val="0BA435BE"/>
    <w:rsid w:val="0CF756A1"/>
    <w:rsid w:val="0DEE6B6A"/>
    <w:rsid w:val="0E7F3D88"/>
    <w:rsid w:val="10DD6769"/>
    <w:rsid w:val="12EA6765"/>
    <w:rsid w:val="13157809"/>
    <w:rsid w:val="182225BA"/>
    <w:rsid w:val="189431A7"/>
    <w:rsid w:val="18C741C2"/>
    <w:rsid w:val="194139B9"/>
    <w:rsid w:val="196A4253"/>
    <w:rsid w:val="19FE3BB6"/>
    <w:rsid w:val="1A9A4557"/>
    <w:rsid w:val="1B494A25"/>
    <w:rsid w:val="1B5760BD"/>
    <w:rsid w:val="1C901219"/>
    <w:rsid w:val="1C9B10ED"/>
    <w:rsid w:val="1CE74893"/>
    <w:rsid w:val="1E031C60"/>
    <w:rsid w:val="1F4657A4"/>
    <w:rsid w:val="1F86555F"/>
    <w:rsid w:val="1F870575"/>
    <w:rsid w:val="1FD976CA"/>
    <w:rsid w:val="206718C7"/>
    <w:rsid w:val="20672C68"/>
    <w:rsid w:val="20AE23E7"/>
    <w:rsid w:val="219F36B3"/>
    <w:rsid w:val="22652C8B"/>
    <w:rsid w:val="22656C72"/>
    <w:rsid w:val="229F1457"/>
    <w:rsid w:val="23994567"/>
    <w:rsid w:val="24C07AAF"/>
    <w:rsid w:val="24D23027"/>
    <w:rsid w:val="24D46557"/>
    <w:rsid w:val="25527472"/>
    <w:rsid w:val="25CE7C18"/>
    <w:rsid w:val="26CC36BA"/>
    <w:rsid w:val="26D31D25"/>
    <w:rsid w:val="27512D05"/>
    <w:rsid w:val="277E03B3"/>
    <w:rsid w:val="27DB3502"/>
    <w:rsid w:val="28636BB1"/>
    <w:rsid w:val="29485CA2"/>
    <w:rsid w:val="29CE79BF"/>
    <w:rsid w:val="29D13423"/>
    <w:rsid w:val="29F839D6"/>
    <w:rsid w:val="2A2840F4"/>
    <w:rsid w:val="2A2B79A7"/>
    <w:rsid w:val="2A546BB5"/>
    <w:rsid w:val="2B522FA6"/>
    <w:rsid w:val="2B5B377E"/>
    <w:rsid w:val="2BFC4E58"/>
    <w:rsid w:val="2C1D25FF"/>
    <w:rsid w:val="2C342257"/>
    <w:rsid w:val="2C49003F"/>
    <w:rsid w:val="2CD14384"/>
    <w:rsid w:val="2D68727C"/>
    <w:rsid w:val="2E035EB3"/>
    <w:rsid w:val="2E2F3633"/>
    <w:rsid w:val="2E310BC7"/>
    <w:rsid w:val="2ED35D4B"/>
    <w:rsid w:val="2F8055E5"/>
    <w:rsid w:val="30023221"/>
    <w:rsid w:val="309D6C6F"/>
    <w:rsid w:val="30EC77E9"/>
    <w:rsid w:val="35F25B3D"/>
    <w:rsid w:val="37A219E4"/>
    <w:rsid w:val="37E86CCC"/>
    <w:rsid w:val="393E4BB7"/>
    <w:rsid w:val="3DA86439"/>
    <w:rsid w:val="3DEE38C5"/>
    <w:rsid w:val="3E614626"/>
    <w:rsid w:val="3F7A6B83"/>
    <w:rsid w:val="41C0256D"/>
    <w:rsid w:val="42D05206"/>
    <w:rsid w:val="43EE067B"/>
    <w:rsid w:val="4438466D"/>
    <w:rsid w:val="45531A01"/>
    <w:rsid w:val="468C7C5F"/>
    <w:rsid w:val="46984DD3"/>
    <w:rsid w:val="48921C81"/>
    <w:rsid w:val="49127FC0"/>
    <w:rsid w:val="491628FA"/>
    <w:rsid w:val="4A232CA8"/>
    <w:rsid w:val="4A2E0076"/>
    <w:rsid w:val="4A691B02"/>
    <w:rsid w:val="4AA52ADB"/>
    <w:rsid w:val="4AB532EB"/>
    <w:rsid w:val="4AF10FF2"/>
    <w:rsid w:val="4B1F2722"/>
    <w:rsid w:val="4B9D00B1"/>
    <w:rsid w:val="4C84185F"/>
    <w:rsid w:val="4CFE1B7A"/>
    <w:rsid w:val="4D0F5271"/>
    <w:rsid w:val="4D1B0DC5"/>
    <w:rsid w:val="4E7F5775"/>
    <w:rsid w:val="4F7B09C4"/>
    <w:rsid w:val="4FCF4CCE"/>
    <w:rsid w:val="50D93A92"/>
    <w:rsid w:val="50DD6918"/>
    <w:rsid w:val="520923AA"/>
    <w:rsid w:val="526F47CA"/>
    <w:rsid w:val="530F1502"/>
    <w:rsid w:val="536E717A"/>
    <w:rsid w:val="53817520"/>
    <w:rsid w:val="55AC2F38"/>
    <w:rsid w:val="55DA3416"/>
    <w:rsid w:val="577A502B"/>
    <w:rsid w:val="579D7E4A"/>
    <w:rsid w:val="57A46CDF"/>
    <w:rsid w:val="58250346"/>
    <w:rsid w:val="584C46AB"/>
    <w:rsid w:val="58C80EF4"/>
    <w:rsid w:val="59822E24"/>
    <w:rsid w:val="5AD367E4"/>
    <w:rsid w:val="5B167457"/>
    <w:rsid w:val="5BE06039"/>
    <w:rsid w:val="5D235199"/>
    <w:rsid w:val="5E2E5D78"/>
    <w:rsid w:val="5E8C65E0"/>
    <w:rsid w:val="5E8F1B5B"/>
    <w:rsid w:val="5E902355"/>
    <w:rsid w:val="5F591FDB"/>
    <w:rsid w:val="5FAB0ADF"/>
    <w:rsid w:val="5FCE5083"/>
    <w:rsid w:val="60D07DA7"/>
    <w:rsid w:val="614A30F9"/>
    <w:rsid w:val="616B666F"/>
    <w:rsid w:val="61706D09"/>
    <w:rsid w:val="61850D29"/>
    <w:rsid w:val="628E1671"/>
    <w:rsid w:val="62F764D2"/>
    <w:rsid w:val="62FF54C5"/>
    <w:rsid w:val="63AC2B98"/>
    <w:rsid w:val="63DF0B5E"/>
    <w:rsid w:val="64EC1809"/>
    <w:rsid w:val="64EC3A48"/>
    <w:rsid w:val="65D45ECD"/>
    <w:rsid w:val="67125B3B"/>
    <w:rsid w:val="68A6675E"/>
    <w:rsid w:val="6AA20ABE"/>
    <w:rsid w:val="6B33024E"/>
    <w:rsid w:val="6BB1407C"/>
    <w:rsid w:val="6BB25B6A"/>
    <w:rsid w:val="6C3A052B"/>
    <w:rsid w:val="6CA23146"/>
    <w:rsid w:val="6D724552"/>
    <w:rsid w:val="6DF738C4"/>
    <w:rsid w:val="6E5627A0"/>
    <w:rsid w:val="6FA739DF"/>
    <w:rsid w:val="70DE7C15"/>
    <w:rsid w:val="70E93AFD"/>
    <w:rsid w:val="713B1943"/>
    <w:rsid w:val="71CB54F8"/>
    <w:rsid w:val="71D25050"/>
    <w:rsid w:val="72CD5055"/>
    <w:rsid w:val="73280A10"/>
    <w:rsid w:val="74D51B73"/>
    <w:rsid w:val="74F958B5"/>
    <w:rsid w:val="758F2A4E"/>
    <w:rsid w:val="763829C7"/>
    <w:rsid w:val="775E6D2E"/>
    <w:rsid w:val="777D6A8C"/>
    <w:rsid w:val="77EF13D7"/>
    <w:rsid w:val="78353C21"/>
    <w:rsid w:val="78C00903"/>
    <w:rsid w:val="793E125E"/>
    <w:rsid w:val="798F5A46"/>
    <w:rsid w:val="79E37D6E"/>
    <w:rsid w:val="7AF036CE"/>
    <w:rsid w:val="7B0011E6"/>
    <w:rsid w:val="7B1F1438"/>
    <w:rsid w:val="7BD95B3F"/>
    <w:rsid w:val="7CB60AE3"/>
    <w:rsid w:val="7D2C531C"/>
    <w:rsid w:val="7FAA75E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qFormat="1" w:uiPriority="99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7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4">
    <w:name w:val="table of figures"/>
    <w:basedOn w:val="1"/>
    <w:next w:val="1"/>
    <w:unhideWhenUsed/>
    <w:qFormat/>
    <w:uiPriority w:val="99"/>
    <w:pPr>
      <w:spacing w:before="100" w:beforeAutospacing="1" w:after="100" w:afterAutospacing="1"/>
      <w:ind w:leftChars="200" w:hanging="200" w:hangingChars="200"/>
    </w:pPr>
    <w:rPr>
      <w:sz w:val="32"/>
      <w:szCs w:val="32"/>
    </w:rPr>
  </w:style>
  <w:style w:type="table" w:styleId="6">
    <w:name w:val="Table Grid"/>
    <w:basedOn w:val="5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8">
    <w:name w:val="Strong"/>
    <w:basedOn w:val="7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7</Pages>
  <Words>2933</Words>
  <Characters>3085</Characters>
  <Lines>0</Lines>
  <Paragraphs>0</Paragraphs>
  <TotalTime>47</TotalTime>
  <ScaleCrop>false</ScaleCrop>
  <LinksUpToDate>false</LinksUpToDate>
  <CharactersWithSpaces>3247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2021-06-17T02:00:00Z</dcterms:created>
  <dc:creator>Administrator</dc:creator>
  <cp:lastModifiedBy>就这样吧</cp:lastModifiedBy>
  <cp:lastPrinted>2023-06-07T02:17:00Z</cp:lastPrinted>
  <dcterms:modified xsi:type="dcterms:W3CDTF">2023-08-05T01:07:05Z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0577A530AD4F45C6BAEB4F6D0CB561B7_13</vt:lpwstr>
  </property>
</Properties>
</file>