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1034"/>
        <w:gridCol w:w="1007"/>
        <w:gridCol w:w="1224"/>
        <w:gridCol w:w="1081"/>
        <w:gridCol w:w="359"/>
        <w:gridCol w:w="749"/>
        <w:gridCol w:w="17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禄劝彝族苗族自治县第一人民医院昆明市延安医院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楷体" w:hAnsi="楷体" w:eastAsia="楷体" w:cs="楷体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禄劝医院2023年编外人员招聘岗位报名表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4253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 名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 族</w:t>
            </w:r>
          </w:p>
        </w:tc>
        <w:tc>
          <w:tcPr>
            <w:tcW w:w="65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53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证件照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 龄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 别</w:t>
            </w:r>
          </w:p>
        </w:tc>
        <w:tc>
          <w:tcPr>
            <w:tcW w:w="65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  历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 位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5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91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 业</w:t>
            </w:r>
          </w:p>
        </w:tc>
        <w:tc>
          <w:tcPr>
            <w:tcW w:w="65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专业技术职务或执业资格证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专业技术职务或执业资格证等级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取得时间</w:t>
            </w:r>
          </w:p>
        </w:tc>
        <w:tc>
          <w:tcPr>
            <w:tcW w:w="65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3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1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籍贯</w:t>
            </w:r>
          </w:p>
        </w:tc>
        <w:tc>
          <w:tcPr>
            <w:tcW w:w="170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191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70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7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4253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7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3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7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3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承诺</w:t>
            </w:r>
          </w:p>
        </w:tc>
        <w:tc>
          <w:tcPr>
            <w:tcW w:w="4253" w:type="pct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考生姓名：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 xml:space="preserve">             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身份证号码：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 xml:space="preserve">                         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                   针对本次报名做出如下承诺：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1.我已仔细阅读《 禄劝彝族苗族自治县第一人民医院昆明市延安医院禄劝医院2023年编外人员招聘公告》，清楚并理解其内容。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2.本次考试提交的所有资料，本人承诺真实有效，如提供虚假信息，本人自愿放弃考试资格或聘用资格。由本人承担相应法律责任。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  本人签名：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 xml:space="preserve">          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  时间：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3" w:type="pct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3" w:type="pct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3" w:type="pct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3" w:type="pct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7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53" w:type="pct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资格审查意见</w:t>
            </w:r>
          </w:p>
        </w:tc>
        <w:tc>
          <w:tcPr>
            <w:tcW w:w="2760" w:type="pct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备注：报考人员在报名过程及报名结束后，应及时登录高创人才网站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https://gcrcjob.com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了解招聘工作进程和有关事项的公告公示（包括但不限于：资格初审相关通知、资格复审相关通知、笔试相关通知、面试相关通知、综合成绩相关通知、拟录用相关通知等），并保持报名时登记的联系方式畅通，若因报考人员填报信息错误等个人原因，导致工作人员联系不上本人，所造成的后果由报考人员自行承担。</w:t>
            </w:r>
          </w:p>
        </w:tc>
        <w:tc>
          <w:tcPr>
            <w:tcW w:w="149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（盖章）  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6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9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6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9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6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9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7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1MzE1YjBmNDQzZjQyZmEzMjZhZDg0ZTFhNWM3YjgifQ=="/>
  </w:docVars>
  <w:rsids>
    <w:rsidRoot w:val="00000000"/>
    <w:rsid w:val="03231B33"/>
    <w:rsid w:val="053379E7"/>
    <w:rsid w:val="08243B9E"/>
    <w:rsid w:val="0ABF5103"/>
    <w:rsid w:val="0D244E26"/>
    <w:rsid w:val="133B136A"/>
    <w:rsid w:val="18954E2A"/>
    <w:rsid w:val="1B51584C"/>
    <w:rsid w:val="1FE447FC"/>
    <w:rsid w:val="207B17E5"/>
    <w:rsid w:val="20A21E92"/>
    <w:rsid w:val="22873A35"/>
    <w:rsid w:val="22C8111F"/>
    <w:rsid w:val="2B801F1A"/>
    <w:rsid w:val="2C712573"/>
    <w:rsid w:val="2E4C4A63"/>
    <w:rsid w:val="30963095"/>
    <w:rsid w:val="3D31605C"/>
    <w:rsid w:val="42764AD5"/>
    <w:rsid w:val="48735D3E"/>
    <w:rsid w:val="4C453E95"/>
    <w:rsid w:val="4E676345"/>
    <w:rsid w:val="4F041DE6"/>
    <w:rsid w:val="50DE03AC"/>
    <w:rsid w:val="5A751DEA"/>
    <w:rsid w:val="5B370E4D"/>
    <w:rsid w:val="5ED00919"/>
    <w:rsid w:val="630654FD"/>
    <w:rsid w:val="6AAD6F18"/>
    <w:rsid w:val="6B190707"/>
    <w:rsid w:val="6C8C625E"/>
    <w:rsid w:val="70DF1913"/>
    <w:rsid w:val="742C404D"/>
    <w:rsid w:val="75E55C1E"/>
    <w:rsid w:val="788039DC"/>
    <w:rsid w:val="7B4C7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58"/>
      <w:ind w:right="253"/>
      <w:jc w:val="center"/>
      <w:outlineLvl w:val="1"/>
    </w:pPr>
    <w:rPr>
      <w:rFonts w:ascii="PMingLiU" w:hAnsi="PMingLiU" w:eastAsia="PMingLiU" w:cs="PMingLiU"/>
      <w:sz w:val="44"/>
      <w:szCs w:val="44"/>
      <w:lang w:val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next w:val="1"/>
    <w:qFormat/>
    <w:uiPriority w:val="0"/>
    <w:rPr>
      <w:rFonts w:hAnsi="Courier New" w:cs="Courier New"/>
      <w:szCs w:val="21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2023-09-12T08:50:00Z</dcterms:created>
  <dc:creator>Administrator</dc:creator>
  <cp:lastModifiedBy>胡星金</cp:lastModifiedBy>
  <dcterms:modified xsi:type="dcterms:W3CDTF">2023-11-15T23:45:10Z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C92238AA36E945A893FBBD107F04984A_13</vt:lpwstr>
  </property>
</Properties>
</file>