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266" w:rsidRPr="005409C0" w:rsidRDefault="00950266" w:rsidP="00950266">
      <w:pPr>
        <w:rPr>
          <w:rFonts w:eastAsia="仿宋"/>
          <w:sz w:val="32"/>
          <w:szCs w:val="32"/>
        </w:rPr>
      </w:pPr>
      <w:r w:rsidRPr="005409C0">
        <w:rPr>
          <w:rFonts w:eastAsia="仿宋"/>
          <w:sz w:val="32"/>
          <w:szCs w:val="32"/>
        </w:rPr>
        <w:t>附件</w:t>
      </w:r>
      <w:r w:rsidRPr="005409C0">
        <w:rPr>
          <w:rFonts w:eastAsia="仿宋"/>
          <w:sz w:val="32"/>
          <w:szCs w:val="32"/>
        </w:rPr>
        <w:t>3</w:t>
      </w:r>
      <w:r w:rsidRPr="005409C0">
        <w:rPr>
          <w:rFonts w:eastAsia="仿宋"/>
          <w:sz w:val="32"/>
          <w:szCs w:val="32"/>
        </w:rPr>
        <w:t>：</w:t>
      </w:r>
    </w:p>
    <w:p w:rsidR="00950266" w:rsidRPr="005409C0" w:rsidRDefault="00950266" w:rsidP="00950266">
      <w:pPr>
        <w:jc w:val="center"/>
        <w:rPr>
          <w:rFonts w:eastAsia="仿宋"/>
          <w:b/>
          <w:sz w:val="44"/>
          <w:szCs w:val="44"/>
        </w:rPr>
      </w:pPr>
      <w:r w:rsidRPr="005409C0">
        <w:rPr>
          <w:rFonts w:eastAsia="仿宋"/>
          <w:b/>
          <w:sz w:val="44"/>
          <w:szCs w:val="44"/>
        </w:rPr>
        <w:t>考试考务工作计划安排表</w:t>
      </w:r>
    </w:p>
    <w:p w:rsidR="00950266" w:rsidRPr="005409C0" w:rsidRDefault="00950266" w:rsidP="00950266">
      <w:pPr>
        <w:jc w:val="center"/>
        <w:rPr>
          <w:rFonts w:eastAsia="仿宋"/>
          <w:sz w:val="44"/>
          <w:szCs w:val="4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80"/>
        <w:gridCol w:w="4314"/>
      </w:tblGrid>
      <w:tr w:rsidR="00950266" w:rsidRPr="005409C0" w:rsidTr="00257970">
        <w:trPr>
          <w:trHeight w:val="1331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5409C0">
              <w:rPr>
                <w:rFonts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5409C0">
              <w:rPr>
                <w:rFonts w:eastAsia="仿宋"/>
                <w:b/>
                <w:sz w:val="28"/>
                <w:szCs w:val="28"/>
              </w:rPr>
              <w:t>工作内容</w:t>
            </w:r>
          </w:p>
        </w:tc>
      </w:tr>
      <w:tr w:rsidR="00950266" w:rsidRPr="005409C0" w:rsidTr="00257970">
        <w:trPr>
          <w:trHeight w:val="743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2023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>12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1-14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网上预报名</w:t>
            </w:r>
          </w:p>
        </w:tc>
      </w:tr>
      <w:tr w:rsidR="00950266" w:rsidRPr="005409C0" w:rsidTr="00257970">
        <w:trPr>
          <w:trHeight w:val="696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2023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>12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10-15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现场确认</w:t>
            </w:r>
          </w:p>
        </w:tc>
      </w:tr>
      <w:tr w:rsidR="00950266" w:rsidRPr="005409C0" w:rsidTr="00257970">
        <w:trPr>
          <w:trHeight w:val="707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2023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>12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16</w:t>
            </w:r>
            <w:r w:rsidRPr="005409C0">
              <w:rPr>
                <w:rFonts w:eastAsia="仿宋"/>
                <w:sz w:val="24"/>
              </w:rPr>
              <w:t>日</w:t>
            </w:r>
            <w:r w:rsidRPr="005409C0">
              <w:rPr>
                <w:rFonts w:eastAsia="仿宋"/>
                <w:sz w:val="24"/>
              </w:rPr>
              <w:t>-2024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>1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26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资格审核</w:t>
            </w:r>
          </w:p>
        </w:tc>
      </w:tr>
      <w:tr w:rsidR="00950266" w:rsidRPr="005409C0" w:rsidTr="00257970">
        <w:trPr>
          <w:trHeight w:val="689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1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3—9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军队考生报名数据交接及上传</w:t>
            </w:r>
          </w:p>
        </w:tc>
      </w:tr>
      <w:tr w:rsidR="00950266" w:rsidRPr="005409C0" w:rsidTr="00257970">
        <w:trPr>
          <w:trHeight w:val="713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1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26</w:t>
            </w:r>
            <w:r w:rsidRPr="005409C0">
              <w:rPr>
                <w:rFonts w:eastAsia="仿宋"/>
                <w:sz w:val="24"/>
              </w:rPr>
              <w:t>日前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登记、审核考生报考专业和科目修改情况</w:t>
            </w:r>
          </w:p>
        </w:tc>
      </w:tr>
      <w:tr w:rsidR="00950266" w:rsidRPr="005409C0" w:rsidTr="00257970">
        <w:trPr>
          <w:trHeight w:val="823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1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29</w:t>
            </w:r>
            <w:r w:rsidRPr="005409C0">
              <w:rPr>
                <w:rFonts w:eastAsia="仿宋"/>
                <w:sz w:val="24"/>
              </w:rPr>
              <w:t>日</w:t>
            </w:r>
            <w:r w:rsidRPr="005409C0">
              <w:rPr>
                <w:rFonts w:eastAsia="仿宋"/>
                <w:sz w:val="24"/>
              </w:rPr>
              <w:t>—2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8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考生网上缴费</w:t>
            </w:r>
          </w:p>
        </w:tc>
      </w:tr>
      <w:tr w:rsidR="00950266" w:rsidRPr="005409C0" w:rsidTr="00257970">
        <w:trPr>
          <w:trHeight w:val="680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4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1-21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准考证网上打印功能开放</w:t>
            </w:r>
          </w:p>
        </w:tc>
      </w:tr>
      <w:tr w:rsidR="00950266" w:rsidRPr="005409C0" w:rsidTr="00257970">
        <w:trPr>
          <w:trHeight w:val="667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4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2—8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打印军队考生准考证</w:t>
            </w:r>
          </w:p>
        </w:tc>
      </w:tr>
      <w:tr w:rsidR="00950266" w:rsidRPr="005409C0" w:rsidTr="00257970">
        <w:trPr>
          <w:trHeight w:val="525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4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>13</w:t>
            </w:r>
            <w:r w:rsidRPr="005409C0">
              <w:rPr>
                <w:rFonts w:eastAsia="仿宋"/>
                <w:sz w:val="24"/>
              </w:rPr>
              <w:t>、</w:t>
            </w:r>
            <w:r w:rsidRPr="005409C0">
              <w:rPr>
                <w:rFonts w:eastAsia="仿宋"/>
                <w:sz w:val="24"/>
              </w:rPr>
              <w:t>14</w:t>
            </w:r>
            <w:r w:rsidRPr="005409C0">
              <w:rPr>
                <w:rFonts w:eastAsia="仿宋"/>
                <w:sz w:val="24"/>
              </w:rPr>
              <w:t>、</w:t>
            </w:r>
            <w:r w:rsidRPr="005409C0">
              <w:rPr>
                <w:rFonts w:eastAsia="仿宋"/>
                <w:sz w:val="24"/>
              </w:rPr>
              <w:t>20</w:t>
            </w:r>
            <w:r w:rsidRPr="005409C0">
              <w:rPr>
                <w:rFonts w:eastAsia="仿宋"/>
                <w:sz w:val="24"/>
              </w:rPr>
              <w:t>、</w:t>
            </w:r>
            <w:r w:rsidRPr="005409C0">
              <w:rPr>
                <w:rFonts w:eastAsia="仿宋"/>
                <w:sz w:val="24"/>
              </w:rPr>
              <w:t>21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考试实施</w:t>
            </w:r>
          </w:p>
        </w:tc>
      </w:tr>
      <w:tr w:rsidR="00950266" w:rsidRPr="005409C0" w:rsidTr="00257970">
        <w:trPr>
          <w:trHeight w:val="705"/>
        </w:trPr>
        <w:tc>
          <w:tcPr>
            <w:tcW w:w="4433" w:type="dxa"/>
            <w:vAlign w:val="center"/>
          </w:tcPr>
          <w:p w:rsidR="00950266" w:rsidRPr="005409C0" w:rsidRDefault="00950266" w:rsidP="00257970">
            <w:pPr>
              <w:jc w:val="center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考后两个月</w:t>
            </w:r>
          </w:p>
        </w:tc>
        <w:tc>
          <w:tcPr>
            <w:tcW w:w="4473" w:type="dxa"/>
            <w:vAlign w:val="center"/>
          </w:tcPr>
          <w:p w:rsidR="00950266" w:rsidRPr="005409C0" w:rsidRDefault="00950266" w:rsidP="00257970">
            <w:pPr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网上成绩发布</w:t>
            </w:r>
          </w:p>
        </w:tc>
      </w:tr>
    </w:tbl>
    <w:p w:rsidR="00950266" w:rsidRPr="005409C0" w:rsidRDefault="00950266" w:rsidP="00950266">
      <w:pPr>
        <w:rPr>
          <w:rFonts w:eastAsia="仿宋"/>
          <w:sz w:val="24"/>
        </w:rPr>
      </w:pPr>
      <w:r w:rsidRPr="005409C0">
        <w:rPr>
          <w:rFonts w:eastAsia="仿宋"/>
          <w:sz w:val="24"/>
        </w:rPr>
        <w:t xml:space="preserve"> </w:t>
      </w:r>
    </w:p>
    <w:p w:rsidR="00950266" w:rsidRPr="005409C0" w:rsidRDefault="00950266" w:rsidP="00950266">
      <w:pPr>
        <w:rPr>
          <w:rFonts w:eastAsia="仿宋"/>
          <w:bCs/>
          <w:sz w:val="32"/>
          <w:szCs w:val="32"/>
        </w:rPr>
      </w:pPr>
    </w:p>
    <w:p w:rsidR="006B5A18" w:rsidRDefault="006B5A18"/>
    <w:sectPr w:rsidR="006B5A18" w:rsidSect="006B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0266"/>
    <w:rsid w:val="006B5A18"/>
    <w:rsid w:val="00950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2023-11-29T09:43:00Z</dcterms:created>
  <dcterms:modified xsi:type="dcterms:W3CDTF">2023-11-29T09:43:00Z</dcterms:modified>
</cp:coreProperties>
</file>