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2</w:t>
      </w:r>
      <w:r>
        <w:rPr>
          <w:rFonts w:ascii="方正小标宋简体" w:hAnsi="宋体" w:eastAsia="方正小标宋简体"/>
          <w:b/>
          <w:bCs/>
          <w:sz w:val="36"/>
        </w:rPr>
        <w:t>02</w:t>
      </w:r>
      <w:r>
        <w:rPr>
          <w:rFonts w:hint="eastAsia" w:ascii="方正小标宋简体" w:hAnsi="宋体" w:eastAsia="方正小标宋简体"/>
          <w:b/>
          <w:bCs/>
          <w:sz w:val="36"/>
          <w:lang w:val="en-US" w:eastAsia="zh-CN"/>
        </w:rPr>
        <w:t>4</w:t>
      </w:r>
      <w:bookmarkStart w:id="0" w:name="_GoBack"/>
      <w:bookmarkEnd w:id="0"/>
      <w:r>
        <w:rPr>
          <w:rFonts w:hint="eastAsia" w:ascii="方正小标宋简体" w:hAnsi="宋体" w:eastAsia="方正小标宋简体"/>
          <w:b/>
          <w:bCs/>
          <w:sz w:val="36"/>
        </w:rPr>
        <w:t>年初中级专业技术资格考试</w:t>
      </w: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报名材料真实性保证书</w:t>
      </w:r>
    </w:p>
    <w:p>
      <w:pPr>
        <w:pStyle w:val="2"/>
        <w:spacing w:line="360" w:lineRule="auto"/>
        <w:rPr>
          <w:rFonts w:ascii="仿宋_GB2312" w:hAnsi="宋体" w:eastAsia="仿宋_GB2312"/>
          <w:sz w:val="30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本人报名参加 </w:t>
      </w:r>
      <w:r>
        <w:rPr>
          <w:rFonts w:ascii="仿宋_GB2312" w:hAnsi="宋体" w:eastAsia="仿宋_GB2312"/>
          <w:sz w:val="32"/>
          <w:szCs w:val="32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级         专业技术资格考试。本人承诺所提供的各种报名材料真实可靠。如有任何不实，愿按《专业技术人员资格考试违纪违规行为处理规定》（人社部3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号令）有关规定接受处理。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考生签名：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手机号：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年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 xml:space="preserve"> 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 xml:space="preserve">  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MwYjE0NTM5MTg5ZDk3YzVkMjlmNGM1MDI4YjA0MTAifQ=="/>
  </w:docVars>
  <w:rsids>
    <w:rsidRoot w:val="00456A14"/>
    <w:rsid w:val="00456A14"/>
    <w:rsid w:val="00765102"/>
    <w:rsid w:val="00DD290E"/>
    <w:rsid w:val="00EC46B7"/>
    <w:rsid w:val="00EF4A85"/>
    <w:rsid w:val="2A156EF6"/>
    <w:rsid w:val="3565496A"/>
    <w:rsid w:val="56125434"/>
    <w:rsid w:val="7B173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Char"/>
    <w:basedOn w:val="1"/>
    <w:qFormat/>
    <w:uiPriority w:val="0"/>
    <w:rPr>
      <w:rFonts w:ascii="宋体" w:hAnsi="宋体" w:cs="Courier New"/>
      <w:sz w:val="32"/>
      <w:szCs w:val="32"/>
    </w:rPr>
  </w:style>
  <w:style w:type="character" w:customStyle="1" w:styleId="8">
    <w:name w:val="纯文本 字符"/>
    <w:basedOn w:val="5"/>
    <w:link w:val="2"/>
    <w:qFormat/>
    <w:uiPriority w:val="0"/>
    <w:rPr>
      <w:rFonts w:ascii="宋体" w:hAnsi="Courier New" w:eastAsia="宋体" w:cs="Courier New"/>
      <w:szCs w:val="21"/>
    </w:rPr>
  </w:style>
  <w:style w:type="character" w:customStyle="1" w:styleId="9">
    <w:name w:val="页眉 字符"/>
    <w:basedOn w:val="5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123</Words>
  <Characters>127</Characters>
  <Lines>1</Lines>
  <Paragraphs>1</Paragraphs>
  <TotalTime>0</TotalTime>
  <ScaleCrop>false</ScaleCrop>
  <LinksUpToDate>false</LinksUpToDate>
  <CharactersWithSpaces>179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2020-12-24T23:09:00Z</dcterms:created>
  <dc:creator>政府版用户</dc:creator>
  <cp:lastModifiedBy>张宁宁（人事）</cp:lastModifiedBy>
  <dcterms:modified xsi:type="dcterms:W3CDTF">2023-11-24T03:17:25Z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  <property fmtid="{D5CDD505-2E9C-101B-9397-08002B2CF9AE}" pid="3" name="ICV">
    <vt:lpwstr>7C30F1BD102D4AA0AA66A4FCF9DF5160</vt:lpwstr>
  </property>
</Properties>
</file>