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eastAsia" w:ascii="仿宋" w:hAnsi="仿宋" w:eastAsia="仿宋" w:cs="仿宋"/>
          <w:color w:val="000000"/>
          <w:sz w:val="44"/>
          <w:szCs w:val="44"/>
          <w:lang w:val="en-US"/>
        </w:rPr>
      </w:pPr>
      <w:r>
        <w:rPr>
          <w:rFonts w:hint="eastAsia" w:ascii="仿宋" w:hAnsi="仿宋" w:eastAsia="仿宋" w:cs="仿宋"/>
          <w:color w:val="000000"/>
          <w:kern w:val="0"/>
          <w:sz w:val="44"/>
          <w:szCs w:val="44"/>
          <w:lang w:val="en-US" w:eastAsia="zh-CN" w:bidi="ar"/>
        </w:rPr>
        <w:t>附件：    2024年护士执业资格考试绍兴考点现场确认安排表</w:t>
      </w:r>
    </w:p>
    <w:tbl>
      <w:tblPr>
        <w:tblStyle w:val="2"/>
        <w:tblpPr w:leftFromText="180" w:rightFromText="180" w:vertAnchor="text" w:horzAnchor="page" w:tblpX="1415" w:tblpY="284"/>
        <w:tblOverlap w:val="never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825"/>
        <w:gridCol w:w="1425"/>
        <w:gridCol w:w="2865"/>
        <w:gridCol w:w="1830"/>
        <w:gridCol w:w="54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30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考点</w:t>
            </w:r>
          </w:p>
        </w:tc>
        <w:tc>
          <w:tcPr>
            <w:tcW w:w="31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报名点</w:t>
            </w:r>
          </w:p>
        </w:tc>
        <w:tc>
          <w:tcPr>
            <w:tcW w:w="232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现场确认</w:t>
            </w:r>
          </w:p>
        </w:tc>
        <w:tc>
          <w:tcPr>
            <w:tcW w:w="206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通知发布地址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30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10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地点</w:t>
            </w:r>
          </w:p>
        </w:tc>
        <w:tc>
          <w:tcPr>
            <w:tcW w:w="6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咨询电话</w:t>
            </w:r>
          </w:p>
        </w:tc>
        <w:tc>
          <w:tcPr>
            <w:tcW w:w="206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301" w:type="pct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绍兴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2023年12月18日-21日</w:t>
            </w:r>
          </w:p>
        </w:tc>
        <w:tc>
          <w:tcPr>
            <w:tcW w:w="10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绍兴市继续医学教育和医学学术交流管理中心（绍兴市城东五泄路172号）</w:t>
            </w:r>
          </w:p>
        </w:tc>
        <w:tc>
          <w:tcPr>
            <w:tcW w:w="6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0575-85163360、88000185</w:t>
            </w:r>
          </w:p>
        </w:tc>
        <w:tc>
          <w:tcPr>
            <w:tcW w:w="20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single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instrText xml:space="preserve"> HYPERLINK "http://www.sxws.gov.cn/" </w:instrText>
            </w: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color w:val="000000"/>
                <w:sz w:val="24"/>
                <w:szCs w:val="24"/>
                <w:u w:val="single"/>
                <w:bdr w:val="none" w:color="auto" w:sz="0" w:space="0"/>
                <w:lang w:val="en-US"/>
              </w:rPr>
              <w:t>绍兴日报和绍兴市卫生健康委网站http://sxws.sx.gov.cn/</w:t>
            </w: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301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越城区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2023年12月18日-21日</w:t>
            </w:r>
          </w:p>
        </w:tc>
        <w:tc>
          <w:tcPr>
            <w:tcW w:w="10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绍兴市越城区卫生健康局（越城区胜利东路600号）</w:t>
            </w:r>
          </w:p>
        </w:tc>
        <w:tc>
          <w:tcPr>
            <w:tcW w:w="6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0575-88316967</w:t>
            </w:r>
          </w:p>
        </w:tc>
        <w:tc>
          <w:tcPr>
            <w:tcW w:w="20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single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instrText xml:space="preserve"> HYPERLINK "http://www.sxws.gov.cn/" </w:instrText>
            </w: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color w:val="000000"/>
                <w:sz w:val="24"/>
                <w:szCs w:val="24"/>
                <w:u w:val="single"/>
                <w:bdr w:val="none" w:color="auto" w:sz="0" w:space="0"/>
                <w:lang w:val="en-US"/>
              </w:rPr>
              <w:t>绍兴日报和绍兴市卫生健康委网站http://sxws.sx.gov.cn/</w:t>
            </w: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301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柯桥区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2023年12月18日-20日</w:t>
            </w:r>
          </w:p>
        </w:tc>
        <w:tc>
          <w:tcPr>
            <w:tcW w:w="10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绍兴市柯桥区卫生健康局（绍兴市柯桥区群贤路1661号区行政中心A227室）</w:t>
            </w:r>
          </w:p>
        </w:tc>
        <w:tc>
          <w:tcPr>
            <w:tcW w:w="6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0575-84121117、84125518</w:t>
            </w:r>
          </w:p>
        </w:tc>
        <w:tc>
          <w:tcPr>
            <w:tcW w:w="20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绍兴市柯桥区卫生健康局网站http://www.kq.gov.cn/col/col1229400635/index.html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301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上虞区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2023年12月8日—15日(工作日)</w:t>
            </w:r>
          </w:p>
        </w:tc>
        <w:tc>
          <w:tcPr>
            <w:tcW w:w="10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上虞区百官街道市民大道987号（上虞区行政中心4号楼4201室）</w:t>
            </w:r>
          </w:p>
        </w:tc>
        <w:tc>
          <w:tcPr>
            <w:tcW w:w="6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0575-82116899</w:t>
            </w:r>
          </w:p>
        </w:tc>
        <w:tc>
          <w:tcPr>
            <w:tcW w:w="20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上虞区政府门户网站卫生健康局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http://www.shangyu.gov.cn/col/col1229555521/index.html?key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301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诸暨市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2023年12月18日-21日</w:t>
            </w:r>
          </w:p>
        </w:tc>
        <w:tc>
          <w:tcPr>
            <w:tcW w:w="10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诸暨市暨阳街道高湖路45号（卫健局408室）</w:t>
            </w:r>
          </w:p>
        </w:tc>
        <w:tc>
          <w:tcPr>
            <w:tcW w:w="6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0575-87252153</w:t>
            </w:r>
          </w:p>
        </w:tc>
        <w:tc>
          <w:tcPr>
            <w:tcW w:w="20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  <w:u w:val="single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instrText xml:space="preserve"> HYPERLINK "http://www.zhuji.gov.cn/col/col1452629/index.html" \o "http://www.zhuji.gov.cn/col/col1452629/index.html" </w:instrText>
            </w: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u w:val="single"/>
                <w:bdr w:val="none" w:color="auto" w:sz="0" w:space="0"/>
                <w:lang w:val="en-US"/>
              </w:rPr>
              <w:t>诸暨市政府门户网站卫生健康局http://www.zhuji.gov.cn/col/col1452629/index.html</w:t>
            </w:r>
            <w:r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fldChar w:fldCharType="end"/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301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嵊州市</w:t>
            </w:r>
          </w:p>
        </w:tc>
        <w:tc>
          <w:tcPr>
            <w:tcW w:w="5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2023年12月18日-20日</w:t>
            </w:r>
          </w:p>
        </w:tc>
        <w:tc>
          <w:tcPr>
            <w:tcW w:w="10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嵊州市卫健局人事科（嵊州市三江街道兴旺街1号）</w:t>
            </w:r>
          </w:p>
        </w:tc>
        <w:tc>
          <w:tcPr>
            <w:tcW w:w="6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0575-83275215</w:t>
            </w:r>
          </w:p>
        </w:tc>
        <w:tc>
          <w:tcPr>
            <w:tcW w:w="20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singl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嵊州市人民政府网站卫生健康局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instrText xml:space="preserve"> HYPERLINK "http://www.szzj.gov.cn/col/col1562689/index.html " \o "http://www.szzj.gov.cn/col/col1562689/index.html " </w:instrTex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color w:val="000000"/>
                <w:sz w:val="24"/>
                <w:szCs w:val="24"/>
                <w:u w:val="single"/>
                <w:bdr w:val="none" w:color="auto" w:sz="0" w:space="0"/>
                <w:lang w:val="en-US" w:bidi="ar"/>
              </w:rPr>
              <w:t xml:space="preserve">http://www.szzj.gov.cn/col/col1562689/index.html </w:t>
            </w:r>
            <w:r>
              <w:rPr>
                <w:rStyle w:val="5"/>
                <w:rFonts w:hint="eastAsia" w:ascii="宋体" w:hAnsi="宋体" w:eastAsia="宋体" w:cs="宋体"/>
                <w:color w:val="000000"/>
                <w:sz w:val="24"/>
                <w:szCs w:val="24"/>
                <w:u w:val="single"/>
                <w:bdr w:val="none" w:color="auto" w:sz="0" w:space="0"/>
                <w:lang w:val="en-US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301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新昌县</w:t>
            </w:r>
          </w:p>
        </w:tc>
        <w:tc>
          <w:tcPr>
            <w:tcW w:w="54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2023年12月18日-21日</w:t>
            </w:r>
          </w:p>
        </w:tc>
        <w:tc>
          <w:tcPr>
            <w:tcW w:w="10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新昌县卫生健康局人事科（新昌县七星街道孝行路358号）</w:t>
            </w:r>
          </w:p>
        </w:tc>
        <w:tc>
          <w:tcPr>
            <w:tcW w:w="6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0575-86023375</w:t>
            </w:r>
          </w:p>
        </w:tc>
        <w:tc>
          <w:tcPr>
            <w:tcW w:w="206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新昌县人民政府门户网站http://www.zjxc.gov.cn/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301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31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绍兴文理学院医学院</w:t>
            </w:r>
          </w:p>
        </w:tc>
        <w:tc>
          <w:tcPr>
            <w:tcW w:w="54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2023年12月8日-21日（含双休日）</w:t>
            </w:r>
          </w:p>
        </w:tc>
        <w:tc>
          <w:tcPr>
            <w:tcW w:w="10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绍兴文理学院医学院教研科</w:t>
            </w:r>
          </w:p>
        </w:tc>
        <w:tc>
          <w:tcPr>
            <w:tcW w:w="6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0575-88345054</w:t>
            </w:r>
          </w:p>
        </w:tc>
        <w:tc>
          <w:tcPr>
            <w:tcW w:w="206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singl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绍兴文理学院医学院教研科网站http://medical.usx.edu.cn/yxyjyk/sy.htm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301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31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绍兴职业技术学院</w:t>
            </w:r>
          </w:p>
        </w:tc>
        <w:tc>
          <w:tcPr>
            <w:tcW w:w="54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2023年12月18日-21日</w:t>
            </w:r>
          </w:p>
        </w:tc>
        <w:tc>
          <w:tcPr>
            <w:tcW w:w="10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绍兴职业技术学院医学院（山阴路526号）</w:t>
            </w:r>
          </w:p>
        </w:tc>
        <w:tc>
          <w:tcPr>
            <w:tcW w:w="6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0575-88340803</w:t>
            </w:r>
          </w:p>
        </w:tc>
        <w:tc>
          <w:tcPr>
            <w:tcW w:w="206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绍兴职业技术学院医学院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instrText xml:space="preserve"> HYPERLINK "https://hlxy.sxvtc.com/" </w:instrTex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color w:val="000000"/>
                <w:sz w:val="24"/>
                <w:szCs w:val="24"/>
                <w:u w:val="single"/>
                <w:bdr w:val="none" w:color="auto" w:sz="0" w:space="0"/>
                <w:lang w:val="en-US"/>
              </w:rPr>
              <w:t>https://hlxy.sxvtc.com/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301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31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绍兴护士学校</w:t>
            </w:r>
          </w:p>
        </w:tc>
        <w:tc>
          <w:tcPr>
            <w:tcW w:w="54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2023年12月12日-20日（含双休日）</w:t>
            </w:r>
          </w:p>
        </w:tc>
        <w:tc>
          <w:tcPr>
            <w:tcW w:w="10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诸暨市陶朱街道三都路200号</w:t>
            </w:r>
          </w:p>
        </w:tc>
        <w:tc>
          <w:tcPr>
            <w:tcW w:w="6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0575-87293283</w:t>
            </w:r>
          </w:p>
        </w:tc>
        <w:tc>
          <w:tcPr>
            <w:tcW w:w="206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绍兴护士学校官网http://www.sxhx.org/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301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31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绍兴文理学院元培学院</w:t>
            </w:r>
          </w:p>
        </w:tc>
        <w:tc>
          <w:tcPr>
            <w:tcW w:w="54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2023年12月18日-21日</w:t>
            </w:r>
          </w:p>
        </w:tc>
        <w:tc>
          <w:tcPr>
            <w:tcW w:w="10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绍兴文理学院元培学院镜湖校区（群贤中路2799号）</w:t>
            </w:r>
          </w:p>
        </w:tc>
        <w:tc>
          <w:tcPr>
            <w:tcW w:w="6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0575-88345098</w:t>
            </w:r>
          </w:p>
        </w:tc>
        <w:tc>
          <w:tcPr>
            <w:tcW w:w="206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single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绍兴文理学院元培学院医药与健康分院http://yyjk.ypc.edu.cn/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30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31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浙江工业职业技术学院</w:t>
            </w:r>
          </w:p>
        </w:tc>
        <w:tc>
          <w:tcPr>
            <w:tcW w:w="54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2022年12月12日-12月21日(工作日)</w:t>
            </w:r>
          </w:p>
        </w:tc>
        <w:tc>
          <w:tcPr>
            <w:tcW w:w="10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浙江工业职业技术学院鉴湖学院（绍兴市越城区曲屯路151号）</w:t>
            </w:r>
          </w:p>
        </w:tc>
        <w:tc>
          <w:tcPr>
            <w:tcW w:w="6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0575-81505936</w:t>
            </w:r>
          </w:p>
        </w:tc>
        <w:tc>
          <w:tcPr>
            <w:tcW w:w="206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浙江工业职业技术学院鉴湖学院网站http://jhxy.zjipc.cn/2022/1208/c1133a55213/page.htm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</w:tbl>
    <w:p/>
    <w:sectPr>
      <w:pgSz w:w="15840" w:h="12240" w:orient="landscape"/>
      <w:pgMar w:top="1800" w:right="1440" w:bottom="1800" w:left="144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@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2A6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800080"/>
      <w:u w:val="single"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2023-12-05T07:22:25Z</dcterms:created>
  <dc:creator>Administrator</dc:creator>
  <cp:lastModifiedBy>Administrator</cp:lastModifiedBy>
  <dcterms:modified xsi:type="dcterms:W3CDTF">2023-12-05T07:26:04Z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F991BBB5879F4538B8BDE2AF4669C3F8</vt:lpwstr>
  </property>
</Properties>
</file>