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小标宋简体" w:hAnsi="华文仿宋" w:eastAsia="方正小标宋简体" w:cs="黑体"/>
          <w:sz w:val="44"/>
          <w:szCs w:val="44"/>
        </w:rPr>
      </w:pPr>
      <w:r>
        <w:rPr>
          <w:rFonts w:hint="eastAsia" w:ascii="黑体" w:hAnsi="华文仿宋" w:eastAsia="黑体" w:cs="黑体"/>
          <w:sz w:val="28"/>
          <w:szCs w:val="28"/>
        </w:rPr>
        <w:t>附件</w:t>
      </w:r>
      <w:r>
        <w:rPr>
          <w:rFonts w:hint="eastAsia" w:ascii="黑体" w:hAnsi="华文仿宋" w:eastAsia="黑体" w:cs="黑体"/>
          <w:sz w:val="28"/>
          <w:szCs w:val="28"/>
          <w:lang w:val="en-US" w:eastAsia="zh-CN"/>
        </w:rPr>
        <w:t xml:space="preserve">1                   </w:t>
      </w:r>
      <w:r>
        <w:rPr>
          <w:rFonts w:hint="eastAsia" w:ascii="方正小标宋简体" w:hAnsi="华文仿宋" w:eastAsia="方正小标宋简体" w:cs="黑体"/>
          <w:sz w:val="44"/>
          <w:szCs w:val="44"/>
        </w:rPr>
        <w:t>资格考试审核表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报名序号：</w:t>
      </w:r>
    </w:p>
    <w:tbl>
      <w:tblPr>
        <w:tblStyle w:val="4"/>
        <w:tblW w:w="10473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240"/>
        <w:gridCol w:w="1220"/>
        <w:gridCol w:w="2179"/>
        <w:gridCol w:w="1114"/>
        <w:gridCol w:w="356"/>
        <w:gridCol w:w="1620"/>
        <w:gridCol w:w="16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近期二寸红底照片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现有专业技术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执业药师职业资格考试</w:t>
            </w:r>
          </w:p>
        </w:tc>
        <w:tc>
          <w:tcPr>
            <w:tcW w:w="19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专业通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2023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级别</w:t>
            </w:r>
          </w:p>
        </w:tc>
        <w:tc>
          <w:tcPr>
            <w:tcW w:w="4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报考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4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取得资格名称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毕业证号</w:t>
            </w:r>
          </w:p>
        </w:tc>
        <w:tc>
          <w:tcPr>
            <w:tcW w:w="3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57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本人承诺，以上所填信息及现场资格审核提交的所有材料均真实准确，如有弄虚作假、提供虚假材料等违纪违规行为，本人愿意承担相关处理决定。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单位意见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577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资格审核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部门意见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400" w:lineRule="exact"/>
        <w:jc w:val="left"/>
        <w:rPr>
          <w:rFonts w:hint="eastAsia" w:ascii="仿宋_GB2312" w:hAnsi="华文仿宋" w:eastAsia="仿宋_GB2312" w:cs="仿宋_GB2312"/>
          <w:sz w:val="28"/>
          <w:szCs w:val="28"/>
        </w:rPr>
      </w:pPr>
      <w:r>
        <w:rPr>
          <w:rFonts w:hint="eastAsia" w:ascii="仿宋_GB2312" w:hAnsi="华文仿宋" w:eastAsia="仿宋_GB2312" w:cs="仿宋_GB2312"/>
          <w:sz w:val="28"/>
          <w:szCs w:val="28"/>
        </w:rPr>
        <w:t>说明：</w:t>
      </w:r>
    </w:p>
    <w:p>
      <w:pPr>
        <w:spacing w:line="400" w:lineRule="exact"/>
        <w:jc w:val="left"/>
        <w:rPr>
          <w:rFonts w:hint="eastAsia" w:ascii="仿宋_GB2312" w:hAnsi="华文仿宋" w:eastAsia="仿宋_GB2312" w:cs="仿宋_GB2312"/>
          <w:sz w:val="28"/>
          <w:szCs w:val="28"/>
          <w:lang w:eastAsia="zh-CN"/>
        </w:rPr>
      </w:pPr>
      <w:r>
        <w:rPr>
          <w:rFonts w:ascii="仿宋_GB2312" w:hAnsi="华文仿宋" w:eastAsia="仿宋_GB2312" w:cs="仿宋_GB2312"/>
          <w:sz w:val="28"/>
          <w:szCs w:val="28"/>
        </w:rPr>
        <w:t>1.</w:t>
      </w:r>
      <w:r>
        <w:rPr>
          <w:rFonts w:hint="eastAsia" w:ascii="仿宋_GB2312" w:hAnsi="华文仿宋" w:eastAsia="仿宋_GB2312" w:cs="仿宋_GB2312"/>
          <w:sz w:val="28"/>
          <w:szCs w:val="28"/>
        </w:rPr>
        <w:t>此表一式二份，</w:t>
      </w:r>
      <w:r>
        <w:rPr>
          <w:rFonts w:hint="eastAsia" w:ascii="仿宋_GB2312" w:hAnsi="华文仿宋" w:eastAsia="仿宋_GB2312" w:cs="仿宋_GB2312"/>
          <w:sz w:val="28"/>
          <w:szCs w:val="28"/>
          <w:lang w:eastAsia="zh-CN"/>
        </w:rPr>
        <w:t>盖章后资格审核部门留存。</w:t>
      </w:r>
    </w:p>
    <w:p>
      <w:pPr>
        <w:spacing w:line="400" w:lineRule="exact"/>
        <w:jc w:val="lef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华文仿宋" w:eastAsia="仿宋_GB2312" w:cs="仿宋_GB2312"/>
          <w:sz w:val="28"/>
          <w:szCs w:val="28"/>
        </w:rPr>
        <w:t>下载后通过电子文档处理填写</w:t>
      </w:r>
      <w:r>
        <w:rPr>
          <w:rFonts w:ascii="仿宋_GB2312" w:hAnsi="华文仿宋" w:eastAsia="仿宋_GB2312" w:cs="仿宋_GB2312"/>
          <w:sz w:val="28"/>
          <w:szCs w:val="28"/>
        </w:rPr>
        <w:t>(</w:t>
      </w:r>
      <w:r>
        <w:rPr>
          <w:rFonts w:hint="eastAsia" w:ascii="仿宋_GB2312" w:hAnsi="华文仿宋" w:eastAsia="仿宋_GB2312" w:cs="仿宋_GB2312"/>
          <w:sz w:val="28"/>
          <w:szCs w:val="28"/>
        </w:rPr>
        <w:t>手工填写无效</w:t>
      </w:r>
      <w:r>
        <w:rPr>
          <w:rFonts w:ascii="仿宋_GB2312" w:hAnsi="华文仿宋" w:eastAsia="仿宋_GB2312" w:cs="仿宋_GB2312"/>
          <w:sz w:val="28"/>
          <w:szCs w:val="28"/>
        </w:rPr>
        <w:t>)</w:t>
      </w:r>
      <w:r>
        <w:rPr>
          <w:rFonts w:hint="eastAsia" w:ascii="仿宋_GB2312" w:hAnsi="华文仿宋" w:eastAsia="仿宋_GB2312" w:cs="仿宋_GB2312"/>
          <w:sz w:val="28"/>
          <w:szCs w:val="28"/>
          <w:lang w:eastAsia="zh-CN"/>
        </w:rPr>
        <w:t>，详见《资格审核表填表说明》</w:t>
      </w:r>
      <w:r>
        <w:rPr>
          <w:rFonts w:hint="eastAsia" w:ascii="仿宋_GB2312" w:hAnsi="华文仿宋" w:eastAsia="仿宋_GB2312" w:cs="仿宋_GB2312"/>
          <w:sz w:val="28"/>
          <w:szCs w:val="28"/>
        </w:rPr>
        <w:t>。</w:t>
      </w:r>
    </w:p>
    <w:p>
      <w:pPr>
        <w:jc w:val="center"/>
        <w:rPr>
          <w:rFonts w:hint="eastAsia" w:cs="宋体"/>
          <w:b/>
          <w:bCs/>
          <w:sz w:val="36"/>
          <w:szCs w:val="36"/>
        </w:rPr>
      </w:pPr>
    </w:p>
    <w:p>
      <w:pPr>
        <w:jc w:val="center"/>
        <w:rPr>
          <w:rFonts w:hint="eastAsia" w:cs="宋体"/>
          <w:b/>
          <w:bCs/>
          <w:sz w:val="36"/>
          <w:szCs w:val="36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资格</w:t>
      </w:r>
      <w:r>
        <w:rPr>
          <w:rFonts w:hint="eastAsia" w:cs="宋体"/>
          <w:b/>
          <w:bCs/>
          <w:sz w:val="36"/>
          <w:szCs w:val="36"/>
          <w:lang w:eastAsia="zh-CN"/>
        </w:rPr>
        <w:t>考试</w:t>
      </w:r>
      <w:r>
        <w:rPr>
          <w:rFonts w:hint="eastAsia" w:cs="宋体"/>
          <w:b/>
          <w:bCs/>
          <w:sz w:val="36"/>
          <w:szCs w:val="36"/>
        </w:rPr>
        <w:t>审核表填表说明</w:t>
      </w: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“学历”指符合报考条件的学历；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“学位”指符合报考条件的学位；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“参加工作时间”样式为××××年××月；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“从事本专业工作时间”样式为××××年××月；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“现有专业技术职务”即已取得的职称如：经济师、工程师等；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“现有专业技术资格名称及证书号”已取得专业技术资格名称及证书编号；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“报考专业”填写“药学”或“中药学”；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.“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级别”填写“考全科”或“免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二</w:t>
      </w:r>
      <w:r>
        <w:rPr>
          <w:rFonts w:hint="eastAsia" w:ascii="仿宋_GB2312" w:hAnsi="仿宋" w:eastAsia="仿宋_GB2312"/>
          <w:sz w:val="32"/>
          <w:szCs w:val="32"/>
        </w:rPr>
        <w:t>科”；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.“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类别”填写“药师”；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.“取得资格名称”填写“执业药师”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.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本人近期二寸红底照片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2张；</w:t>
      </w:r>
    </w:p>
    <w:p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12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《资格审核表》所填写的以上信息，以本次填写为准。</w:t>
      </w:r>
    </w:p>
    <w:p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ind w:firstLine="980" w:firstLineChars="350"/>
        <w:rPr>
          <w:rFonts w:ascii="仿宋_GB2312" w:hAnsi="华文仿宋" w:eastAsia="仿宋_GB2312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2E20"/>
    <w:rsid w:val="0000584B"/>
    <w:rsid w:val="00006F76"/>
    <w:rsid w:val="000E7CCB"/>
    <w:rsid w:val="00105B6A"/>
    <w:rsid w:val="0013646C"/>
    <w:rsid w:val="001E6DA3"/>
    <w:rsid w:val="00200A8B"/>
    <w:rsid w:val="002633D4"/>
    <w:rsid w:val="00273AA9"/>
    <w:rsid w:val="002A681C"/>
    <w:rsid w:val="00305D16"/>
    <w:rsid w:val="00343075"/>
    <w:rsid w:val="003C43D0"/>
    <w:rsid w:val="004273C8"/>
    <w:rsid w:val="00442253"/>
    <w:rsid w:val="004C2E20"/>
    <w:rsid w:val="00507002"/>
    <w:rsid w:val="00535232"/>
    <w:rsid w:val="00556B8E"/>
    <w:rsid w:val="0056650E"/>
    <w:rsid w:val="00567EE6"/>
    <w:rsid w:val="005B4792"/>
    <w:rsid w:val="005C5D81"/>
    <w:rsid w:val="005E75D9"/>
    <w:rsid w:val="006104E1"/>
    <w:rsid w:val="006566FB"/>
    <w:rsid w:val="00695C90"/>
    <w:rsid w:val="006C702E"/>
    <w:rsid w:val="006D6B2E"/>
    <w:rsid w:val="00701730"/>
    <w:rsid w:val="00744F34"/>
    <w:rsid w:val="00745A9E"/>
    <w:rsid w:val="007A1C58"/>
    <w:rsid w:val="008407F2"/>
    <w:rsid w:val="00844638"/>
    <w:rsid w:val="00866144"/>
    <w:rsid w:val="00905640"/>
    <w:rsid w:val="00917324"/>
    <w:rsid w:val="00923321"/>
    <w:rsid w:val="0092449B"/>
    <w:rsid w:val="00945905"/>
    <w:rsid w:val="00954A77"/>
    <w:rsid w:val="00A53FD3"/>
    <w:rsid w:val="00A77BAE"/>
    <w:rsid w:val="00B21CE4"/>
    <w:rsid w:val="00B33611"/>
    <w:rsid w:val="00B37912"/>
    <w:rsid w:val="00B738D9"/>
    <w:rsid w:val="00BB0F3B"/>
    <w:rsid w:val="00C15B4B"/>
    <w:rsid w:val="00C73AFA"/>
    <w:rsid w:val="00C73B6D"/>
    <w:rsid w:val="00C77FA6"/>
    <w:rsid w:val="00CF080C"/>
    <w:rsid w:val="00D46A5E"/>
    <w:rsid w:val="00D52A67"/>
    <w:rsid w:val="00D543BE"/>
    <w:rsid w:val="00D54DC5"/>
    <w:rsid w:val="00D82605"/>
    <w:rsid w:val="00E17792"/>
    <w:rsid w:val="00E26618"/>
    <w:rsid w:val="00E525E1"/>
    <w:rsid w:val="00E64652"/>
    <w:rsid w:val="00EA52FC"/>
    <w:rsid w:val="00F440E9"/>
    <w:rsid w:val="00F46F1E"/>
    <w:rsid w:val="00F93919"/>
    <w:rsid w:val="00FE13BF"/>
    <w:rsid w:val="02215908"/>
    <w:rsid w:val="03C734A7"/>
    <w:rsid w:val="21D57EB9"/>
    <w:rsid w:val="23D43902"/>
    <w:rsid w:val="275047CB"/>
    <w:rsid w:val="29BF3166"/>
    <w:rsid w:val="2D2E203A"/>
    <w:rsid w:val="2F734D3C"/>
    <w:rsid w:val="36C507FA"/>
    <w:rsid w:val="45993947"/>
    <w:rsid w:val="534E7312"/>
    <w:rsid w:val="5B025DBC"/>
    <w:rsid w:val="5CD109AF"/>
    <w:rsid w:val="60183A5E"/>
    <w:rsid w:val="63062882"/>
    <w:rsid w:val="67E10EA9"/>
    <w:rsid w:val="6AB33C4F"/>
    <w:rsid w:val="771D789B"/>
    <w:rsid w:val="78A27637"/>
    <w:rsid w:val="7B61032D"/>
    <w:rsid w:val="7BBD59CB"/>
    <w:rsid w:val="7E8B5A90"/>
    <w:rsid w:val="7FA0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2</Pages>
  <Words>116</Words>
  <Characters>663</Characters>
  <Lines>0</Lines>
  <Paragraphs>0</Paragraphs>
  <TotalTime>4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2015-07-13T08:49:00Z</dcterms:created>
  <dc:creator>wh</dc:creator>
  <cp:lastModifiedBy>彯羱</cp:lastModifiedBy>
  <cp:lastPrinted>2019-09-05T02:46:00Z</cp:lastPrinted>
  <dcterms:modified xsi:type="dcterms:W3CDTF">2023-12-13T02:48:01Z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