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26"/>
        <w:gridCol w:w="7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926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2024年度国家医师资格考试报名                           现场审核确认时间安排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2月27日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7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疾控中心、中医院、妇幼保健院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  <w:tc>
          <w:tcPr>
            <w:tcW w:w="7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县医院、三川卫生院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2月28日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7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城关卫生院、秋扒卫生院、庙子卫生院、重渡沟卫生院、冷水卫生院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  <w:tc>
          <w:tcPr>
            <w:tcW w:w="7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潭头卫生院、合峪卫生院、陶湾卫生院、狮子庙卫生院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2月29日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7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石庙卫生院、叫河卫生院、白土卫生院、赤土店卫生院、栾川乡卫生院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1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  <w:tc>
          <w:tcPr>
            <w:tcW w:w="7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个体诊所、民营医院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2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现场资格审核、确认地点：栾川县卫生健康委员会二楼211办公室，上午8:30-12:00；下午14:30-5:30；咨询电话：0379-6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92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考生指纹采集及照相地点：洛阳市洛龙区开元大道258号世贸中心二楼商务会议室。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3月4日下午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考生持身份证及报名表按规定时间前往有序采集。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ZjBlYWZlMDcwYTk3MmUzZjNlY2ZmODdhMTMxYmEifQ=="/>
  </w:docVars>
  <w:rsids>
    <w:rsidRoot w:val="296715D4"/>
    <w:rsid w:val="048E56D2"/>
    <w:rsid w:val="0DDA7292"/>
    <w:rsid w:val="11A535C5"/>
    <w:rsid w:val="190A1374"/>
    <w:rsid w:val="28094EEC"/>
    <w:rsid w:val="296715D4"/>
    <w:rsid w:val="2B4C581C"/>
    <w:rsid w:val="36826596"/>
    <w:rsid w:val="3FBB48C6"/>
    <w:rsid w:val="431C1B20"/>
    <w:rsid w:val="496E1CD9"/>
    <w:rsid w:val="4BD96800"/>
    <w:rsid w:val="4E77314A"/>
    <w:rsid w:val="5ABA3E5A"/>
    <w:rsid w:val="76CE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2024-02-05T03:28:00Z</dcterms:created>
  <dc:creator>Administrator</dc:creator>
  <cp:lastModifiedBy>田杨瑞</cp:lastModifiedBy>
  <dcterms:modified xsi:type="dcterms:W3CDTF">2024-02-18T01:28:47Z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DEAA3CAC7B8F4EFCBB84346CE79909DD_11</vt:lpwstr>
  </property>
</Properties>
</file>